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8E29F9" w14:textId="77777777" w:rsidR="0013232F" w:rsidRPr="006C1135" w:rsidRDefault="0013232F" w:rsidP="00B251B1">
      <w:pPr>
        <w:spacing w:before="120" w:after="120" w:line="240" w:lineRule="auto"/>
        <w:jc w:val="center"/>
        <w:rPr>
          <w:rFonts w:ascii="Arial" w:hAnsi="Arial" w:cs="Arial"/>
          <w:b/>
          <w:spacing w:val="100"/>
        </w:rPr>
      </w:pPr>
      <w:r w:rsidRPr="006C1135">
        <w:rPr>
          <w:rFonts w:ascii="Arial" w:hAnsi="Arial" w:cs="Arial"/>
          <w:b/>
          <w:spacing w:val="100"/>
        </w:rPr>
        <w:t>INFORMAČNÍ MEMORANDUM</w:t>
      </w:r>
    </w:p>
    <w:p w14:paraId="65ED04BB" w14:textId="77777777" w:rsidR="0013232F" w:rsidRPr="006C1135" w:rsidRDefault="0013232F" w:rsidP="00B251B1">
      <w:pPr>
        <w:spacing w:before="120" w:after="120" w:line="240" w:lineRule="auto"/>
        <w:jc w:val="center"/>
        <w:rPr>
          <w:rFonts w:ascii="Arial" w:hAnsi="Arial" w:cs="Arial"/>
        </w:rPr>
      </w:pPr>
      <w:r w:rsidRPr="006C1135">
        <w:rPr>
          <w:rFonts w:ascii="Arial" w:hAnsi="Arial" w:cs="Arial"/>
        </w:rPr>
        <w:t>(INFORMACE O ZPRACOVÁNÍ OSOBNÍCH ÚDAJŮ)</w:t>
      </w:r>
    </w:p>
    <w:p w14:paraId="50DB5A84" w14:textId="0A92F372" w:rsidR="0013232F" w:rsidRPr="006C1135" w:rsidRDefault="00BD6A3A" w:rsidP="00B251B1">
      <w:pPr>
        <w:spacing w:before="120" w:after="120" w:line="240" w:lineRule="auto"/>
        <w:jc w:val="center"/>
        <w:rPr>
          <w:rFonts w:ascii="Arial" w:hAnsi="Arial" w:cs="Arial"/>
          <w:b/>
        </w:rPr>
      </w:pPr>
      <w:r>
        <w:rPr>
          <w:rFonts w:ascii="Arial" w:hAnsi="Arial" w:cs="Arial"/>
          <w:b/>
        </w:rPr>
        <w:t>Mateřská škola Zvoneček, Ústí nad Labem, Školní 623/17, příspěvková organizace</w:t>
      </w:r>
    </w:p>
    <w:p w14:paraId="0A2C58F7" w14:textId="77777777" w:rsidR="0013232F" w:rsidRPr="006C1135" w:rsidRDefault="0013232F" w:rsidP="00B251B1">
      <w:pPr>
        <w:spacing w:before="120" w:after="120" w:line="240" w:lineRule="auto"/>
        <w:jc w:val="center"/>
        <w:rPr>
          <w:rFonts w:ascii="Arial" w:hAnsi="Arial" w:cs="Arial"/>
          <w:b/>
        </w:rPr>
      </w:pPr>
    </w:p>
    <w:p w14:paraId="625DBB7E" w14:textId="77777777" w:rsidR="0013232F" w:rsidRPr="006C1135" w:rsidRDefault="0013232F" w:rsidP="00B251B1">
      <w:pPr>
        <w:spacing w:before="120" w:after="120" w:line="240" w:lineRule="auto"/>
        <w:jc w:val="center"/>
        <w:rPr>
          <w:rFonts w:ascii="Arial" w:hAnsi="Arial" w:cs="Arial"/>
          <w:b/>
        </w:rPr>
      </w:pPr>
      <w:r w:rsidRPr="006C1135">
        <w:rPr>
          <w:rFonts w:ascii="Arial" w:hAnsi="Arial" w:cs="Arial"/>
          <w:b/>
        </w:rPr>
        <w:t>Cíl regulace nakládání s osobními údaji</w:t>
      </w:r>
    </w:p>
    <w:p w14:paraId="40EEC0B7" w14:textId="77777777" w:rsidR="0013232F" w:rsidRDefault="0013232F" w:rsidP="00B251B1">
      <w:pPr>
        <w:spacing w:before="120" w:after="120" w:line="240" w:lineRule="auto"/>
        <w:jc w:val="both"/>
        <w:rPr>
          <w:rFonts w:ascii="Arial" w:hAnsi="Arial" w:cs="Arial"/>
        </w:rPr>
      </w:pPr>
      <w:r w:rsidRPr="006C1135">
        <w:rPr>
          <w:rFonts w:ascii="Arial" w:hAnsi="Arial" w:cs="Arial"/>
        </w:rPr>
        <w:t xml:space="preserve">Naším cílem je zajistit maximální ochranu Vašich osobních </w:t>
      </w:r>
      <w:r w:rsidRPr="0041136C">
        <w:rPr>
          <w:rFonts w:ascii="Arial" w:hAnsi="Arial" w:cs="Arial"/>
        </w:rPr>
        <w:t>údaj</w:t>
      </w:r>
      <w:r>
        <w:rPr>
          <w:rFonts w:ascii="Arial" w:hAnsi="Arial" w:cs="Arial"/>
        </w:rPr>
        <w:t>ů</w:t>
      </w:r>
      <w:r w:rsidRPr="006C1135">
        <w:rPr>
          <w:rFonts w:ascii="Arial" w:hAnsi="Arial" w:cs="Arial"/>
        </w:rPr>
        <w:t xml:space="preserve"> při jejich zpracovávání. Ať</w:t>
      </w:r>
      <w:r>
        <w:rPr>
          <w:rFonts w:ascii="Arial" w:hAnsi="Arial" w:cs="Arial"/>
        </w:rPr>
        <w:t> </w:t>
      </w:r>
      <w:r w:rsidRPr="006C1135">
        <w:rPr>
          <w:rFonts w:ascii="Arial" w:hAnsi="Arial" w:cs="Arial"/>
        </w:rPr>
        <w:t>jste nám své osobní údaje svěřili na základě smlouvy, nebo souhlasu, či jsme je získali na</w:t>
      </w:r>
      <w:r>
        <w:rPr>
          <w:rFonts w:ascii="Arial" w:hAnsi="Arial" w:cs="Arial"/>
        </w:rPr>
        <w:t> </w:t>
      </w:r>
      <w:r w:rsidRPr="006C1135">
        <w:rPr>
          <w:rFonts w:ascii="Arial" w:hAnsi="Arial" w:cs="Arial"/>
        </w:rPr>
        <w:t>základě zákona, který nám to určuje</w:t>
      </w:r>
      <w:r>
        <w:rPr>
          <w:rFonts w:ascii="Arial" w:hAnsi="Arial" w:cs="Arial"/>
        </w:rPr>
        <w:t>, náš postup při jejich ochraně ctí ta samá pravidla:</w:t>
      </w:r>
    </w:p>
    <w:p w14:paraId="2264148F" w14:textId="77777777" w:rsidR="0013232F" w:rsidRDefault="0013232F" w:rsidP="00B251B1">
      <w:pPr>
        <w:pStyle w:val="Odstavecseseznamem"/>
        <w:numPr>
          <w:ilvl w:val="0"/>
          <w:numId w:val="5"/>
        </w:numPr>
        <w:spacing w:before="120" w:after="120" w:line="240" w:lineRule="auto"/>
        <w:jc w:val="both"/>
        <w:rPr>
          <w:rFonts w:ascii="Arial" w:hAnsi="Arial" w:cs="Arial"/>
        </w:rPr>
      </w:pPr>
      <w:r>
        <w:rPr>
          <w:rFonts w:ascii="Arial" w:hAnsi="Arial" w:cs="Arial"/>
        </w:rPr>
        <w:t>minimalizovat jejich nutný obsah,</w:t>
      </w:r>
    </w:p>
    <w:p w14:paraId="747570E3" w14:textId="77777777" w:rsidR="0013232F" w:rsidRDefault="0013232F" w:rsidP="00B251B1">
      <w:pPr>
        <w:pStyle w:val="Odstavecseseznamem"/>
        <w:numPr>
          <w:ilvl w:val="0"/>
          <w:numId w:val="5"/>
        </w:numPr>
        <w:spacing w:before="120" w:after="120" w:line="240" w:lineRule="auto"/>
        <w:jc w:val="both"/>
        <w:rPr>
          <w:rFonts w:ascii="Arial" w:hAnsi="Arial" w:cs="Arial"/>
        </w:rPr>
      </w:pPr>
      <w:r>
        <w:rPr>
          <w:rFonts w:ascii="Arial" w:hAnsi="Arial" w:cs="Arial"/>
        </w:rPr>
        <w:t>chránit a kontrolovat přístup k nim,</w:t>
      </w:r>
    </w:p>
    <w:p w14:paraId="5878A47B" w14:textId="77777777" w:rsidR="0013232F" w:rsidRDefault="0013232F" w:rsidP="00B251B1">
      <w:pPr>
        <w:pStyle w:val="Odstavecseseznamem"/>
        <w:numPr>
          <w:ilvl w:val="0"/>
          <w:numId w:val="5"/>
        </w:numPr>
        <w:spacing w:before="120" w:after="120" w:line="240" w:lineRule="auto"/>
        <w:jc w:val="both"/>
        <w:rPr>
          <w:rFonts w:ascii="Arial" w:hAnsi="Arial" w:cs="Arial"/>
        </w:rPr>
      </w:pPr>
      <w:r>
        <w:rPr>
          <w:rFonts w:ascii="Arial" w:hAnsi="Arial" w:cs="Arial"/>
        </w:rPr>
        <w:t>Vymazat je, když už nejsou aktuální a potřebné.</w:t>
      </w:r>
    </w:p>
    <w:p w14:paraId="274AF1CE" w14:textId="77777777" w:rsidR="0013232F" w:rsidRPr="005847FB" w:rsidRDefault="0013232F" w:rsidP="00B251B1">
      <w:pPr>
        <w:pStyle w:val="Odstavecseseznamem"/>
        <w:spacing w:before="120" w:after="120" w:line="240" w:lineRule="auto"/>
        <w:jc w:val="both"/>
        <w:rPr>
          <w:rFonts w:ascii="Arial" w:hAnsi="Arial" w:cs="Arial"/>
        </w:rPr>
      </w:pPr>
    </w:p>
    <w:p w14:paraId="012B2DA1" w14:textId="77777777" w:rsidR="0013232F" w:rsidRPr="006C1135" w:rsidRDefault="0013232F" w:rsidP="00B251B1">
      <w:pPr>
        <w:spacing w:before="120" w:after="120" w:line="240" w:lineRule="auto"/>
        <w:jc w:val="center"/>
        <w:rPr>
          <w:rFonts w:ascii="Arial" w:hAnsi="Arial" w:cs="Arial"/>
          <w:b/>
        </w:rPr>
      </w:pPr>
      <w:r w:rsidRPr="006C1135">
        <w:rPr>
          <w:rFonts w:ascii="Arial" w:hAnsi="Arial" w:cs="Arial"/>
          <w:b/>
        </w:rPr>
        <w:t>Konkrétní zásady a postupy při zpracování.</w:t>
      </w:r>
    </w:p>
    <w:p w14:paraId="70821908" w14:textId="3EE534E6" w:rsidR="0013232F" w:rsidRPr="00B251B1" w:rsidRDefault="0013232F" w:rsidP="00B251B1">
      <w:pPr>
        <w:pStyle w:val="Nadpis1"/>
      </w:pPr>
      <w:r w:rsidRPr="00B251B1">
        <w:t>Předmět</w:t>
      </w:r>
    </w:p>
    <w:p w14:paraId="4A0733CE" w14:textId="77777777" w:rsidR="0013232F" w:rsidRPr="006C1135" w:rsidRDefault="0013232F" w:rsidP="00B251B1">
      <w:pPr>
        <w:spacing w:before="120" w:after="120" w:line="240" w:lineRule="auto"/>
        <w:jc w:val="both"/>
        <w:rPr>
          <w:rFonts w:ascii="Arial" w:hAnsi="Arial" w:cs="Arial"/>
        </w:rPr>
      </w:pPr>
      <w:r>
        <w:rPr>
          <w:rFonts w:ascii="Arial" w:hAnsi="Arial" w:cs="Arial"/>
        </w:rPr>
        <w:t>Tento dokument</w:t>
      </w:r>
      <w:r w:rsidRPr="006C1135">
        <w:rPr>
          <w:rFonts w:ascii="Arial" w:hAnsi="Arial" w:cs="Arial"/>
        </w:rPr>
        <w:t xml:space="preserve"> vysvětluje z</w:t>
      </w:r>
      <w:r>
        <w:rPr>
          <w:rFonts w:ascii="Arial" w:hAnsi="Arial" w:cs="Arial"/>
        </w:rPr>
        <w:t xml:space="preserve">působ shromažďování a používání osobních údajů. </w:t>
      </w:r>
      <w:r w:rsidRPr="006C1135">
        <w:rPr>
          <w:rFonts w:ascii="Arial" w:hAnsi="Arial" w:cs="Arial"/>
        </w:rPr>
        <w:t xml:space="preserve">Osobní údaje jsou jakékoliv informace týkající se identifikované nebo identifikovatelné fyzické osoby (subjektu </w:t>
      </w:r>
      <w:r w:rsidRPr="0041136C">
        <w:rPr>
          <w:rFonts w:ascii="Arial" w:hAnsi="Arial" w:cs="Arial"/>
        </w:rPr>
        <w:t>údaj</w:t>
      </w:r>
      <w:r>
        <w:rPr>
          <w:rFonts w:ascii="Arial" w:hAnsi="Arial" w:cs="Arial"/>
        </w:rPr>
        <w:t>ů</w:t>
      </w:r>
      <w:r w:rsidRPr="006C1135">
        <w:rPr>
          <w:rFonts w:ascii="Arial" w:hAnsi="Arial" w:cs="Arial"/>
        </w:rPr>
        <w:t>), tj. osoby, kterou lze přímo či nepřímo identifikovat prostřednictvím odkazu na</w:t>
      </w:r>
      <w:r>
        <w:rPr>
          <w:rFonts w:ascii="Arial" w:hAnsi="Arial" w:cs="Arial"/>
        </w:rPr>
        <w:t> </w:t>
      </w:r>
      <w:r w:rsidRPr="006C1135">
        <w:rPr>
          <w:rFonts w:ascii="Arial" w:hAnsi="Arial" w:cs="Arial"/>
        </w:rPr>
        <w:t>identifikátor, jako je jméno, identifikační číslo, údaje o umístění, on-line identifikátor, nebo</w:t>
      </w:r>
      <w:r>
        <w:rPr>
          <w:rFonts w:ascii="Arial" w:hAnsi="Arial" w:cs="Arial"/>
        </w:rPr>
        <w:t> </w:t>
      </w:r>
      <w:r w:rsidRPr="006C1135">
        <w:rPr>
          <w:rFonts w:ascii="Arial" w:hAnsi="Arial" w:cs="Arial"/>
        </w:rPr>
        <w:t>odkazu na jeden či více faktorů specifických pro fyzickou, fyziologickou, genetickou, duševní, ekonomickou, kulturní nebo sociální identitu této fyzické osoby.</w:t>
      </w:r>
    </w:p>
    <w:p w14:paraId="115B3A6F" w14:textId="77777777" w:rsidR="0013232F" w:rsidRPr="006C1135" w:rsidRDefault="0013232F" w:rsidP="00B251B1">
      <w:pPr>
        <w:spacing w:before="120" w:after="120" w:line="240" w:lineRule="auto"/>
        <w:jc w:val="both"/>
        <w:rPr>
          <w:rFonts w:ascii="Arial" w:hAnsi="Arial" w:cs="Arial"/>
        </w:rPr>
      </w:pPr>
      <w:r>
        <w:rPr>
          <w:rFonts w:ascii="Arial" w:hAnsi="Arial" w:cs="Arial"/>
        </w:rPr>
        <w:t>O</w:t>
      </w:r>
      <w:r w:rsidRPr="006C1135">
        <w:rPr>
          <w:rFonts w:ascii="Arial" w:hAnsi="Arial" w:cs="Arial"/>
        </w:rPr>
        <w:t>sobní údaje shromažďujem</w:t>
      </w:r>
      <w:r>
        <w:rPr>
          <w:rFonts w:ascii="Arial" w:hAnsi="Arial" w:cs="Arial"/>
        </w:rPr>
        <w:t>e</w:t>
      </w:r>
      <w:r w:rsidRPr="006C1135">
        <w:rPr>
          <w:rFonts w:ascii="Arial" w:hAnsi="Arial" w:cs="Arial"/>
        </w:rPr>
        <w:t xml:space="preserve"> během své činnosti různými způsoby, a to jak elektronicky, tak</w:t>
      </w:r>
      <w:r>
        <w:rPr>
          <w:rFonts w:ascii="Arial" w:hAnsi="Arial" w:cs="Arial"/>
        </w:rPr>
        <w:t> </w:t>
      </w:r>
      <w:r w:rsidRPr="006C1135">
        <w:rPr>
          <w:rFonts w:ascii="Arial" w:hAnsi="Arial" w:cs="Arial"/>
        </w:rPr>
        <w:t>i</w:t>
      </w:r>
      <w:r>
        <w:rPr>
          <w:rFonts w:ascii="Arial" w:hAnsi="Arial" w:cs="Arial"/>
        </w:rPr>
        <w:t> </w:t>
      </w:r>
      <w:r w:rsidRPr="006C1135">
        <w:rPr>
          <w:rFonts w:ascii="Arial" w:hAnsi="Arial" w:cs="Arial"/>
        </w:rPr>
        <w:t xml:space="preserve">v analogové podobě. Ke shromažďování osobních </w:t>
      </w:r>
      <w:r w:rsidRPr="0041136C">
        <w:rPr>
          <w:rFonts w:ascii="Arial" w:hAnsi="Arial" w:cs="Arial"/>
        </w:rPr>
        <w:t>údaj</w:t>
      </w:r>
      <w:r>
        <w:rPr>
          <w:rFonts w:ascii="Arial" w:hAnsi="Arial" w:cs="Arial"/>
        </w:rPr>
        <w:t>ů</w:t>
      </w:r>
      <w:r w:rsidRPr="006C1135">
        <w:rPr>
          <w:rFonts w:ascii="Arial" w:hAnsi="Arial" w:cs="Arial"/>
        </w:rPr>
        <w:t xml:space="preserve"> dochází při výkonu povinností orgánu veřejné moci v rámci přenesené i samostatné působnosti, při uzavírání smluv nebo</w:t>
      </w:r>
      <w:r>
        <w:rPr>
          <w:rFonts w:ascii="Arial" w:hAnsi="Arial" w:cs="Arial"/>
        </w:rPr>
        <w:t> </w:t>
      </w:r>
      <w:r w:rsidRPr="006C1135">
        <w:rPr>
          <w:rFonts w:ascii="Arial" w:hAnsi="Arial" w:cs="Arial"/>
        </w:rPr>
        <w:t>komunikaci s občany a ostatními subjekty, nebo při návštěvách a používání našich webových stránek.</w:t>
      </w:r>
    </w:p>
    <w:p w14:paraId="73DD6A92" w14:textId="712538ED" w:rsidR="0013232F" w:rsidRPr="00B251B1" w:rsidRDefault="0013232F" w:rsidP="00B251B1">
      <w:pPr>
        <w:pStyle w:val="Nadpis1"/>
      </w:pPr>
      <w:r w:rsidRPr="00B251B1">
        <w:t>Správce osobních údajů</w:t>
      </w:r>
    </w:p>
    <w:p w14:paraId="104E505D" w14:textId="699DEF2F" w:rsidR="0013232F" w:rsidRPr="00BD6A3A" w:rsidRDefault="0013232F" w:rsidP="00B251B1">
      <w:pPr>
        <w:spacing w:before="120" w:after="120" w:line="240" w:lineRule="auto"/>
        <w:jc w:val="both"/>
        <w:rPr>
          <w:rFonts w:ascii="Arial" w:hAnsi="Arial" w:cs="Arial"/>
        </w:rPr>
      </w:pPr>
      <w:r w:rsidRPr="0041136C">
        <w:rPr>
          <w:rFonts w:ascii="Arial" w:hAnsi="Arial" w:cs="Arial"/>
        </w:rPr>
        <w:t xml:space="preserve">Správce osobních údajů je </w:t>
      </w:r>
      <w:r w:rsidR="00BD6A3A" w:rsidRPr="00BD6A3A">
        <w:rPr>
          <w:rFonts w:ascii="Arial" w:hAnsi="Arial" w:cs="Arial"/>
        </w:rPr>
        <w:t>Mateřská škola Zvonek, Ústí nad Labem, Školní 623/17, příspěvková organizace, IČO: 44 555 261</w:t>
      </w:r>
    </w:p>
    <w:p w14:paraId="3699E1FA" w14:textId="77777777" w:rsidR="0013232F" w:rsidRPr="006C1135" w:rsidRDefault="0013232F" w:rsidP="00B251B1">
      <w:pPr>
        <w:spacing w:before="120" w:after="120" w:line="240" w:lineRule="auto"/>
        <w:jc w:val="both"/>
        <w:rPr>
          <w:rFonts w:ascii="Arial" w:hAnsi="Arial" w:cs="Arial"/>
        </w:rPr>
      </w:pPr>
      <w:r w:rsidRPr="004A3179">
        <w:rPr>
          <w:rFonts w:ascii="Arial" w:hAnsi="Arial" w:cs="Arial"/>
        </w:rPr>
        <w:t xml:space="preserve">Pověřenec pro ochranu osobních </w:t>
      </w:r>
      <w:r w:rsidRPr="0041136C">
        <w:rPr>
          <w:rFonts w:ascii="Arial" w:hAnsi="Arial" w:cs="Arial"/>
        </w:rPr>
        <w:t>údaj</w:t>
      </w:r>
      <w:r>
        <w:rPr>
          <w:rFonts w:ascii="Arial" w:hAnsi="Arial" w:cs="Arial"/>
        </w:rPr>
        <w:t>ů</w:t>
      </w:r>
      <w:r w:rsidRPr="004A3179">
        <w:rPr>
          <w:rFonts w:ascii="Arial" w:hAnsi="Arial" w:cs="Arial"/>
        </w:rPr>
        <w:t>: Ing</w:t>
      </w:r>
      <w:r w:rsidRPr="006C1135">
        <w:rPr>
          <w:rFonts w:ascii="Arial" w:hAnsi="Arial" w:cs="Arial"/>
        </w:rPr>
        <w:t xml:space="preserve">. Martin Kolář, email: </w:t>
      </w:r>
      <w:hyperlink r:id="rId7" w:history="1">
        <w:r w:rsidRPr="006C1135">
          <w:rPr>
            <w:rStyle w:val="Hypertextovodkaz"/>
            <w:rFonts w:ascii="Arial" w:hAnsi="Arial" w:cs="Arial"/>
          </w:rPr>
          <w:t>gdpr@metropolnet.cz</w:t>
        </w:r>
      </w:hyperlink>
      <w:r w:rsidRPr="006C1135">
        <w:rPr>
          <w:rFonts w:ascii="Arial" w:hAnsi="Arial" w:cs="Arial"/>
        </w:rPr>
        <w:t>.</w:t>
      </w:r>
      <w:r>
        <w:rPr>
          <w:rFonts w:ascii="Arial" w:hAnsi="Arial" w:cs="Arial"/>
        </w:rPr>
        <w:t xml:space="preserve">, </w:t>
      </w:r>
      <w:hyperlink r:id="rId8" w:history="1">
        <w:r w:rsidRPr="00335A25">
          <w:rPr>
            <w:rStyle w:val="Hypertextovodkaz"/>
            <w:rFonts w:ascii="Arial" w:hAnsi="Arial" w:cs="Arial"/>
          </w:rPr>
          <w:t>www.metropolnet.cz</w:t>
        </w:r>
      </w:hyperlink>
      <w:r>
        <w:rPr>
          <w:rFonts w:ascii="Arial" w:hAnsi="Arial" w:cs="Arial"/>
        </w:rPr>
        <w:t xml:space="preserve">. </w:t>
      </w:r>
    </w:p>
    <w:p w14:paraId="487F129B" w14:textId="2C17D8F7" w:rsidR="0013232F" w:rsidRPr="00BD6A3A" w:rsidRDefault="0013232F" w:rsidP="00B251B1">
      <w:pPr>
        <w:spacing w:before="120" w:after="120" w:line="240" w:lineRule="auto"/>
        <w:jc w:val="both"/>
        <w:rPr>
          <w:rFonts w:ascii="Arial" w:hAnsi="Arial" w:cs="Arial"/>
        </w:rPr>
      </w:pPr>
      <w:r>
        <w:rPr>
          <w:rFonts w:ascii="Arial" w:hAnsi="Arial" w:cs="Arial"/>
        </w:rPr>
        <w:t>V případě žádosti o naplnění Va</w:t>
      </w:r>
      <w:r w:rsidRPr="006C1135">
        <w:rPr>
          <w:rFonts w:ascii="Arial" w:hAnsi="Arial" w:cs="Arial"/>
        </w:rPr>
        <w:t>šich práv v oblasti osobních údajů</w:t>
      </w:r>
      <w:r>
        <w:rPr>
          <w:rFonts w:ascii="Arial" w:hAnsi="Arial" w:cs="Arial"/>
        </w:rPr>
        <w:t xml:space="preserve"> (námitky, odvolání souhlasu </w:t>
      </w:r>
      <w:r w:rsidRPr="00BD6A3A">
        <w:rPr>
          <w:rFonts w:ascii="Arial" w:hAnsi="Arial" w:cs="Arial"/>
        </w:rPr>
        <w:t>apod.) se obracejte n</w:t>
      </w:r>
      <w:r w:rsidR="00BD6A3A" w:rsidRPr="00BD6A3A">
        <w:rPr>
          <w:rFonts w:ascii="Arial" w:hAnsi="Arial" w:cs="Arial"/>
        </w:rPr>
        <w:t>a ředitelku mateřské školy</w:t>
      </w:r>
      <w:r w:rsidR="00B07C06">
        <w:rPr>
          <w:rFonts w:ascii="Arial" w:hAnsi="Arial" w:cs="Arial"/>
        </w:rPr>
        <w:t>:</w:t>
      </w:r>
    </w:p>
    <w:p w14:paraId="4DF99588" w14:textId="2CF735E0" w:rsidR="0013232F" w:rsidRPr="00BD6A3A" w:rsidRDefault="0013232F" w:rsidP="00B251B1">
      <w:pPr>
        <w:pStyle w:val="Odstavecseseznamem"/>
        <w:numPr>
          <w:ilvl w:val="0"/>
          <w:numId w:val="1"/>
        </w:numPr>
        <w:spacing w:before="120" w:after="120" w:line="240" w:lineRule="auto"/>
        <w:contextualSpacing w:val="0"/>
        <w:rPr>
          <w:rFonts w:ascii="Arial" w:hAnsi="Arial" w:cs="Arial"/>
        </w:rPr>
      </w:pPr>
      <w:r w:rsidRPr="00BD6A3A">
        <w:rPr>
          <w:rFonts w:ascii="Arial" w:hAnsi="Arial" w:cs="Arial"/>
        </w:rPr>
        <w:t>telefonicky:</w:t>
      </w:r>
      <w:r w:rsidR="00BD6A3A" w:rsidRPr="00BD6A3A">
        <w:rPr>
          <w:rFonts w:ascii="Arial" w:hAnsi="Arial" w:cs="Arial"/>
        </w:rPr>
        <w:t xml:space="preserve"> 602 426 864.</w:t>
      </w:r>
    </w:p>
    <w:p w14:paraId="7AEA5859" w14:textId="37A03D8E" w:rsidR="0013232F" w:rsidRPr="00BD6A3A" w:rsidRDefault="0013232F" w:rsidP="00B251B1">
      <w:pPr>
        <w:pStyle w:val="Odstavecseseznamem"/>
        <w:numPr>
          <w:ilvl w:val="0"/>
          <w:numId w:val="1"/>
        </w:numPr>
        <w:spacing w:before="120" w:after="120" w:line="240" w:lineRule="auto"/>
        <w:contextualSpacing w:val="0"/>
        <w:rPr>
          <w:rFonts w:ascii="Arial" w:hAnsi="Arial" w:cs="Arial"/>
        </w:rPr>
      </w:pPr>
      <w:r w:rsidRPr="00BD6A3A">
        <w:rPr>
          <w:rFonts w:ascii="Arial" w:hAnsi="Arial" w:cs="Arial"/>
        </w:rPr>
        <w:t>e-mailem</w:t>
      </w:r>
      <w:r w:rsidR="00BD6A3A" w:rsidRPr="00BD6A3A">
        <w:rPr>
          <w:rFonts w:ascii="Arial" w:hAnsi="Arial" w:cs="Arial"/>
        </w:rPr>
        <w:t>: reditelna@mszvonecek.cz</w:t>
      </w:r>
    </w:p>
    <w:p w14:paraId="0B4C3549" w14:textId="2E4C3329" w:rsidR="0013232F" w:rsidRPr="00BD6A3A" w:rsidRDefault="0013232F" w:rsidP="00B251B1">
      <w:pPr>
        <w:pStyle w:val="Odstavecseseznamem"/>
        <w:numPr>
          <w:ilvl w:val="0"/>
          <w:numId w:val="1"/>
        </w:numPr>
        <w:spacing w:before="120" w:after="120" w:line="240" w:lineRule="auto"/>
        <w:contextualSpacing w:val="0"/>
        <w:rPr>
          <w:rFonts w:ascii="Arial" w:hAnsi="Arial" w:cs="Arial"/>
        </w:rPr>
      </w:pPr>
      <w:r w:rsidRPr="00BD6A3A">
        <w:rPr>
          <w:rFonts w:ascii="Arial" w:hAnsi="Arial" w:cs="Arial"/>
        </w:rPr>
        <w:t>datovou zprávou:</w:t>
      </w:r>
      <w:r w:rsidR="00BD6A3A" w:rsidRPr="00BD6A3A">
        <w:rPr>
          <w:rFonts w:ascii="Arial" w:hAnsi="Arial" w:cs="Arial"/>
        </w:rPr>
        <w:t xml:space="preserve"> c7kr7c4</w:t>
      </w:r>
    </w:p>
    <w:p w14:paraId="05A4FB2E" w14:textId="38DA7077" w:rsidR="0013232F" w:rsidRPr="00BD6A3A" w:rsidRDefault="0013232F" w:rsidP="00B251B1">
      <w:pPr>
        <w:pStyle w:val="Odstavecseseznamem"/>
        <w:numPr>
          <w:ilvl w:val="0"/>
          <w:numId w:val="1"/>
        </w:numPr>
        <w:spacing w:before="120" w:after="120" w:line="240" w:lineRule="auto"/>
        <w:contextualSpacing w:val="0"/>
        <w:rPr>
          <w:rFonts w:ascii="Arial" w:hAnsi="Arial" w:cs="Arial"/>
        </w:rPr>
      </w:pPr>
      <w:r w:rsidRPr="00BD6A3A">
        <w:rPr>
          <w:rFonts w:ascii="Arial" w:hAnsi="Arial" w:cs="Arial"/>
        </w:rPr>
        <w:t>osobně nebo písemně:</w:t>
      </w:r>
      <w:r w:rsidR="00BD6A3A" w:rsidRPr="00BD6A3A">
        <w:rPr>
          <w:rFonts w:ascii="Arial" w:hAnsi="Arial" w:cs="Arial"/>
        </w:rPr>
        <w:t xml:space="preserve"> Školní 623/17, 400 01 Ústí nad Labem</w:t>
      </w:r>
    </w:p>
    <w:p w14:paraId="2544B608" w14:textId="36D26381" w:rsidR="0013232F" w:rsidRPr="006C1135" w:rsidRDefault="0013232F" w:rsidP="00B251B1">
      <w:pPr>
        <w:pStyle w:val="Nadpis1"/>
      </w:pPr>
      <w:r w:rsidRPr="006C1135">
        <w:t>Kategorie osobních údajů</w:t>
      </w:r>
    </w:p>
    <w:p w14:paraId="58080BB9" w14:textId="77777777" w:rsidR="0013232F" w:rsidRPr="006C1135" w:rsidRDefault="0013232F" w:rsidP="00B251B1">
      <w:pPr>
        <w:spacing w:before="120" w:after="120" w:line="240" w:lineRule="auto"/>
        <w:rPr>
          <w:rFonts w:ascii="Arial" w:hAnsi="Arial" w:cs="Arial"/>
        </w:rPr>
      </w:pPr>
      <w:r w:rsidRPr="006C1135">
        <w:rPr>
          <w:rFonts w:ascii="Arial" w:hAnsi="Arial" w:cs="Arial"/>
        </w:rPr>
        <w:t>Mezi osobní údaje, které můžeme shromažďovat a zpracovávat, patří mimo jiné:</w:t>
      </w:r>
    </w:p>
    <w:p w14:paraId="47B6A899" w14:textId="77777777" w:rsidR="0013232F" w:rsidRPr="006C1135" w:rsidRDefault="0013232F" w:rsidP="00B251B1">
      <w:pPr>
        <w:pStyle w:val="Odstavecseseznamem"/>
        <w:numPr>
          <w:ilvl w:val="0"/>
          <w:numId w:val="1"/>
        </w:numPr>
        <w:spacing w:before="120" w:after="120" w:line="240" w:lineRule="auto"/>
        <w:contextualSpacing w:val="0"/>
        <w:rPr>
          <w:rFonts w:ascii="Arial" w:hAnsi="Arial" w:cs="Arial"/>
        </w:rPr>
      </w:pPr>
      <w:r>
        <w:rPr>
          <w:rFonts w:ascii="Arial" w:hAnsi="Arial" w:cs="Arial"/>
        </w:rPr>
        <w:t>kontaktní</w:t>
      </w:r>
      <w:r w:rsidRPr="006C1135">
        <w:rPr>
          <w:rFonts w:ascii="Arial" w:hAnsi="Arial" w:cs="Arial"/>
        </w:rPr>
        <w:t xml:space="preserve"> a identifikační </w:t>
      </w:r>
      <w:r>
        <w:rPr>
          <w:rFonts w:ascii="Arial" w:hAnsi="Arial" w:cs="Arial"/>
        </w:rPr>
        <w:t>údaje</w:t>
      </w:r>
      <w:r w:rsidRPr="006C1135">
        <w:rPr>
          <w:rFonts w:ascii="Arial" w:hAnsi="Arial" w:cs="Arial"/>
        </w:rPr>
        <w:t xml:space="preserve"> </w:t>
      </w:r>
    </w:p>
    <w:p w14:paraId="456EE11B" w14:textId="77777777" w:rsidR="0013232F" w:rsidRPr="006C1135" w:rsidRDefault="0013232F" w:rsidP="00B251B1">
      <w:pPr>
        <w:pStyle w:val="Odstavecseseznamem"/>
        <w:numPr>
          <w:ilvl w:val="0"/>
          <w:numId w:val="1"/>
        </w:numPr>
        <w:spacing w:before="120" w:after="120" w:line="240" w:lineRule="auto"/>
        <w:contextualSpacing w:val="0"/>
        <w:rPr>
          <w:rFonts w:ascii="Arial" w:hAnsi="Arial" w:cs="Arial"/>
        </w:rPr>
      </w:pPr>
      <w:r w:rsidRPr="006C1135">
        <w:rPr>
          <w:rFonts w:ascii="Arial" w:hAnsi="Arial" w:cs="Arial"/>
        </w:rPr>
        <w:t>informace, jejichž zpracování nám ukládá zákon</w:t>
      </w:r>
      <w:r>
        <w:rPr>
          <w:rFonts w:ascii="Arial" w:hAnsi="Arial" w:cs="Arial"/>
        </w:rPr>
        <w:t>ná povinnost</w:t>
      </w:r>
    </w:p>
    <w:p w14:paraId="49BE9563" w14:textId="77777777" w:rsidR="0013232F" w:rsidRPr="006C1135" w:rsidRDefault="0013232F" w:rsidP="00B251B1">
      <w:pPr>
        <w:pStyle w:val="Odstavecseseznamem"/>
        <w:numPr>
          <w:ilvl w:val="0"/>
          <w:numId w:val="1"/>
        </w:numPr>
        <w:spacing w:before="120" w:after="120" w:line="240" w:lineRule="auto"/>
        <w:contextualSpacing w:val="0"/>
        <w:jc w:val="both"/>
        <w:rPr>
          <w:rFonts w:ascii="Arial" w:hAnsi="Arial" w:cs="Arial"/>
        </w:rPr>
      </w:pPr>
      <w:r w:rsidRPr="006C1135">
        <w:rPr>
          <w:rFonts w:ascii="Arial" w:hAnsi="Arial" w:cs="Arial"/>
        </w:rPr>
        <w:lastRenderedPageBreak/>
        <w:t>informace, potřebné k zajištění bezpečnosti, ochrany zdraví a majetku (např. kamerové záznamy apod.)</w:t>
      </w:r>
    </w:p>
    <w:p w14:paraId="2F75C2DE" w14:textId="77777777" w:rsidR="0013232F" w:rsidRDefault="0013232F" w:rsidP="00B251B1">
      <w:pPr>
        <w:pStyle w:val="Odstavecseseznamem"/>
        <w:numPr>
          <w:ilvl w:val="0"/>
          <w:numId w:val="1"/>
        </w:numPr>
        <w:spacing w:before="120" w:after="120" w:line="240" w:lineRule="auto"/>
        <w:contextualSpacing w:val="0"/>
        <w:rPr>
          <w:rFonts w:ascii="Arial" w:hAnsi="Arial" w:cs="Arial"/>
        </w:rPr>
      </w:pPr>
      <w:r w:rsidRPr="006C1135">
        <w:rPr>
          <w:rFonts w:ascii="Arial" w:hAnsi="Arial" w:cs="Arial"/>
        </w:rPr>
        <w:t>informace, které nám poskytnete při komunikaci s</w:t>
      </w:r>
      <w:r>
        <w:rPr>
          <w:rFonts w:ascii="Arial" w:hAnsi="Arial" w:cs="Arial"/>
        </w:rPr>
        <w:t> </w:t>
      </w:r>
      <w:r w:rsidRPr="006C1135">
        <w:rPr>
          <w:rFonts w:ascii="Arial" w:hAnsi="Arial" w:cs="Arial"/>
        </w:rPr>
        <w:t>námi</w:t>
      </w:r>
    </w:p>
    <w:p w14:paraId="53C19890" w14:textId="2A34DA08" w:rsidR="0013232F" w:rsidRPr="00EF15A8" w:rsidRDefault="0013232F" w:rsidP="00B251B1">
      <w:pPr>
        <w:spacing w:before="120" w:after="120" w:line="240" w:lineRule="auto"/>
        <w:jc w:val="both"/>
        <w:rPr>
          <w:rFonts w:ascii="Arial" w:hAnsi="Arial" w:cs="Arial"/>
        </w:rPr>
      </w:pPr>
      <w:r>
        <w:rPr>
          <w:rFonts w:ascii="Arial" w:hAnsi="Arial" w:cs="Arial"/>
        </w:rPr>
        <w:t xml:space="preserve">Jedná se například o: </w:t>
      </w:r>
      <w:r w:rsidRPr="00EF15A8">
        <w:rPr>
          <w:rFonts w:ascii="Arial" w:hAnsi="Arial" w:cs="Arial"/>
        </w:rPr>
        <w:t xml:space="preserve">adresa místa trvalého pobytu; adresy předchozích míst trvalého pobytu; datová schránka; datum narození; datum, místo, okres a stát uzavření manželství; datum, místo, okres a stát vzniku partnerství; doklady o důchodu; doklady o vzdělání; doručovací adresa; e-mail; invalidita; zdravotní znevýhodnění; jméno, popřípadě jména; jméno, popřípadě jména, příjmení, rodné příjmení a rodné číslo dítěte; jméno, popřípadě jména, příjmení a rodné příjmení a rodné číslo manžela nebo partnera; místo a okres narození; místo pobytu; obsah rozsudku soudu; omezení svéprávnosti; platový výměr; podpis; </w:t>
      </w:r>
      <w:r w:rsidRPr="003D68CD">
        <w:rPr>
          <w:rFonts w:ascii="Arial" w:hAnsi="Arial" w:cs="Arial"/>
        </w:rPr>
        <w:t>pohlaví; popisné údaje na záznamovém zařízení: vzhled, činnost, doba,</w:t>
      </w:r>
      <w:r w:rsidR="004631C4" w:rsidRPr="003D68CD">
        <w:rPr>
          <w:rFonts w:ascii="Arial" w:hAnsi="Arial" w:cs="Arial"/>
        </w:rPr>
        <w:t xml:space="preserve"> audio záznam; </w:t>
      </w:r>
      <w:r w:rsidRPr="003D68CD">
        <w:rPr>
          <w:rFonts w:ascii="Arial" w:hAnsi="Arial" w:cs="Arial"/>
        </w:rPr>
        <w:t>předchozí zaměstnavatel; rodinný stav; rodné číslo; stát narození; státní občanství datum jeho nabytí</w:t>
      </w:r>
      <w:r w:rsidRPr="00EF15A8">
        <w:rPr>
          <w:rFonts w:ascii="Arial" w:hAnsi="Arial" w:cs="Arial"/>
        </w:rPr>
        <w:t xml:space="preserve"> nebo pozbytí, popřípadě více státních občanství a data jejich nabytí nebo pozbytí; státní příslušnost; stav; telefon; titul; trvalé bydliště; údaje o opatrovníkovi; údaje o oprávněné osobě; údaje o osvojenci; zákaz pobytu; místo zákazu pobytu a doba jeho trvání; datum nabytí právní moci rozhodnutí soudu nebo správního orgánu o zákazu pobytu; zdravotní pojišťovna; zdravotní prohlídky a další údaje vyplívající ze zákoníku </w:t>
      </w:r>
      <w:r w:rsidRPr="00FC6D20">
        <w:rPr>
          <w:rFonts w:ascii="Arial" w:hAnsi="Arial" w:cs="Arial"/>
        </w:rPr>
        <w:t>práce či ze školského zákona</w:t>
      </w:r>
      <w:r w:rsidRPr="00EF15A8">
        <w:rPr>
          <w:rFonts w:ascii="Arial" w:hAnsi="Arial" w:cs="Arial"/>
        </w:rPr>
        <w:t>.</w:t>
      </w:r>
    </w:p>
    <w:p w14:paraId="4506A4F4" w14:textId="417A40BC" w:rsidR="0013232F" w:rsidRPr="006C1135" w:rsidRDefault="0013232F" w:rsidP="00B251B1">
      <w:pPr>
        <w:pStyle w:val="Nadpis1"/>
      </w:pPr>
      <w:bookmarkStart w:id="0" w:name="_Hlk192582438"/>
      <w:r w:rsidRPr="006C1135">
        <w:t>Právní základ pro zpracování osobních údajů</w:t>
      </w:r>
    </w:p>
    <w:bookmarkEnd w:id="0"/>
    <w:p w14:paraId="2AF2F9E9" w14:textId="7AD65600" w:rsidR="0013232F" w:rsidRPr="006C1135" w:rsidRDefault="0013232F" w:rsidP="00B251B1">
      <w:pPr>
        <w:spacing w:before="120" w:after="120" w:line="240" w:lineRule="auto"/>
        <w:jc w:val="both"/>
        <w:rPr>
          <w:rFonts w:ascii="Arial" w:hAnsi="Arial" w:cs="Arial"/>
        </w:rPr>
      </w:pPr>
      <w:r w:rsidRPr="006C1135">
        <w:rPr>
          <w:rFonts w:ascii="Arial" w:hAnsi="Arial" w:cs="Arial"/>
        </w:rPr>
        <w:t xml:space="preserve">Zpracování Vašich osobních </w:t>
      </w:r>
      <w:r w:rsidRPr="0041136C">
        <w:rPr>
          <w:rFonts w:ascii="Arial" w:hAnsi="Arial" w:cs="Arial"/>
        </w:rPr>
        <w:t>údaj</w:t>
      </w:r>
      <w:r>
        <w:rPr>
          <w:rFonts w:ascii="Arial" w:hAnsi="Arial" w:cs="Arial"/>
        </w:rPr>
        <w:t>ů</w:t>
      </w:r>
      <w:r w:rsidRPr="006C1135">
        <w:rPr>
          <w:rFonts w:ascii="Arial" w:hAnsi="Arial" w:cs="Arial"/>
        </w:rPr>
        <w:t xml:space="preserve"> je vždy podloženo právním základem, a správce je provádí pouze pokud:</w:t>
      </w:r>
    </w:p>
    <w:p w14:paraId="466A2E3F" w14:textId="664F362A" w:rsidR="0013232F" w:rsidRPr="002714DC" w:rsidRDefault="0013232F" w:rsidP="00106B6B">
      <w:pPr>
        <w:pStyle w:val="Odstavecseseznamem"/>
        <w:numPr>
          <w:ilvl w:val="0"/>
          <w:numId w:val="2"/>
        </w:numPr>
        <w:spacing w:before="120" w:after="120" w:line="240" w:lineRule="auto"/>
        <w:contextualSpacing w:val="0"/>
        <w:jc w:val="both"/>
        <w:rPr>
          <w:rFonts w:ascii="Arial" w:hAnsi="Arial" w:cs="Arial"/>
        </w:rPr>
      </w:pPr>
      <w:r w:rsidRPr="002714DC">
        <w:rPr>
          <w:rFonts w:ascii="Arial" w:hAnsi="Arial" w:cs="Arial"/>
        </w:rPr>
        <w:t xml:space="preserve">zpracování je nezbytné pro splnění právní povinnosti, která se na správce vztahuje. Mezi základní právní akty patří: zákon č. 561/2004 Sb. </w:t>
      </w:r>
      <w:r w:rsidR="002714DC">
        <w:rPr>
          <w:rFonts w:ascii="Arial" w:hAnsi="Arial" w:cs="Arial"/>
        </w:rPr>
        <w:t>š</w:t>
      </w:r>
      <w:r w:rsidRPr="002714DC">
        <w:rPr>
          <w:rFonts w:ascii="Arial" w:hAnsi="Arial" w:cs="Arial"/>
        </w:rPr>
        <w:t xml:space="preserve">kolský zákon; 364/2005 Sb. </w:t>
      </w:r>
      <w:r w:rsidR="002714DC">
        <w:rPr>
          <w:rFonts w:ascii="Arial" w:hAnsi="Arial" w:cs="Arial"/>
        </w:rPr>
        <w:t>v</w:t>
      </w:r>
      <w:r w:rsidRPr="002714DC">
        <w:rPr>
          <w:rFonts w:ascii="Arial" w:hAnsi="Arial" w:cs="Arial"/>
        </w:rPr>
        <w:t xml:space="preserve">yhláška o dokumentaci škol a školských zařízení; </w:t>
      </w:r>
      <w:r w:rsidR="002714DC">
        <w:rPr>
          <w:rFonts w:ascii="Arial" w:hAnsi="Arial" w:cs="Arial"/>
        </w:rPr>
        <w:t>v</w:t>
      </w:r>
      <w:r w:rsidR="002714DC" w:rsidRPr="002714DC">
        <w:rPr>
          <w:rFonts w:ascii="Arial" w:hAnsi="Arial" w:cs="Arial"/>
        </w:rPr>
        <w:t>yhláška č. 14/2005 Sb. o</w:t>
      </w:r>
      <w:r w:rsidR="002714DC">
        <w:rPr>
          <w:rFonts w:ascii="Arial" w:hAnsi="Arial" w:cs="Arial"/>
        </w:rPr>
        <w:t> </w:t>
      </w:r>
      <w:r w:rsidR="002714DC" w:rsidRPr="002714DC">
        <w:rPr>
          <w:rFonts w:ascii="Arial" w:hAnsi="Arial" w:cs="Arial"/>
        </w:rPr>
        <w:t xml:space="preserve">předškolním vzdělávání, </w:t>
      </w:r>
      <w:r w:rsidR="002714DC">
        <w:rPr>
          <w:rFonts w:ascii="Arial" w:hAnsi="Arial" w:cs="Arial"/>
        </w:rPr>
        <w:t>v</w:t>
      </w:r>
      <w:r w:rsidR="002714DC" w:rsidRPr="002714DC">
        <w:rPr>
          <w:rFonts w:ascii="Arial" w:hAnsi="Arial" w:cs="Arial"/>
        </w:rPr>
        <w:t>yhláška č. 48/2005 Sb. o základním vzdělávání a</w:t>
      </w:r>
      <w:r w:rsidR="002714DC">
        <w:rPr>
          <w:rFonts w:ascii="Arial" w:hAnsi="Arial" w:cs="Arial"/>
        </w:rPr>
        <w:t> </w:t>
      </w:r>
      <w:r w:rsidR="002714DC" w:rsidRPr="002714DC">
        <w:rPr>
          <w:rFonts w:ascii="Arial" w:hAnsi="Arial" w:cs="Arial"/>
        </w:rPr>
        <w:t xml:space="preserve">některých náležitostech plnění povinné školní docházky, </w:t>
      </w:r>
      <w:r w:rsidR="002714DC">
        <w:rPr>
          <w:rFonts w:ascii="Arial" w:hAnsi="Arial" w:cs="Arial"/>
        </w:rPr>
        <w:t>v</w:t>
      </w:r>
      <w:r w:rsidR="002714DC" w:rsidRPr="002714DC">
        <w:rPr>
          <w:rFonts w:ascii="Arial" w:hAnsi="Arial" w:cs="Arial"/>
        </w:rPr>
        <w:t>yhláška č. 64/2005 Sb. o</w:t>
      </w:r>
      <w:r w:rsidR="002714DC">
        <w:rPr>
          <w:rFonts w:ascii="Arial" w:hAnsi="Arial" w:cs="Arial"/>
        </w:rPr>
        <w:t> </w:t>
      </w:r>
      <w:r w:rsidR="002714DC" w:rsidRPr="002714DC">
        <w:rPr>
          <w:rFonts w:ascii="Arial" w:hAnsi="Arial" w:cs="Arial"/>
        </w:rPr>
        <w:t xml:space="preserve">evidenci úrazů dětí, žáků a studentů, </w:t>
      </w:r>
      <w:r w:rsidRPr="002714DC">
        <w:rPr>
          <w:rFonts w:ascii="Arial" w:hAnsi="Arial" w:cs="Arial"/>
        </w:rPr>
        <w:t xml:space="preserve">89/2012 Sb. občanský zákoník; 134/2016 Sb. </w:t>
      </w:r>
      <w:r w:rsidR="002714DC">
        <w:rPr>
          <w:rFonts w:ascii="Arial" w:hAnsi="Arial" w:cs="Arial"/>
        </w:rPr>
        <w:t>z</w:t>
      </w:r>
      <w:r w:rsidRPr="002714DC">
        <w:rPr>
          <w:rFonts w:ascii="Arial" w:hAnsi="Arial" w:cs="Arial"/>
        </w:rPr>
        <w:t xml:space="preserve">ákon o zadávání veřejných zakázek; 27/2016 Sb. </w:t>
      </w:r>
      <w:r w:rsidR="002714DC">
        <w:rPr>
          <w:rFonts w:ascii="Arial" w:hAnsi="Arial" w:cs="Arial"/>
        </w:rPr>
        <w:t>v</w:t>
      </w:r>
      <w:r w:rsidRPr="002714DC">
        <w:rPr>
          <w:rFonts w:ascii="Arial" w:hAnsi="Arial" w:cs="Arial"/>
        </w:rPr>
        <w:t>yhláška o vzdělávání žáků se</w:t>
      </w:r>
      <w:r w:rsidR="002714DC">
        <w:rPr>
          <w:rFonts w:ascii="Arial" w:hAnsi="Arial" w:cs="Arial"/>
        </w:rPr>
        <w:t> </w:t>
      </w:r>
      <w:r w:rsidRPr="002714DC">
        <w:rPr>
          <w:rFonts w:ascii="Arial" w:hAnsi="Arial" w:cs="Arial"/>
        </w:rPr>
        <w:t>speciálními vzdělávacími potřebami a žáků nadaných; zákon č. 106/1999 Sb. o</w:t>
      </w:r>
      <w:r w:rsidR="002714DC">
        <w:rPr>
          <w:rFonts w:ascii="Arial" w:hAnsi="Arial" w:cs="Arial"/>
        </w:rPr>
        <w:t> </w:t>
      </w:r>
      <w:r w:rsidRPr="002714DC">
        <w:rPr>
          <w:rFonts w:ascii="Arial" w:hAnsi="Arial" w:cs="Arial"/>
        </w:rPr>
        <w:t xml:space="preserve">svobodném přístupu k informacím; zákon č. 500/2004 Sb. Správní řád; 499/2004 Sb. </w:t>
      </w:r>
      <w:r w:rsidR="002714DC">
        <w:rPr>
          <w:rFonts w:ascii="Arial" w:hAnsi="Arial" w:cs="Arial"/>
        </w:rPr>
        <w:t>z</w:t>
      </w:r>
      <w:r w:rsidRPr="002714DC">
        <w:rPr>
          <w:rFonts w:ascii="Arial" w:hAnsi="Arial" w:cs="Arial"/>
        </w:rPr>
        <w:t>ákon o archivnictví a spisové službě a o změně některých zákonů a další sektorová legislativa.</w:t>
      </w:r>
    </w:p>
    <w:p w14:paraId="727CEF1D" w14:textId="447B0B02" w:rsidR="0013232F" w:rsidRPr="006C1135" w:rsidRDefault="0013232F" w:rsidP="00B251B1">
      <w:pPr>
        <w:pStyle w:val="Odstavecseseznamem"/>
        <w:numPr>
          <w:ilvl w:val="0"/>
          <w:numId w:val="2"/>
        </w:numPr>
        <w:spacing w:before="120" w:after="120" w:line="240" w:lineRule="auto"/>
        <w:contextualSpacing w:val="0"/>
        <w:jc w:val="both"/>
        <w:rPr>
          <w:rFonts w:ascii="Arial" w:hAnsi="Arial" w:cs="Arial"/>
        </w:rPr>
      </w:pPr>
      <w:r w:rsidRPr="006C1135">
        <w:rPr>
          <w:rFonts w:ascii="Arial" w:hAnsi="Arial" w:cs="Arial"/>
        </w:rPr>
        <w:t xml:space="preserve">zpracování je nezbytné pro splnění smlouvy, jejíž smluvní stranou je subjekt </w:t>
      </w:r>
      <w:r>
        <w:rPr>
          <w:rFonts w:ascii="Arial" w:hAnsi="Arial" w:cs="Arial"/>
        </w:rPr>
        <w:t>ú</w:t>
      </w:r>
      <w:r w:rsidRPr="006C1135">
        <w:rPr>
          <w:rFonts w:ascii="Arial" w:hAnsi="Arial" w:cs="Arial"/>
        </w:rPr>
        <w:t>daj</w:t>
      </w:r>
      <w:r>
        <w:rPr>
          <w:rFonts w:ascii="Arial" w:hAnsi="Arial" w:cs="Arial"/>
        </w:rPr>
        <w:t>ů</w:t>
      </w:r>
      <w:r w:rsidRPr="006C1135">
        <w:rPr>
          <w:rFonts w:ascii="Arial" w:hAnsi="Arial" w:cs="Arial"/>
        </w:rPr>
        <w:t xml:space="preserve">, nebo pro provedení </w:t>
      </w:r>
      <w:r w:rsidR="007717A7" w:rsidRPr="006C1135">
        <w:rPr>
          <w:rFonts w:ascii="Arial" w:hAnsi="Arial" w:cs="Arial"/>
        </w:rPr>
        <w:t>opatření</w:t>
      </w:r>
      <w:r w:rsidRPr="006C1135">
        <w:rPr>
          <w:rFonts w:ascii="Arial" w:hAnsi="Arial" w:cs="Arial"/>
        </w:rPr>
        <w:t xml:space="preserve"> </w:t>
      </w:r>
      <w:r w:rsidR="007717A7" w:rsidRPr="006C1135">
        <w:rPr>
          <w:rFonts w:ascii="Arial" w:hAnsi="Arial" w:cs="Arial"/>
        </w:rPr>
        <w:t>přijatých</w:t>
      </w:r>
      <w:r w:rsidRPr="006C1135">
        <w:rPr>
          <w:rFonts w:ascii="Arial" w:hAnsi="Arial" w:cs="Arial"/>
        </w:rPr>
        <w:t xml:space="preserve"> </w:t>
      </w:r>
      <w:r w:rsidR="007717A7" w:rsidRPr="006C1135">
        <w:rPr>
          <w:rFonts w:ascii="Arial" w:hAnsi="Arial" w:cs="Arial"/>
        </w:rPr>
        <w:t>před</w:t>
      </w:r>
      <w:r w:rsidRPr="006C1135">
        <w:rPr>
          <w:rFonts w:ascii="Arial" w:hAnsi="Arial" w:cs="Arial"/>
        </w:rPr>
        <w:t xml:space="preserve"> </w:t>
      </w:r>
      <w:r w:rsidR="007717A7" w:rsidRPr="006C1135">
        <w:rPr>
          <w:rFonts w:ascii="Arial" w:hAnsi="Arial" w:cs="Arial"/>
        </w:rPr>
        <w:t>uzavřením</w:t>
      </w:r>
      <w:r w:rsidRPr="006C1135">
        <w:rPr>
          <w:rFonts w:ascii="Arial" w:hAnsi="Arial" w:cs="Arial"/>
        </w:rPr>
        <w:t xml:space="preserve"> smlouvy na žádost tohoto subjektu </w:t>
      </w:r>
      <w:r w:rsidR="00BD6A3A" w:rsidRPr="006C1135">
        <w:rPr>
          <w:rFonts w:ascii="Arial" w:hAnsi="Arial" w:cs="Arial"/>
        </w:rPr>
        <w:t>údajů</w:t>
      </w:r>
      <w:r>
        <w:rPr>
          <w:rFonts w:ascii="Arial" w:hAnsi="Arial" w:cs="Arial"/>
        </w:rPr>
        <w:t>,</w:t>
      </w:r>
    </w:p>
    <w:p w14:paraId="3DEE2FA2" w14:textId="21A035E8" w:rsidR="0013232F" w:rsidRPr="006C1135" w:rsidRDefault="0013232F" w:rsidP="00B251B1">
      <w:pPr>
        <w:pStyle w:val="Odstavecseseznamem"/>
        <w:numPr>
          <w:ilvl w:val="0"/>
          <w:numId w:val="2"/>
        </w:numPr>
        <w:spacing w:before="120" w:after="120" w:line="240" w:lineRule="auto"/>
        <w:contextualSpacing w:val="0"/>
        <w:jc w:val="both"/>
        <w:rPr>
          <w:rFonts w:ascii="Arial" w:hAnsi="Arial" w:cs="Arial"/>
        </w:rPr>
      </w:pPr>
      <w:r w:rsidRPr="006C1135">
        <w:rPr>
          <w:rFonts w:ascii="Arial" w:hAnsi="Arial" w:cs="Arial"/>
        </w:rPr>
        <w:t xml:space="preserve">je dán souhlas subjektu </w:t>
      </w:r>
      <w:r w:rsidR="007717A7" w:rsidRPr="006C1135">
        <w:rPr>
          <w:rFonts w:ascii="Arial" w:hAnsi="Arial" w:cs="Arial"/>
        </w:rPr>
        <w:t>údajů</w:t>
      </w:r>
      <w:r w:rsidR="007717A7">
        <w:rPr>
          <w:rFonts w:ascii="Arial" w:hAnsi="Arial" w:cs="Arial"/>
        </w:rPr>
        <w:t xml:space="preserve"> </w:t>
      </w:r>
      <w:r w:rsidRPr="006C1135">
        <w:rPr>
          <w:rFonts w:ascii="Arial" w:hAnsi="Arial" w:cs="Arial"/>
        </w:rPr>
        <w:t xml:space="preserve">se zpracováním svých osobních </w:t>
      </w:r>
      <w:r w:rsidR="007717A7" w:rsidRPr="006C1135">
        <w:rPr>
          <w:rFonts w:ascii="Arial" w:hAnsi="Arial" w:cs="Arial"/>
        </w:rPr>
        <w:t>údajů</w:t>
      </w:r>
      <w:r w:rsidR="007717A7">
        <w:rPr>
          <w:rFonts w:ascii="Arial" w:hAnsi="Arial" w:cs="Arial"/>
        </w:rPr>
        <w:t xml:space="preserve"> </w:t>
      </w:r>
      <w:r w:rsidRPr="006C1135">
        <w:rPr>
          <w:rFonts w:ascii="Arial" w:hAnsi="Arial" w:cs="Arial"/>
        </w:rPr>
        <w:t xml:space="preserve">pro jeden či více konkrétních </w:t>
      </w:r>
      <w:r w:rsidR="007717A7" w:rsidRPr="006C1135">
        <w:rPr>
          <w:rFonts w:ascii="Arial" w:hAnsi="Arial" w:cs="Arial"/>
        </w:rPr>
        <w:t>účel</w:t>
      </w:r>
      <w:r w:rsidR="007717A7">
        <w:rPr>
          <w:rFonts w:ascii="Arial" w:hAnsi="Arial" w:cs="Arial"/>
        </w:rPr>
        <w:t>ů</w:t>
      </w:r>
      <w:r w:rsidRPr="006C1135">
        <w:rPr>
          <w:rFonts w:ascii="Arial" w:hAnsi="Arial" w:cs="Arial"/>
        </w:rPr>
        <w:t>,</w:t>
      </w:r>
    </w:p>
    <w:p w14:paraId="75A63CAE" w14:textId="3FC05EDD" w:rsidR="0013232F" w:rsidRPr="006C1135" w:rsidRDefault="0013232F" w:rsidP="00B251B1">
      <w:pPr>
        <w:pStyle w:val="Odstavecseseznamem"/>
        <w:numPr>
          <w:ilvl w:val="0"/>
          <w:numId w:val="2"/>
        </w:numPr>
        <w:spacing w:before="120" w:after="120" w:line="240" w:lineRule="auto"/>
        <w:contextualSpacing w:val="0"/>
        <w:jc w:val="both"/>
        <w:rPr>
          <w:rFonts w:ascii="Arial" w:hAnsi="Arial" w:cs="Arial"/>
        </w:rPr>
      </w:pPr>
      <w:r w:rsidRPr="006C1135">
        <w:rPr>
          <w:rFonts w:ascii="Arial" w:hAnsi="Arial" w:cs="Arial"/>
        </w:rPr>
        <w:t xml:space="preserve">zpracování je nezbytné pro ochranu životně </w:t>
      </w:r>
      <w:r w:rsidR="007717A7" w:rsidRPr="006C1135">
        <w:rPr>
          <w:rFonts w:ascii="Arial" w:hAnsi="Arial" w:cs="Arial"/>
        </w:rPr>
        <w:t>důležitých</w:t>
      </w:r>
      <w:r w:rsidRPr="006C1135">
        <w:rPr>
          <w:rFonts w:ascii="Arial" w:hAnsi="Arial" w:cs="Arial"/>
        </w:rPr>
        <w:t xml:space="preserve"> zájmů subjektu </w:t>
      </w:r>
      <w:r w:rsidR="007717A7" w:rsidRPr="006C1135">
        <w:rPr>
          <w:rFonts w:ascii="Arial" w:hAnsi="Arial" w:cs="Arial"/>
        </w:rPr>
        <w:t>údajů</w:t>
      </w:r>
      <w:r w:rsidR="007717A7">
        <w:rPr>
          <w:rFonts w:ascii="Arial" w:hAnsi="Arial" w:cs="Arial"/>
        </w:rPr>
        <w:t xml:space="preserve"> </w:t>
      </w:r>
      <w:r w:rsidRPr="006C1135">
        <w:rPr>
          <w:rFonts w:ascii="Arial" w:hAnsi="Arial" w:cs="Arial"/>
        </w:rPr>
        <w:t>nebo jiné fyzické osoby,</w:t>
      </w:r>
    </w:p>
    <w:p w14:paraId="0572CF75" w14:textId="72A1E714" w:rsidR="0013232F" w:rsidRPr="006C1135" w:rsidRDefault="0013232F" w:rsidP="00B251B1">
      <w:pPr>
        <w:pStyle w:val="Odstavecseseznamem"/>
        <w:numPr>
          <w:ilvl w:val="0"/>
          <w:numId w:val="2"/>
        </w:numPr>
        <w:spacing w:before="120" w:after="120" w:line="240" w:lineRule="auto"/>
        <w:contextualSpacing w:val="0"/>
        <w:jc w:val="both"/>
        <w:rPr>
          <w:rFonts w:ascii="Arial" w:hAnsi="Arial" w:cs="Arial"/>
        </w:rPr>
      </w:pPr>
      <w:r w:rsidRPr="006C1135">
        <w:rPr>
          <w:rFonts w:ascii="Arial" w:hAnsi="Arial" w:cs="Arial"/>
        </w:rPr>
        <w:t xml:space="preserve">zpracování je nezbytné pro splnění </w:t>
      </w:r>
      <w:r w:rsidR="00BD6A3A" w:rsidRPr="006C1135">
        <w:rPr>
          <w:rFonts w:ascii="Arial" w:hAnsi="Arial" w:cs="Arial"/>
        </w:rPr>
        <w:t>úkolu</w:t>
      </w:r>
      <w:r w:rsidRPr="006C1135">
        <w:rPr>
          <w:rFonts w:ascii="Arial" w:hAnsi="Arial" w:cs="Arial"/>
        </w:rPr>
        <w:t xml:space="preserve"> prováděného ve </w:t>
      </w:r>
      <w:r w:rsidR="007717A7" w:rsidRPr="006C1135">
        <w:rPr>
          <w:rFonts w:ascii="Arial" w:hAnsi="Arial" w:cs="Arial"/>
        </w:rPr>
        <w:t>veřejném</w:t>
      </w:r>
      <w:r w:rsidRPr="006C1135">
        <w:rPr>
          <w:rFonts w:ascii="Arial" w:hAnsi="Arial" w:cs="Arial"/>
        </w:rPr>
        <w:t xml:space="preserve"> zájmu nebo </w:t>
      </w:r>
      <w:r w:rsidR="00BD6A3A" w:rsidRPr="006C1135">
        <w:rPr>
          <w:rFonts w:ascii="Arial" w:hAnsi="Arial" w:cs="Arial"/>
        </w:rPr>
        <w:t>při</w:t>
      </w:r>
      <w:r w:rsidRPr="006C1135">
        <w:rPr>
          <w:rFonts w:ascii="Arial" w:hAnsi="Arial" w:cs="Arial"/>
        </w:rPr>
        <w:t xml:space="preserve"> výkonu </w:t>
      </w:r>
      <w:r w:rsidR="007717A7" w:rsidRPr="006C1135">
        <w:rPr>
          <w:rFonts w:ascii="Arial" w:hAnsi="Arial" w:cs="Arial"/>
        </w:rPr>
        <w:t>veřejné</w:t>
      </w:r>
      <w:r w:rsidRPr="006C1135">
        <w:rPr>
          <w:rFonts w:ascii="Arial" w:hAnsi="Arial" w:cs="Arial"/>
        </w:rPr>
        <w:t xml:space="preserve"> moci, kterým je </w:t>
      </w:r>
      <w:r w:rsidR="007717A7" w:rsidRPr="006C1135">
        <w:rPr>
          <w:rFonts w:ascii="Arial" w:hAnsi="Arial" w:cs="Arial"/>
        </w:rPr>
        <w:t>pověřen</w:t>
      </w:r>
      <w:r w:rsidRPr="006C1135">
        <w:rPr>
          <w:rFonts w:ascii="Arial" w:hAnsi="Arial" w:cs="Arial"/>
        </w:rPr>
        <w:t xml:space="preserve"> správce,</w:t>
      </w:r>
    </w:p>
    <w:p w14:paraId="208D72E1" w14:textId="3039F56C" w:rsidR="0013232F" w:rsidRPr="00EE596B" w:rsidRDefault="0013232F" w:rsidP="00B251B1">
      <w:pPr>
        <w:pStyle w:val="Odstavecseseznamem"/>
        <w:numPr>
          <w:ilvl w:val="0"/>
          <w:numId w:val="2"/>
        </w:numPr>
        <w:spacing w:before="120" w:after="120" w:line="240" w:lineRule="auto"/>
        <w:contextualSpacing w:val="0"/>
        <w:jc w:val="both"/>
        <w:rPr>
          <w:rFonts w:ascii="Arial" w:hAnsi="Arial" w:cs="Arial"/>
        </w:rPr>
      </w:pPr>
      <w:r w:rsidRPr="006C1135">
        <w:rPr>
          <w:rFonts w:ascii="Arial" w:hAnsi="Arial" w:cs="Arial"/>
        </w:rPr>
        <w:t xml:space="preserve">zpracování nezbytné pro </w:t>
      </w:r>
      <w:r w:rsidR="007717A7" w:rsidRPr="006C1135">
        <w:rPr>
          <w:rFonts w:ascii="Arial" w:hAnsi="Arial" w:cs="Arial"/>
        </w:rPr>
        <w:t>účely</w:t>
      </w:r>
      <w:r w:rsidRPr="006C1135">
        <w:rPr>
          <w:rFonts w:ascii="Arial" w:hAnsi="Arial" w:cs="Arial"/>
        </w:rPr>
        <w:t xml:space="preserve"> oprávněných zájmů správce </w:t>
      </w:r>
      <w:r>
        <w:rPr>
          <w:rFonts w:ascii="Arial" w:hAnsi="Arial" w:cs="Arial"/>
        </w:rPr>
        <w:t>či třetí strany, kromě případů, kdy před těmito zájmy mají přednost zájmy nebo základní práva a svobody subjektu údajů vyžadující ochranu osobních údajů, zejména pokud je subjektem údajů dítě.</w:t>
      </w:r>
    </w:p>
    <w:p w14:paraId="6D7CDE21" w14:textId="4175CDD9" w:rsidR="0013232F" w:rsidRPr="006C1135" w:rsidRDefault="007717A7" w:rsidP="00B251B1">
      <w:pPr>
        <w:pStyle w:val="Nadpis1"/>
      </w:pPr>
      <w:r w:rsidRPr="006C1135">
        <w:t>Účely</w:t>
      </w:r>
      <w:r w:rsidR="0013232F" w:rsidRPr="006C1135">
        <w:t xml:space="preserve"> zpracování</w:t>
      </w:r>
    </w:p>
    <w:p w14:paraId="6A628143" w14:textId="30DF35DD" w:rsidR="0013232F" w:rsidRPr="006C1135" w:rsidRDefault="0013232F" w:rsidP="00B251B1">
      <w:pPr>
        <w:pStyle w:val="Odstavecseseznamem"/>
        <w:numPr>
          <w:ilvl w:val="0"/>
          <w:numId w:val="3"/>
        </w:numPr>
        <w:spacing w:before="120" w:after="120" w:line="240" w:lineRule="auto"/>
        <w:ind w:left="714" w:hanging="357"/>
        <w:contextualSpacing w:val="0"/>
        <w:jc w:val="both"/>
        <w:rPr>
          <w:rFonts w:ascii="Arial" w:hAnsi="Arial" w:cs="Arial"/>
        </w:rPr>
      </w:pPr>
      <w:r w:rsidRPr="006C1135">
        <w:rPr>
          <w:rFonts w:ascii="Arial" w:hAnsi="Arial" w:cs="Arial"/>
        </w:rPr>
        <w:t xml:space="preserve">plnění povinností v </w:t>
      </w:r>
      <w:r w:rsidR="007717A7" w:rsidRPr="006C1135">
        <w:rPr>
          <w:rFonts w:ascii="Arial" w:hAnsi="Arial" w:cs="Arial"/>
        </w:rPr>
        <w:t>přenesené</w:t>
      </w:r>
      <w:r w:rsidRPr="006C1135">
        <w:rPr>
          <w:rFonts w:ascii="Arial" w:hAnsi="Arial" w:cs="Arial"/>
        </w:rPr>
        <w:t xml:space="preserve"> a samostatné </w:t>
      </w:r>
      <w:r w:rsidR="00BD6A3A" w:rsidRPr="006C1135">
        <w:rPr>
          <w:rFonts w:ascii="Arial" w:hAnsi="Arial" w:cs="Arial"/>
        </w:rPr>
        <w:t>působnosti</w:t>
      </w:r>
      <w:r w:rsidRPr="006C1135">
        <w:rPr>
          <w:rFonts w:ascii="Arial" w:hAnsi="Arial" w:cs="Arial"/>
        </w:rPr>
        <w:t xml:space="preserve"> správce, včetně poskytování informací</w:t>
      </w:r>
      <w:r>
        <w:rPr>
          <w:rFonts w:ascii="Arial" w:hAnsi="Arial" w:cs="Arial"/>
        </w:rPr>
        <w:t>,</w:t>
      </w:r>
    </w:p>
    <w:p w14:paraId="6005C91F" w14:textId="77777777" w:rsidR="0013232F" w:rsidRPr="006C1135" w:rsidRDefault="0013232F" w:rsidP="00B251B1">
      <w:pPr>
        <w:pStyle w:val="Odstavecseseznamem"/>
        <w:numPr>
          <w:ilvl w:val="0"/>
          <w:numId w:val="3"/>
        </w:numPr>
        <w:spacing w:before="120" w:after="120" w:line="240" w:lineRule="auto"/>
        <w:ind w:left="714" w:hanging="357"/>
        <w:contextualSpacing w:val="0"/>
        <w:jc w:val="both"/>
        <w:rPr>
          <w:rFonts w:ascii="Arial" w:hAnsi="Arial" w:cs="Arial"/>
        </w:rPr>
      </w:pPr>
      <w:r w:rsidRPr="006C1135">
        <w:rPr>
          <w:rFonts w:ascii="Arial" w:hAnsi="Arial" w:cs="Arial"/>
        </w:rPr>
        <w:lastRenderedPageBreak/>
        <w:t>plnění povinností v pracovně právních vztazích se zaměstnanci</w:t>
      </w:r>
      <w:r>
        <w:rPr>
          <w:rFonts w:ascii="Arial" w:hAnsi="Arial" w:cs="Arial"/>
        </w:rPr>
        <w:t>,</w:t>
      </w:r>
    </w:p>
    <w:p w14:paraId="590185AC" w14:textId="77777777" w:rsidR="0013232F" w:rsidRPr="006C1135" w:rsidRDefault="0013232F" w:rsidP="00B251B1">
      <w:pPr>
        <w:pStyle w:val="Odstavecseseznamem"/>
        <w:numPr>
          <w:ilvl w:val="0"/>
          <w:numId w:val="3"/>
        </w:numPr>
        <w:spacing w:before="120" w:after="120" w:line="240" w:lineRule="auto"/>
        <w:ind w:left="714" w:hanging="357"/>
        <w:contextualSpacing w:val="0"/>
        <w:jc w:val="both"/>
        <w:rPr>
          <w:rFonts w:ascii="Arial" w:hAnsi="Arial" w:cs="Arial"/>
        </w:rPr>
      </w:pPr>
      <w:r w:rsidRPr="006C1135">
        <w:rPr>
          <w:rFonts w:ascii="Arial" w:hAnsi="Arial" w:cs="Arial"/>
        </w:rPr>
        <w:t>správa našich smluvních závazků a probíhajícího smluvního vztahu, včetně jednání se</w:t>
      </w:r>
      <w:r>
        <w:rPr>
          <w:rFonts w:ascii="Arial" w:hAnsi="Arial" w:cs="Arial"/>
        </w:rPr>
        <w:t> </w:t>
      </w:r>
      <w:r w:rsidRPr="006C1135">
        <w:rPr>
          <w:rFonts w:ascii="Arial" w:hAnsi="Arial" w:cs="Arial"/>
        </w:rPr>
        <w:t>smluvními stranami</w:t>
      </w:r>
      <w:r>
        <w:rPr>
          <w:rFonts w:ascii="Arial" w:hAnsi="Arial" w:cs="Arial"/>
        </w:rPr>
        <w:t>,</w:t>
      </w:r>
    </w:p>
    <w:p w14:paraId="2A720867" w14:textId="215CD20D" w:rsidR="0013232F" w:rsidRPr="006C1135" w:rsidRDefault="0013232F" w:rsidP="00B251B1">
      <w:pPr>
        <w:pStyle w:val="Odstavecseseznamem"/>
        <w:numPr>
          <w:ilvl w:val="0"/>
          <w:numId w:val="3"/>
        </w:numPr>
        <w:spacing w:before="120" w:after="120" w:line="240" w:lineRule="auto"/>
        <w:ind w:left="714" w:hanging="357"/>
        <w:contextualSpacing w:val="0"/>
        <w:jc w:val="both"/>
        <w:rPr>
          <w:rFonts w:ascii="Arial" w:hAnsi="Arial" w:cs="Arial"/>
        </w:rPr>
      </w:pPr>
      <w:r w:rsidRPr="006C1135">
        <w:rPr>
          <w:rFonts w:ascii="Arial" w:hAnsi="Arial" w:cs="Arial"/>
        </w:rPr>
        <w:t xml:space="preserve">zajišťování bezpečnosti našich webových stránek, sítí, systémů a areálů a rovněž ochrana proti </w:t>
      </w:r>
      <w:r w:rsidR="007717A7" w:rsidRPr="006C1135">
        <w:rPr>
          <w:rFonts w:ascii="Arial" w:hAnsi="Arial" w:cs="Arial"/>
        </w:rPr>
        <w:t>podvodům</w:t>
      </w:r>
      <w:r w:rsidRPr="006C1135">
        <w:rPr>
          <w:rFonts w:ascii="Arial" w:hAnsi="Arial" w:cs="Arial"/>
        </w:rPr>
        <w:t xml:space="preserve"> a v soudních sporech</w:t>
      </w:r>
      <w:r>
        <w:rPr>
          <w:rFonts w:ascii="Arial" w:hAnsi="Arial" w:cs="Arial"/>
        </w:rPr>
        <w:t>,</w:t>
      </w:r>
    </w:p>
    <w:p w14:paraId="73B926FD" w14:textId="7543B843" w:rsidR="0013232F" w:rsidRDefault="0013232F" w:rsidP="00B251B1">
      <w:pPr>
        <w:pStyle w:val="Odstavecseseznamem"/>
        <w:numPr>
          <w:ilvl w:val="0"/>
          <w:numId w:val="3"/>
        </w:numPr>
        <w:spacing w:before="120" w:after="120" w:line="240" w:lineRule="auto"/>
        <w:ind w:left="714" w:hanging="357"/>
        <w:contextualSpacing w:val="0"/>
        <w:jc w:val="both"/>
        <w:rPr>
          <w:rFonts w:ascii="Arial" w:hAnsi="Arial" w:cs="Arial"/>
        </w:rPr>
      </w:pPr>
      <w:r w:rsidRPr="006C1135">
        <w:rPr>
          <w:rFonts w:ascii="Arial" w:hAnsi="Arial" w:cs="Arial"/>
        </w:rPr>
        <w:t xml:space="preserve">správa našich každodenních provozních </w:t>
      </w:r>
      <w:r w:rsidR="007717A7" w:rsidRPr="006C1135">
        <w:rPr>
          <w:rFonts w:ascii="Arial" w:hAnsi="Arial" w:cs="Arial"/>
        </w:rPr>
        <w:t>potřeb</w:t>
      </w:r>
      <w:r w:rsidRPr="006C1135">
        <w:rPr>
          <w:rFonts w:ascii="Arial" w:hAnsi="Arial" w:cs="Arial"/>
        </w:rPr>
        <w:t xml:space="preserve">, </w:t>
      </w:r>
      <w:r w:rsidR="00BD6A3A" w:rsidRPr="006C1135">
        <w:rPr>
          <w:rFonts w:ascii="Arial" w:hAnsi="Arial" w:cs="Arial"/>
        </w:rPr>
        <w:t>například</w:t>
      </w:r>
      <w:r w:rsidRPr="006C1135">
        <w:rPr>
          <w:rFonts w:ascii="Arial" w:hAnsi="Arial" w:cs="Arial"/>
        </w:rPr>
        <w:t xml:space="preserve"> zpracování </w:t>
      </w:r>
      <w:r w:rsidR="00BD6A3A" w:rsidRPr="006C1135">
        <w:rPr>
          <w:rFonts w:ascii="Arial" w:hAnsi="Arial" w:cs="Arial"/>
        </w:rPr>
        <w:t>úhrad</w:t>
      </w:r>
      <w:r w:rsidRPr="006C1135">
        <w:rPr>
          <w:rFonts w:ascii="Arial" w:hAnsi="Arial" w:cs="Arial"/>
        </w:rPr>
        <w:t xml:space="preserve"> a správa finančních </w:t>
      </w:r>
      <w:r w:rsidR="00BD6A3A" w:rsidRPr="006C1135">
        <w:rPr>
          <w:rFonts w:ascii="Arial" w:hAnsi="Arial" w:cs="Arial"/>
        </w:rPr>
        <w:t>účtu</w:t>
      </w:r>
      <w:r w:rsidRPr="006C1135">
        <w:rPr>
          <w:rFonts w:ascii="Arial" w:hAnsi="Arial" w:cs="Arial"/>
        </w:rPr>
        <w:t>̊, správa smluv, správa webových stránek, audit, kontrola, vykazování a</w:t>
      </w:r>
      <w:r>
        <w:rPr>
          <w:rFonts w:ascii="Arial" w:hAnsi="Arial" w:cs="Arial"/>
        </w:rPr>
        <w:t> </w:t>
      </w:r>
      <w:r w:rsidRPr="006C1135">
        <w:rPr>
          <w:rFonts w:ascii="Arial" w:hAnsi="Arial" w:cs="Arial"/>
        </w:rPr>
        <w:t>dodržování právních předpisů̊ atd.</w:t>
      </w:r>
    </w:p>
    <w:p w14:paraId="2119B45E" w14:textId="5CF8948D" w:rsidR="0013232F" w:rsidRPr="00B251B1" w:rsidRDefault="0013232F" w:rsidP="00B251B1">
      <w:pPr>
        <w:pStyle w:val="Nadpis1"/>
      </w:pPr>
      <w:r w:rsidRPr="00B251B1">
        <w:t>Akce pořádané škol</w:t>
      </w:r>
      <w:r w:rsidR="00B63723">
        <w:t>k</w:t>
      </w:r>
      <w:r w:rsidRPr="00B251B1">
        <w:t>ou</w:t>
      </w:r>
    </w:p>
    <w:p w14:paraId="722948BF" w14:textId="1DBE7683" w:rsidR="0013232F" w:rsidRPr="0041136C" w:rsidRDefault="002714DC" w:rsidP="00B251B1">
      <w:pPr>
        <w:spacing w:before="120" w:after="120" w:line="240" w:lineRule="auto"/>
        <w:jc w:val="both"/>
        <w:rPr>
          <w:rFonts w:ascii="Arial" w:hAnsi="Arial" w:cs="Arial"/>
        </w:rPr>
      </w:pPr>
      <w:r>
        <w:rPr>
          <w:rFonts w:ascii="Arial" w:hAnsi="Arial" w:cs="Arial"/>
        </w:rPr>
        <w:t>Mateřská škola</w:t>
      </w:r>
      <w:r w:rsidR="0013232F" w:rsidRPr="0041136C">
        <w:rPr>
          <w:rFonts w:ascii="Arial" w:hAnsi="Arial" w:cs="Arial"/>
        </w:rPr>
        <w:t xml:space="preserve"> organizuje též společenské, kulturní a sportovní akce, z nichž jsou pořizovány fotografie a zvukové či obrazové záznamy pro jejich zveřejnění za účelem prezentace a informování </w:t>
      </w:r>
      <w:r>
        <w:rPr>
          <w:rFonts w:ascii="Arial" w:hAnsi="Arial" w:cs="Arial"/>
        </w:rPr>
        <w:t>rodičů</w:t>
      </w:r>
      <w:r w:rsidR="00CC0BE2">
        <w:rPr>
          <w:rFonts w:ascii="Arial" w:hAnsi="Arial" w:cs="Arial"/>
        </w:rPr>
        <w:t xml:space="preserve">, zákonných zástupců a </w:t>
      </w:r>
      <w:r w:rsidR="0013232F" w:rsidRPr="0041136C">
        <w:rPr>
          <w:rFonts w:ascii="Arial" w:hAnsi="Arial" w:cs="Arial"/>
        </w:rPr>
        <w:t xml:space="preserve">veřejnosti o </w:t>
      </w:r>
      <w:r w:rsidR="0013232F" w:rsidRPr="007F4354">
        <w:rPr>
          <w:rFonts w:ascii="Arial" w:hAnsi="Arial" w:cs="Arial"/>
        </w:rPr>
        <w:t>dění ve </w:t>
      </w:r>
      <w:r w:rsidR="007717A7" w:rsidRPr="007F4354">
        <w:rPr>
          <w:rFonts w:ascii="Arial" w:hAnsi="Arial" w:cs="Arial"/>
        </w:rPr>
        <w:t>školce</w:t>
      </w:r>
      <w:r w:rsidR="0013232F" w:rsidRPr="00FC6D20">
        <w:rPr>
          <w:rFonts w:ascii="Arial" w:hAnsi="Arial" w:cs="Arial"/>
        </w:rPr>
        <w:t xml:space="preserve">, </w:t>
      </w:r>
      <w:r w:rsidR="0013232F" w:rsidRPr="0041136C">
        <w:rPr>
          <w:rFonts w:ascii="Arial" w:hAnsi="Arial" w:cs="Arial"/>
        </w:rPr>
        <w:t>a to na webových stránkách</w:t>
      </w:r>
      <w:r w:rsidR="00BD6A3A">
        <w:rPr>
          <w:rFonts w:ascii="Arial" w:hAnsi="Arial" w:cs="Arial"/>
        </w:rPr>
        <w:t xml:space="preserve"> </w:t>
      </w:r>
      <w:hyperlink r:id="rId9" w:history="1">
        <w:r w:rsidR="00BD6A3A" w:rsidRPr="00CD5EBA">
          <w:rPr>
            <w:rStyle w:val="Hypertextovodkaz"/>
            <w:rFonts w:ascii="Arial" w:hAnsi="Arial" w:cs="Arial"/>
          </w:rPr>
          <w:t>www.mszvnecek.cz</w:t>
        </w:r>
      </w:hyperlink>
      <w:r w:rsidR="00BD6A3A">
        <w:rPr>
          <w:rFonts w:ascii="Arial" w:hAnsi="Arial" w:cs="Arial"/>
        </w:rPr>
        <w:t xml:space="preserve"> </w:t>
      </w:r>
      <w:r w:rsidR="0013232F" w:rsidRPr="007F4354">
        <w:rPr>
          <w:rFonts w:ascii="Arial" w:hAnsi="Arial" w:cs="Arial"/>
        </w:rPr>
        <w:t>a v tištěných periodikách obce. Ve všech případech je fotograf nebo</w:t>
      </w:r>
      <w:r w:rsidR="00FE22EA" w:rsidRPr="007F4354">
        <w:rPr>
          <w:rFonts w:ascii="Arial" w:hAnsi="Arial" w:cs="Arial"/>
        </w:rPr>
        <w:t> </w:t>
      </w:r>
      <w:r w:rsidR="0013232F" w:rsidRPr="007F4354">
        <w:rPr>
          <w:rFonts w:ascii="Arial" w:hAnsi="Arial" w:cs="Arial"/>
        </w:rPr>
        <w:t>kameraman řádně a</w:t>
      </w:r>
      <w:r w:rsidR="00670502" w:rsidRPr="007F4354">
        <w:rPr>
          <w:rFonts w:ascii="Arial" w:hAnsi="Arial" w:cs="Arial"/>
        </w:rPr>
        <w:t> </w:t>
      </w:r>
      <w:r w:rsidR="0013232F" w:rsidRPr="007F4354">
        <w:rPr>
          <w:rFonts w:ascii="Arial" w:hAnsi="Arial" w:cs="Arial"/>
        </w:rPr>
        <w:t>viditelně</w:t>
      </w:r>
      <w:r w:rsidR="0013232F" w:rsidRPr="0041136C">
        <w:rPr>
          <w:rFonts w:ascii="Arial" w:hAnsi="Arial" w:cs="Arial"/>
        </w:rPr>
        <w:t xml:space="preserve"> označen.</w:t>
      </w:r>
    </w:p>
    <w:p w14:paraId="34D8B5FB" w14:textId="77777777" w:rsidR="0013232F" w:rsidRPr="0041136C" w:rsidRDefault="0013232F" w:rsidP="00B251B1">
      <w:pPr>
        <w:spacing w:before="120" w:after="120" w:line="240" w:lineRule="auto"/>
        <w:jc w:val="both"/>
        <w:rPr>
          <w:rFonts w:ascii="Arial" w:hAnsi="Arial" w:cs="Arial"/>
        </w:rPr>
      </w:pPr>
      <w:r w:rsidRPr="0041136C">
        <w:rPr>
          <w:rFonts w:ascii="Arial" w:hAnsi="Arial" w:cs="Arial"/>
        </w:rPr>
        <w:t>Účastníci takových akcí budou vždy informováni o pořizování dokumentace a účelu jejího pořízení (prostřednictvím moderátora, informační tabule, informací na pozvánce nebo plakátu k akci).</w:t>
      </w:r>
    </w:p>
    <w:p w14:paraId="78CA3BEA" w14:textId="0218C1D2" w:rsidR="0013232F" w:rsidRPr="0041136C" w:rsidRDefault="0013232F" w:rsidP="00B251B1">
      <w:pPr>
        <w:spacing w:before="120" w:after="120" w:line="240" w:lineRule="auto"/>
        <w:jc w:val="both"/>
        <w:rPr>
          <w:rFonts w:ascii="Arial" w:hAnsi="Arial" w:cs="Arial"/>
        </w:rPr>
      </w:pPr>
      <w:r w:rsidRPr="0041136C">
        <w:rPr>
          <w:rFonts w:ascii="Arial" w:hAnsi="Arial" w:cs="Arial"/>
        </w:rPr>
        <w:t xml:space="preserve">Svojí účastí na </w:t>
      </w:r>
      <w:r w:rsidRPr="00FC6D20">
        <w:rPr>
          <w:rFonts w:ascii="Arial" w:hAnsi="Arial" w:cs="Arial"/>
        </w:rPr>
        <w:t xml:space="preserve">akcích </w:t>
      </w:r>
      <w:r w:rsidR="007A7CE2">
        <w:rPr>
          <w:rFonts w:ascii="Arial" w:hAnsi="Arial" w:cs="Arial"/>
        </w:rPr>
        <w:t xml:space="preserve">mateřské </w:t>
      </w:r>
      <w:r w:rsidRPr="00FC6D20">
        <w:rPr>
          <w:rFonts w:ascii="Arial" w:hAnsi="Arial" w:cs="Arial"/>
        </w:rPr>
        <w:t>školy,</w:t>
      </w:r>
      <w:r w:rsidRPr="0041136C">
        <w:rPr>
          <w:rFonts w:ascii="Arial" w:hAnsi="Arial" w:cs="Arial"/>
        </w:rPr>
        <w:t xml:space="preserve"> za splnění podmínek předchozího odstavce, udělujete konkludentní souhlas (projev vůle činěný jiným způsobem než slovně nebo písemně) s tím, že můžeme pořizovat Vaše fotografie apod.</w:t>
      </w:r>
    </w:p>
    <w:p w14:paraId="01698921" w14:textId="77777777" w:rsidR="0013232F" w:rsidRDefault="0013232F" w:rsidP="00B251B1">
      <w:pPr>
        <w:spacing w:before="120" w:after="120" w:line="240" w:lineRule="auto"/>
        <w:jc w:val="both"/>
        <w:rPr>
          <w:rFonts w:ascii="Arial" w:hAnsi="Arial" w:cs="Arial"/>
        </w:rPr>
      </w:pPr>
      <w:r w:rsidRPr="0041136C">
        <w:rPr>
          <w:rFonts w:ascii="Arial" w:hAnsi="Arial" w:cs="Arial"/>
        </w:rPr>
        <w:t xml:space="preserve">I v případě udělení konkludentního souhlasu máte právo tento svůj souhlas následně odvolat. Odvolání souhlasu můžete učinit na místě oslovením fotografa/kameramana či způsoby viz bod 2 tohoto dokumentu. </w:t>
      </w:r>
    </w:p>
    <w:p w14:paraId="62EF1407" w14:textId="633AB398" w:rsidR="0013232F" w:rsidRPr="006C1135" w:rsidRDefault="0013232F" w:rsidP="00B251B1">
      <w:pPr>
        <w:pStyle w:val="Nadpis1"/>
      </w:pPr>
      <w:r w:rsidRPr="006C1135">
        <w:t>Příjemci osobních údajů</w:t>
      </w:r>
    </w:p>
    <w:p w14:paraId="08E03E51" w14:textId="384BDFB5" w:rsidR="0013232F" w:rsidRDefault="0013232F" w:rsidP="00B251B1">
      <w:pPr>
        <w:spacing w:before="120" w:after="120" w:line="240" w:lineRule="auto"/>
        <w:jc w:val="both"/>
        <w:rPr>
          <w:rFonts w:ascii="Arial" w:hAnsi="Arial" w:cs="Arial"/>
        </w:rPr>
      </w:pPr>
      <w:r w:rsidRPr="006C1135">
        <w:rPr>
          <w:rFonts w:ascii="Arial" w:hAnsi="Arial" w:cs="Arial"/>
        </w:rPr>
        <w:t xml:space="preserve">Vaše osobní údaje mohou být </w:t>
      </w:r>
      <w:r w:rsidR="007F4354" w:rsidRPr="006C1135">
        <w:rPr>
          <w:rFonts w:ascii="Arial" w:hAnsi="Arial" w:cs="Arial"/>
        </w:rPr>
        <w:t>zpřístupněny</w:t>
      </w:r>
      <w:r w:rsidRPr="006C1135">
        <w:rPr>
          <w:rFonts w:ascii="Arial" w:hAnsi="Arial" w:cs="Arial"/>
        </w:rPr>
        <w:t xml:space="preserve"> </w:t>
      </w:r>
      <w:r w:rsidR="007F4354" w:rsidRPr="006C1135">
        <w:rPr>
          <w:rFonts w:ascii="Arial" w:hAnsi="Arial" w:cs="Arial"/>
        </w:rPr>
        <w:t>orgánům</w:t>
      </w:r>
      <w:r w:rsidRPr="006C1135">
        <w:rPr>
          <w:rFonts w:ascii="Arial" w:hAnsi="Arial" w:cs="Arial"/>
        </w:rPr>
        <w:t xml:space="preserve"> </w:t>
      </w:r>
      <w:r w:rsidR="007F4354" w:rsidRPr="006C1135">
        <w:rPr>
          <w:rFonts w:ascii="Arial" w:hAnsi="Arial" w:cs="Arial"/>
        </w:rPr>
        <w:t>veřejné</w:t>
      </w:r>
      <w:r w:rsidRPr="006C1135">
        <w:rPr>
          <w:rFonts w:ascii="Arial" w:hAnsi="Arial" w:cs="Arial"/>
        </w:rPr>
        <w:t xml:space="preserve"> moci a soudního sytému, složkám určeným k prosazování zákona, a to v rozsahu vyžadovaným zákonem. V </w:t>
      </w:r>
      <w:r w:rsidR="007F4354" w:rsidRPr="006C1135">
        <w:rPr>
          <w:rFonts w:ascii="Arial" w:hAnsi="Arial" w:cs="Arial"/>
        </w:rPr>
        <w:t>případech</w:t>
      </w:r>
      <w:r w:rsidRPr="006C1135">
        <w:rPr>
          <w:rFonts w:ascii="Arial" w:hAnsi="Arial" w:cs="Arial"/>
        </w:rPr>
        <w:t xml:space="preserve">, kdy je to </w:t>
      </w:r>
      <w:r w:rsidR="007F4354" w:rsidRPr="006C1135">
        <w:rPr>
          <w:rFonts w:ascii="Arial" w:hAnsi="Arial" w:cs="Arial"/>
        </w:rPr>
        <w:t>přípustné</w:t>
      </w:r>
      <w:r w:rsidRPr="006C1135">
        <w:rPr>
          <w:rFonts w:ascii="Arial" w:hAnsi="Arial" w:cs="Arial"/>
        </w:rPr>
        <w:t xml:space="preserve"> podle zákona, </w:t>
      </w:r>
      <w:r w:rsidR="007F4354" w:rsidRPr="006C1135">
        <w:rPr>
          <w:rFonts w:ascii="Arial" w:hAnsi="Arial" w:cs="Arial"/>
        </w:rPr>
        <w:t>můžeme</w:t>
      </w:r>
      <w:r w:rsidRPr="006C1135">
        <w:rPr>
          <w:rFonts w:ascii="Arial" w:hAnsi="Arial" w:cs="Arial"/>
        </w:rPr>
        <w:t xml:space="preserve"> tyto </w:t>
      </w:r>
      <w:r>
        <w:rPr>
          <w:rFonts w:ascii="Arial" w:hAnsi="Arial" w:cs="Arial"/>
        </w:rPr>
        <w:t>údaje</w:t>
      </w:r>
      <w:r w:rsidRPr="006C1135">
        <w:rPr>
          <w:rFonts w:ascii="Arial" w:hAnsi="Arial" w:cs="Arial"/>
        </w:rPr>
        <w:t xml:space="preserve"> poskytovat také </w:t>
      </w:r>
      <w:r w:rsidR="007F4354" w:rsidRPr="006C1135">
        <w:rPr>
          <w:rFonts w:ascii="Arial" w:hAnsi="Arial" w:cs="Arial"/>
        </w:rPr>
        <w:t>třetím</w:t>
      </w:r>
      <w:r w:rsidRPr="006C1135">
        <w:rPr>
          <w:rFonts w:ascii="Arial" w:hAnsi="Arial" w:cs="Arial"/>
        </w:rPr>
        <w:t xml:space="preserve"> stranám, pokud je to nutné k prokazování, </w:t>
      </w:r>
      <w:r w:rsidR="007F4354" w:rsidRPr="006C1135">
        <w:rPr>
          <w:rFonts w:ascii="Arial" w:hAnsi="Arial" w:cs="Arial"/>
        </w:rPr>
        <w:t>uplatňování</w:t>
      </w:r>
      <w:r w:rsidRPr="006C1135">
        <w:rPr>
          <w:rFonts w:ascii="Arial" w:hAnsi="Arial" w:cs="Arial"/>
        </w:rPr>
        <w:t xml:space="preserve"> nebo ochraně právních nároků, a to dle našich pokynů a v souladu s </w:t>
      </w:r>
      <w:r w:rsidR="007F4354" w:rsidRPr="006C1135">
        <w:rPr>
          <w:rFonts w:ascii="Arial" w:hAnsi="Arial" w:cs="Arial"/>
        </w:rPr>
        <w:t>příslušnou</w:t>
      </w:r>
      <w:r w:rsidRPr="006C1135">
        <w:rPr>
          <w:rFonts w:ascii="Arial" w:hAnsi="Arial" w:cs="Arial"/>
        </w:rPr>
        <w:t xml:space="preserve"> legislativou.</w:t>
      </w:r>
    </w:p>
    <w:p w14:paraId="1DC360E0" w14:textId="0518F55A" w:rsidR="0013232F" w:rsidRDefault="0013232F" w:rsidP="00B251B1">
      <w:pPr>
        <w:pStyle w:val="Nadpis1"/>
      </w:pPr>
      <w:r w:rsidRPr="006C1135">
        <w:t>Uchovávání</w:t>
      </w:r>
    </w:p>
    <w:p w14:paraId="6B6834BC" w14:textId="77777777" w:rsidR="0013232F" w:rsidRPr="00EE596B" w:rsidRDefault="0013232F" w:rsidP="00B251B1">
      <w:pPr>
        <w:spacing w:before="120" w:after="120" w:line="240" w:lineRule="auto"/>
        <w:jc w:val="both"/>
        <w:rPr>
          <w:rFonts w:ascii="Arial" w:hAnsi="Arial" w:cs="Arial"/>
          <w:b/>
        </w:rPr>
      </w:pPr>
      <w:r>
        <w:rPr>
          <w:rFonts w:ascii="Arial" w:hAnsi="Arial" w:cs="Arial"/>
        </w:rPr>
        <w:t>Osobní údaje budou uchovávány pouze po dobu, která je potřebná pro účely, za kterými byly shromážděny, obvykle po dobu stanovenou právním rámcem ČR nebo stanovenou Vaším souhlasem.</w:t>
      </w:r>
      <w:r w:rsidRPr="006C1135">
        <w:rPr>
          <w:rFonts w:ascii="Arial" w:hAnsi="Arial" w:cs="Arial"/>
        </w:rPr>
        <w:t xml:space="preserve"> </w:t>
      </w:r>
    </w:p>
    <w:p w14:paraId="17BBF574" w14:textId="4FE4C636" w:rsidR="0013232F" w:rsidRPr="006C1135" w:rsidRDefault="0013232F" w:rsidP="00B251B1">
      <w:pPr>
        <w:pStyle w:val="Nadpis1"/>
      </w:pPr>
      <w:r w:rsidRPr="006C1135">
        <w:t>Ochrana osobních údajů</w:t>
      </w:r>
    </w:p>
    <w:p w14:paraId="20C41F03" w14:textId="16BDE6C9" w:rsidR="0013232F" w:rsidRPr="006C1135" w:rsidRDefault="0013232F" w:rsidP="00B251B1">
      <w:pPr>
        <w:spacing w:before="120" w:after="120" w:line="240" w:lineRule="auto"/>
        <w:jc w:val="both"/>
        <w:rPr>
          <w:rFonts w:ascii="Arial" w:hAnsi="Arial" w:cs="Arial"/>
        </w:rPr>
      </w:pPr>
      <w:r>
        <w:rPr>
          <w:rFonts w:ascii="Arial" w:hAnsi="Arial" w:cs="Arial"/>
        </w:rPr>
        <w:t xml:space="preserve">Bezpečnostní opatření pro ochranu osobních údajů: </w:t>
      </w:r>
      <w:r w:rsidR="007F4354" w:rsidRPr="006C1135">
        <w:rPr>
          <w:rFonts w:ascii="Arial" w:hAnsi="Arial" w:cs="Arial"/>
        </w:rPr>
        <w:t>Uplatňujeme</w:t>
      </w:r>
      <w:r w:rsidRPr="006C1135">
        <w:rPr>
          <w:rFonts w:ascii="Arial" w:hAnsi="Arial" w:cs="Arial"/>
        </w:rPr>
        <w:t xml:space="preserve"> vhodná technická, fyzická a</w:t>
      </w:r>
      <w:r>
        <w:rPr>
          <w:rFonts w:ascii="Arial" w:hAnsi="Arial" w:cs="Arial"/>
        </w:rPr>
        <w:t> </w:t>
      </w:r>
      <w:r w:rsidRPr="006C1135">
        <w:rPr>
          <w:rFonts w:ascii="Arial" w:hAnsi="Arial" w:cs="Arial"/>
        </w:rPr>
        <w:t xml:space="preserve">organizační opatření, která jsou přiměřeně navržena tak, aby zajišťovala ochranu osobních </w:t>
      </w:r>
      <w:r w:rsidR="00BD6A3A" w:rsidRPr="006C1135">
        <w:rPr>
          <w:rFonts w:ascii="Arial" w:hAnsi="Arial" w:cs="Arial"/>
        </w:rPr>
        <w:t>údajů</w:t>
      </w:r>
      <w:r w:rsidRPr="006C1135">
        <w:rPr>
          <w:rFonts w:ascii="Arial" w:hAnsi="Arial" w:cs="Arial"/>
        </w:rPr>
        <w:t xml:space="preserve">̊ </w:t>
      </w:r>
      <w:r w:rsidR="00BD6A3A" w:rsidRPr="006C1135">
        <w:rPr>
          <w:rFonts w:ascii="Arial" w:hAnsi="Arial" w:cs="Arial"/>
        </w:rPr>
        <w:t>před</w:t>
      </w:r>
      <w:r w:rsidRPr="006C1135">
        <w:rPr>
          <w:rFonts w:ascii="Arial" w:hAnsi="Arial" w:cs="Arial"/>
        </w:rPr>
        <w:t xml:space="preserve"> náhodným nebo protiprávním zničením, zcizením, ztrátou, </w:t>
      </w:r>
      <w:r w:rsidR="007F4354" w:rsidRPr="006C1135">
        <w:rPr>
          <w:rFonts w:ascii="Arial" w:hAnsi="Arial" w:cs="Arial"/>
        </w:rPr>
        <w:t>úpravami</w:t>
      </w:r>
      <w:r w:rsidRPr="006C1135">
        <w:rPr>
          <w:rFonts w:ascii="Arial" w:hAnsi="Arial" w:cs="Arial"/>
        </w:rPr>
        <w:t xml:space="preserve">, nepovoleným </w:t>
      </w:r>
      <w:r w:rsidR="00BD6A3A" w:rsidRPr="006C1135">
        <w:rPr>
          <w:rFonts w:ascii="Arial" w:hAnsi="Arial" w:cs="Arial"/>
        </w:rPr>
        <w:t>zveřejněním</w:t>
      </w:r>
      <w:r w:rsidRPr="006C1135">
        <w:rPr>
          <w:rFonts w:ascii="Arial" w:hAnsi="Arial" w:cs="Arial"/>
        </w:rPr>
        <w:t xml:space="preserve"> nebo </w:t>
      </w:r>
      <w:r w:rsidR="00BD6A3A" w:rsidRPr="006C1135">
        <w:rPr>
          <w:rFonts w:ascii="Arial" w:hAnsi="Arial" w:cs="Arial"/>
        </w:rPr>
        <w:t>přístupem</w:t>
      </w:r>
      <w:r w:rsidRPr="006C1135">
        <w:rPr>
          <w:rFonts w:ascii="Arial" w:hAnsi="Arial" w:cs="Arial"/>
        </w:rPr>
        <w:t xml:space="preserve"> a dalšími formami nezákonného zpracování. </w:t>
      </w:r>
      <w:r w:rsidR="00BD6A3A" w:rsidRPr="006C1135">
        <w:rPr>
          <w:rFonts w:ascii="Arial" w:hAnsi="Arial" w:cs="Arial"/>
        </w:rPr>
        <w:t>Přístup</w:t>
      </w:r>
      <w:r w:rsidRPr="006C1135">
        <w:rPr>
          <w:rFonts w:ascii="Arial" w:hAnsi="Arial" w:cs="Arial"/>
        </w:rPr>
        <w:t xml:space="preserve"> k osobním </w:t>
      </w:r>
      <w:r w:rsidR="00BD6A3A" w:rsidRPr="006C1135">
        <w:rPr>
          <w:rFonts w:ascii="Arial" w:hAnsi="Arial" w:cs="Arial"/>
        </w:rPr>
        <w:t>údajům</w:t>
      </w:r>
      <w:r w:rsidRPr="006C1135">
        <w:rPr>
          <w:rFonts w:ascii="Arial" w:hAnsi="Arial" w:cs="Arial"/>
        </w:rPr>
        <w:t xml:space="preserve"> je omezen na oprávněné </w:t>
      </w:r>
      <w:r w:rsidR="00BD6A3A" w:rsidRPr="006C1135">
        <w:rPr>
          <w:rFonts w:ascii="Arial" w:hAnsi="Arial" w:cs="Arial"/>
        </w:rPr>
        <w:t>příjemce</w:t>
      </w:r>
      <w:r w:rsidRPr="006C1135">
        <w:rPr>
          <w:rFonts w:ascii="Arial" w:hAnsi="Arial" w:cs="Arial"/>
        </w:rPr>
        <w:t xml:space="preserve">, </w:t>
      </w:r>
      <w:r w:rsidR="00BD6A3A" w:rsidRPr="006C1135">
        <w:rPr>
          <w:rFonts w:ascii="Arial" w:hAnsi="Arial" w:cs="Arial"/>
        </w:rPr>
        <w:t>kteří</w:t>
      </w:r>
      <w:r w:rsidRPr="006C1135">
        <w:rPr>
          <w:rFonts w:ascii="Arial" w:hAnsi="Arial" w:cs="Arial"/>
        </w:rPr>
        <w:t xml:space="preserve"> tyto </w:t>
      </w:r>
      <w:r>
        <w:rPr>
          <w:rFonts w:ascii="Arial" w:hAnsi="Arial" w:cs="Arial"/>
        </w:rPr>
        <w:t>údaje</w:t>
      </w:r>
      <w:r w:rsidRPr="006C1135">
        <w:rPr>
          <w:rFonts w:ascii="Arial" w:hAnsi="Arial" w:cs="Arial"/>
        </w:rPr>
        <w:t xml:space="preserve"> </w:t>
      </w:r>
      <w:r w:rsidR="00BD6A3A" w:rsidRPr="006C1135">
        <w:rPr>
          <w:rFonts w:ascii="Arial" w:hAnsi="Arial" w:cs="Arial"/>
        </w:rPr>
        <w:t>potřebují</w:t>
      </w:r>
      <w:r w:rsidRPr="006C1135">
        <w:rPr>
          <w:rFonts w:ascii="Arial" w:hAnsi="Arial" w:cs="Arial"/>
        </w:rPr>
        <w:t xml:space="preserve"> znát. Udržujeme ucelený systém informační bezpečnosti, jehož rozsah je </w:t>
      </w:r>
      <w:r w:rsidR="00BD6A3A" w:rsidRPr="006C1135">
        <w:rPr>
          <w:rFonts w:ascii="Arial" w:hAnsi="Arial" w:cs="Arial"/>
        </w:rPr>
        <w:t>úměrný</w:t>
      </w:r>
      <w:r w:rsidRPr="006C1135">
        <w:rPr>
          <w:rFonts w:ascii="Arial" w:hAnsi="Arial" w:cs="Arial"/>
        </w:rPr>
        <w:t xml:space="preserve"> </w:t>
      </w:r>
      <w:r w:rsidR="00BD6A3A" w:rsidRPr="006C1135">
        <w:rPr>
          <w:rFonts w:ascii="Arial" w:hAnsi="Arial" w:cs="Arial"/>
        </w:rPr>
        <w:t>rizikům</w:t>
      </w:r>
      <w:r w:rsidRPr="006C1135">
        <w:rPr>
          <w:rFonts w:ascii="Arial" w:hAnsi="Arial" w:cs="Arial"/>
        </w:rPr>
        <w:t xml:space="preserve"> spojeným se správou a</w:t>
      </w:r>
      <w:r>
        <w:rPr>
          <w:rFonts w:ascii="Arial" w:hAnsi="Arial" w:cs="Arial"/>
        </w:rPr>
        <w:t> </w:t>
      </w:r>
      <w:r w:rsidRPr="006C1135">
        <w:rPr>
          <w:rFonts w:ascii="Arial" w:hAnsi="Arial" w:cs="Arial"/>
        </w:rPr>
        <w:t xml:space="preserve">zpracováváním </w:t>
      </w:r>
      <w:r>
        <w:rPr>
          <w:rFonts w:ascii="Arial" w:hAnsi="Arial" w:cs="Arial"/>
        </w:rPr>
        <w:t>ú</w:t>
      </w:r>
      <w:r w:rsidRPr="006C1135">
        <w:rPr>
          <w:rFonts w:ascii="Arial" w:hAnsi="Arial" w:cs="Arial"/>
        </w:rPr>
        <w:t>daj</w:t>
      </w:r>
      <w:r>
        <w:rPr>
          <w:rFonts w:ascii="Arial" w:hAnsi="Arial" w:cs="Arial"/>
        </w:rPr>
        <w:t>ů</w:t>
      </w:r>
      <w:r w:rsidRPr="006C1135">
        <w:rPr>
          <w:rFonts w:ascii="Arial" w:hAnsi="Arial" w:cs="Arial"/>
        </w:rPr>
        <w:t xml:space="preserve">. Tento systém je neustále </w:t>
      </w:r>
      <w:r w:rsidR="00BD6A3A" w:rsidRPr="006C1135">
        <w:rPr>
          <w:rFonts w:ascii="Arial" w:hAnsi="Arial" w:cs="Arial"/>
        </w:rPr>
        <w:t>přizpůsobován</w:t>
      </w:r>
      <w:r w:rsidRPr="006C1135">
        <w:rPr>
          <w:rFonts w:ascii="Arial" w:hAnsi="Arial" w:cs="Arial"/>
        </w:rPr>
        <w:t xml:space="preserve"> za </w:t>
      </w:r>
      <w:r w:rsidR="00BD6A3A" w:rsidRPr="006C1135">
        <w:rPr>
          <w:rFonts w:ascii="Arial" w:hAnsi="Arial" w:cs="Arial"/>
        </w:rPr>
        <w:t>účelem</w:t>
      </w:r>
      <w:r w:rsidRPr="006C1135">
        <w:rPr>
          <w:rFonts w:ascii="Arial" w:hAnsi="Arial" w:cs="Arial"/>
        </w:rPr>
        <w:t xml:space="preserve"> zmírnění provozních rizik a k ochraně osobních </w:t>
      </w:r>
      <w:r w:rsidR="00BD6A3A" w:rsidRPr="006C1135">
        <w:rPr>
          <w:rFonts w:ascii="Arial" w:hAnsi="Arial" w:cs="Arial"/>
        </w:rPr>
        <w:t>údajů</w:t>
      </w:r>
      <w:r w:rsidRPr="006C1135">
        <w:rPr>
          <w:rFonts w:ascii="Arial" w:hAnsi="Arial" w:cs="Arial"/>
        </w:rPr>
        <w:t xml:space="preserve">̊ </w:t>
      </w:r>
      <w:r w:rsidR="00BD6A3A" w:rsidRPr="006C1135">
        <w:rPr>
          <w:rFonts w:ascii="Arial" w:hAnsi="Arial" w:cs="Arial"/>
        </w:rPr>
        <w:t>při</w:t>
      </w:r>
      <w:r w:rsidRPr="006C1135">
        <w:rPr>
          <w:rFonts w:ascii="Arial" w:hAnsi="Arial" w:cs="Arial"/>
        </w:rPr>
        <w:t xml:space="preserve"> zohlednění </w:t>
      </w:r>
      <w:r w:rsidR="00BD6A3A" w:rsidRPr="006C1135">
        <w:rPr>
          <w:rFonts w:ascii="Arial" w:hAnsi="Arial" w:cs="Arial"/>
        </w:rPr>
        <w:t>uplatňovaných</w:t>
      </w:r>
      <w:r w:rsidRPr="006C1135">
        <w:rPr>
          <w:rFonts w:ascii="Arial" w:hAnsi="Arial" w:cs="Arial"/>
        </w:rPr>
        <w:t xml:space="preserve"> postupů. </w:t>
      </w:r>
      <w:r w:rsidR="00BD6A3A" w:rsidRPr="006C1135">
        <w:rPr>
          <w:rFonts w:ascii="Arial" w:hAnsi="Arial" w:cs="Arial"/>
        </w:rPr>
        <w:t>Při</w:t>
      </w:r>
      <w:r w:rsidRPr="006C1135">
        <w:rPr>
          <w:rFonts w:ascii="Arial" w:hAnsi="Arial" w:cs="Arial"/>
        </w:rPr>
        <w:t xml:space="preserve"> správě a zpracovávání jakýchkoli citlivých osobních </w:t>
      </w:r>
      <w:r w:rsidR="00BD6A3A" w:rsidRPr="006C1135">
        <w:rPr>
          <w:rFonts w:ascii="Arial" w:hAnsi="Arial" w:cs="Arial"/>
        </w:rPr>
        <w:t>údajů</w:t>
      </w:r>
      <w:r w:rsidRPr="006C1135">
        <w:rPr>
          <w:rFonts w:ascii="Arial" w:hAnsi="Arial" w:cs="Arial"/>
        </w:rPr>
        <w:t xml:space="preserve">̊ rovněž </w:t>
      </w:r>
      <w:r w:rsidR="00BD6A3A" w:rsidRPr="006C1135">
        <w:rPr>
          <w:rFonts w:ascii="Arial" w:hAnsi="Arial" w:cs="Arial"/>
        </w:rPr>
        <w:t>uplatňujeme</w:t>
      </w:r>
      <w:r w:rsidRPr="006C1135">
        <w:rPr>
          <w:rFonts w:ascii="Arial" w:hAnsi="Arial" w:cs="Arial"/>
        </w:rPr>
        <w:t xml:space="preserve"> </w:t>
      </w:r>
      <w:r w:rsidR="00BD6A3A" w:rsidRPr="006C1135">
        <w:rPr>
          <w:rFonts w:ascii="Arial" w:hAnsi="Arial" w:cs="Arial"/>
        </w:rPr>
        <w:t>rozšířená</w:t>
      </w:r>
      <w:r w:rsidRPr="006C1135">
        <w:rPr>
          <w:rFonts w:ascii="Arial" w:hAnsi="Arial" w:cs="Arial"/>
        </w:rPr>
        <w:t xml:space="preserve"> bezpečnostní </w:t>
      </w:r>
      <w:r w:rsidR="00BD6A3A" w:rsidRPr="006C1135">
        <w:rPr>
          <w:rFonts w:ascii="Arial" w:hAnsi="Arial" w:cs="Arial"/>
        </w:rPr>
        <w:t>opatření</w:t>
      </w:r>
      <w:r w:rsidRPr="006C1135">
        <w:rPr>
          <w:rFonts w:ascii="Arial" w:hAnsi="Arial" w:cs="Arial"/>
        </w:rPr>
        <w:t>.</w:t>
      </w:r>
    </w:p>
    <w:p w14:paraId="1EE66E97" w14:textId="77777777" w:rsidR="0013232F" w:rsidRDefault="0013232F" w:rsidP="00B251B1">
      <w:pPr>
        <w:spacing w:before="120" w:after="120" w:line="240" w:lineRule="auto"/>
        <w:jc w:val="both"/>
        <w:rPr>
          <w:rFonts w:ascii="Arial" w:hAnsi="Arial" w:cs="Arial"/>
        </w:rPr>
      </w:pPr>
      <w:r>
        <w:rPr>
          <w:rFonts w:ascii="Arial" w:hAnsi="Arial" w:cs="Arial"/>
        </w:rPr>
        <w:lastRenderedPageBreak/>
        <w:t>Způsob ochrany osobních údajů zpracovávaných v zastoupení centrálních orgánů veřejné správy (kdy působíme jako zpracovatel dat): V některých případech zpracováváme osobní údaje jako zpracovatelé osobních údajů. Tyto osobní údaje shromažďujeme a zpracováváme pouze podle pokynů správce a nepoužíváme je ani nepředáváme dále k vlastním účelům. Udržujeme kontroly bezpečnosti informací, jejichž účelem je ochrana Vašich údajů. Osobní informace sdělujeme nebo přenášíme pouze podle pokynů správce nebo za účelem výkonu svěřených agend.</w:t>
      </w:r>
    </w:p>
    <w:p w14:paraId="092D48B0" w14:textId="3EDA2D38" w:rsidR="0013232F" w:rsidRPr="006C1135" w:rsidRDefault="0013232F" w:rsidP="00B251B1">
      <w:pPr>
        <w:pStyle w:val="Nadpis1"/>
      </w:pPr>
      <w:r w:rsidRPr="006C1135">
        <w:t>Naše webové stránky</w:t>
      </w:r>
    </w:p>
    <w:p w14:paraId="294A3366" w14:textId="77777777" w:rsidR="0013232F" w:rsidRPr="006C1135" w:rsidRDefault="0013232F" w:rsidP="00B251B1">
      <w:pPr>
        <w:spacing w:before="120" w:after="120" w:line="240" w:lineRule="auto"/>
        <w:jc w:val="both"/>
        <w:rPr>
          <w:rFonts w:ascii="Arial" w:hAnsi="Arial" w:cs="Arial"/>
        </w:rPr>
      </w:pPr>
      <w:r w:rsidRPr="006C1135">
        <w:rPr>
          <w:rFonts w:ascii="Arial" w:hAnsi="Arial" w:cs="Arial"/>
        </w:rPr>
        <w:t>Soubory cookie, využití dat a podobné nástroje</w:t>
      </w:r>
    </w:p>
    <w:p w14:paraId="1EA29105" w14:textId="77777777" w:rsidR="0013232F" w:rsidRPr="006C1135" w:rsidRDefault="0013232F" w:rsidP="00B251B1">
      <w:pPr>
        <w:pStyle w:val="Odstavecseseznamem"/>
        <w:numPr>
          <w:ilvl w:val="0"/>
          <w:numId w:val="3"/>
        </w:numPr>
        <w:spacing w:before="120" w:after="120" w:line="240" w:lineRule="auto"/>
        <w:jc w:val="both"/>
        <w:rPr>
          <w:rFonts w:ascii="Arial" w:hAnsi="Arial" w:cs="Arial"/>
        </w:rPr>
      </w:pPr>
      <w:r w:rsidRPr="006C1135">
        <w:rPr>
          <w:rFonts w:ascii="Arial" w:hAnsi="Arial" w:cs="Arial"/>
        </w:rPr>
        <w:t>Když navštívíte naše webové stránky, můžeme automaticky shromažďovat určité informace pomocí technologií, jako jsou soubory cookie, nástroje pro analýzu internetového prohlížeče a protokoly serveru. V řadě případů jsou informace shromažďované pomocí souborů cookie a dalších nástrojů používány neidentifikovatelným způsobem bez jakéhokoli odkazu na osobní údaje.</w:t>
      </w:r>
    </w:p>
    <w:p w14:paraId="5DA232CC" w14:textId="77777777" w:rsidR="0013232F" w:rsidRPr="006C1135" w:rsidRDefault="0013232F" w:rsidP="00B251B1">
      <w:pPr>
        <w:pStyle w:val="Odstavecseseznamem"/>
        <w:numPr>
          <w:ilvl w:val="0"/>
          <w:numId w:val="3"/>
        </w:numPr>
        <w:spacing w:before="120" w:after="120" w:line="240" w:lineRule="auto"/>
        <w:jc w:val="both"/>
        <w:rPr>
          <w:rFonts w:ascii="Arial" w:hAnsi="Arial" w:cs="Arial"/>
        </w:rPr>
      </w:pPr>
      <w:r w:rsidRPr="006C1135">
        <w:rPr>
          <w:rFonts w:ascii="Arial" w:hAnsi="Arial" w:cs="Arial"/>
        </w:rPr>
        <w:t>Cookie jsou malé textové soubory, které webová stránka při návštěvě ukládá prostřednictvím prohlížeče na pevný disk počítače nebo jiného zařízení. Soubory cookie můžeme používat k zefektivnění používání webových stránek a rovněž k přizpůsobení preferencí procházení a zlepšení funkce našich webových stránek. Soubory cookie je možné používat k řízení výkonu a shromažďování informací o tom, jakým způsobem jsou používány naše webové stránky, k analytickým účelů. Existují dva druhy souborů cookie: soubory cookie relace, které jsou z Vašeho zařízení odstraněny po opuštění webové stránky, a trvalé soubory cookie, které zůstávají ve Vašem zařízení po delší dobu, nebo dokud je ručně neodstraníte.</w:t>
      </w:r>
    </w:p>
    <w:p w14:paraId="3283AEFA" w14:textId="77777777" w:rsidR="0013232F" w:rsidRPr="006C1135" w:rsidRDefault="0013232F" w:rsidP="00B251B1">
      <w:pPr>
        <w:pStyle w:val="Odstavecseseznamem"/>
        <w:numPr>
          <w:ilvl w:val="0"/>
          <w:numId w:val="3"/>
        </w:numPr>
        <w:spacing w:before="120" w:after="120" w:line="240" w:lineRule="auto"/>
        <w:jc w:val="both"/>
        <w:rPr>
          <w:rFonts w:ascii="Arial" w:hAnsi="Arial" w:cs="Arial"/>
        </w:rPr>
      </w:pPr>
      <w:r w:rsidRPr="006C1135">
        <w:rPr>
          <w:rFonts w:ascii="Arial" w:hAnsi="Arial" w:cs="Arial"/>
        </w:rPr>
        <w:t>V souborech protokolů z našich serverů mohou být shromažďovány informace o tom, jakým způsobem uživatelé používají webové stránky (údaje o použití). Mezi tyto údaje patří mimo jiné název domény uživatele, jazyk, typ prohlížeče a operační systém, poskytovatel internetových služeb, adresa IP (internetový protokol), lokalita nebo</w:t>
      </w:r>
      <w:r>
        <w:rPr>
          <w:rFonts w:ascii="Arial" w:hAnsi="Arial" w:cs="Arial"/>
        </w:rPr>
        <w:t> </w:t>
      </w:r>
      <w:r w:rsidRPr="006C1135">
        <w:rPr>
          <w:rFonts w:ascii="Arial" w:hAnsi="Arial" w:cs="Arial"/>
        </w:rPr>
        <w:t>odkaz, ze kterého uživatel přišel na webovou stránku, web, který jste navštívili před příchodem na naši webovou stránku a webová stránka, kterou navštívíte po</w:t>
      </w:r>
      <w:r>
        <w:rPr>
          <w:rFonts w:ascii="Arial" w:hAnsi="Arial" w:cs="Arial"/>
        </w:rPr>
        <w:t> </w:t>
      </w:r>
      <w:r w:rsidRPr="006C1135">
        <w:rPr>
          <w:rFonts w:ascii="Arial" w:hAnsi="Arial" w:cs="Arial"/>
        </w:rPr>
        <w:t>opuštění našeho webu, a rovněž čas strávený na našem webu. Údaje o používání webu můžeme sledovat a využívat k hodnocení jeho výkonu a činnosti, ke zlepšení jeho designu a funkcí, nebo k bezpečnostním účelům.</w:t>
      </w:r>
    </w:p>
    <w:p w14:paraId="00DC71C2" w14:textId="77777777" w:rsidR="0013232F" w:rsidRPr="006C1135" w:rsidRDefault="0013232F" w:rsidP="00B251B1">
      <w:pPr>
        <w:pStyle w:val="Odstavecseseznamem"/>
        <w:numPr>
          <w:ilvl w:val="0"/>
          <w:numId w:val="3"/>
        </w:numPr>
        <w:spacing w:before="120" w:after="120" w:line="240" w:lineRule="auto"/>
        <w:jc w:val="both"/>
        <w:rPr>
          <w:rFonts w:ascii="Arial" w:hAnsi="Arial" w:cs="Arial"/>
        </w:rPr>
      </w:pPr>
      <w:r w:rsidRPr="006C1135">
        <w:rPr>
          <w:rFonts w:ascii="Arial" w:hAnsi="Arial" w:cs="Arial"/>
        </w:rPr>
        <w:t>Nastavení svého internetového prohlížeče můžete změnit tak, aby přijaté soubory cookie zablokoval nebo na jejich přijetí upozornil, či je smazal. Případně můžete našimi webovými stránkami procházet pomocí anonymního profilu prohlížeče. Další informace o úpravách či změnách nastavení internetového prohlížeče naleznete v příručce nebo</w:t>
      </w:r>
      <w:r>
        <w:rPr>
          <w:rFonts w:ascii="Arial" w:hAnsi="Arial" w:cs="Arial"/>
        </w:rPr>
        <w:t> </w:t>
      </w:r>
      <w:r w:rsidRPr="006C1135">
        <w:rPr>
          <w:rFonts w:ascii="Arial" w:hAnsi="Arial" w:cs="Arial"/>
        </w:rPr>
        <w:t>v nápovědě k prohlížeči. Pokud nesouhlasíte s použitím souborů cookie nebo</w:t>
      </w:r>
      <w:r>
        <w:rPr>
          <w:rFonts w:ascii="Arial" w:hAnsi="Arial" w:cs="Arial"/>
        </w:rPr>
        <w:t> </w:t>
      </w:r>
      <w:r w:rsidRPr="006C1135">
        <w:rPr>
          <w:rFonts w:ascii="Arial" w:hAnsi="Arial" w:cs="Arial"/>
        </w:rPr>
        <w:t>podobných technologií, které ukládají informace do Vašeho zařízení, musíte odpovídajícím způsobem změnit nastavení svého prohlížeče. Upozorňujeme, že</w:t>
      </w:r>
      <w:r>
        <w:rPr>
          <w:rFonts w:ascii="Arial" w:hAnsi="Arial" w:cs="Arial"/>
        </w:rPr>
        <w:t> </w:t>
      </w:r>
      <w:r w:rsidRPr="006C1135">
        <w:rPr>
          <w:rFonts w:ascii="Arial" w:hAnsi="Arial" w:cs="Arial"/>
        </w:rPr>
        <w:t>některé funkce našich webových stránek nemusejí pracovat správně, pokud zakážete příjem souborů cookie nebo podobných technologií.</w:t>
      </w:r>
    </w:p>
    <w:p w14:paraId="2404D726" w14:textId="77777777" w:rsidR="0013232F" w:rsidRPr="006C1135" w:rsidRDefault="0013232F" w:rsidP="00B251B1">
      <w:pPr>
        <w:spacing w:before="120" w:after="120" w:line="240" w:lineRule="auto"/>
        <w:jc w:val="both"/>
        <w:rPr>
          <w:rFonts w:ascii="Arial" w:hAnsi="Arial" w:cs="Arial"/>
        </w:rPr>
      </w:pPr>
      <w:r w:rsidRPr="006C1135">
        <w:rPr>
          <w:rFonts w:ascii="Arial" w:hAnsi="Arial" w:cs="Arial"/>
        </w:rPr>
        <w:t>Propojené stránky:</w:t>
      </w:r>
    </w:p>
    <w:p w14:paraId="68BEA512" w14:textId="77777777" w:rsidR="0013232F" w:rsidRPr="006C1135" w:rsidRDefault="0013232F" w:rsidP="00B251B1">
      <w:pPr>
        <w:pStyle w:val="Odstavecseseznamem"/>
        <w:numPr>
          <w:ilvl w:val="0"/>
          <w:numId w:val="3"/>
        </w:numPr>
        <w:spacing w:before="120" w:after="120" w:line="240" w:lineRule="auto"/>
        <w:jc w:val="both"/>
        <w:rPr>
          <w:rFonts w:ascii="Arial" w:hAnsi="Arial" w:cs="Arial"/>
        </w:rPr>
      </w:pPr>
      <w:r w:rsidRPr="006C1135">
        <w:rPr>
          <w:rFonts w:ascii="Arial" w:hAnsi="Arial" w:cs="Arial"/>
        </w:rPr>
        <w:t>Na našich webových stránkách můžeme poskytovat odkazy na weby\ třetích stran (propojené stránky). Propojené stránky nejsme povinni hodnotit, kontrolovat ani</w:t>
      </w:r>
      <w:r>
        <w:rPr>
          <w:rFonts w:ascii="Arial" w:hAnsi="Arial" w:cs="Arial"/>
        </w:rPr>
        <w:t> </w:t>
      </w:r>
      <w:r w:rsidRPr="006C1135">
        <w:rPr>
          <w:rFonts w:ascii="Arial" w:hAnsi="Arial" w:cs="Arial"/>
        </w:rPr>
        <w:t>zkoumat. Každá propojená stránka může mít vlastní podmínky použití a prohlášení o ochraně osobních údajů. Uživatelé se při používání propojených stránek musí s těmito podmínkami seznámit a dodržovat je. Neneseme odpovědnost za zásahy postupy jakýchkoli propojených stránek a případných dalších odkazů, které</w:t>
      </w:r>
      <w:r>
        <w:rPr>
          <w:rFonts w:ascii="Arial" w:hAnsi="Arial" w:cs="Arial"/>
        </w:rPr>
        <w:t> </w:t>
      </w:r>
      <w:r w:rsidRPr="006C1135">
        <w:rPr>
          <w:rFonts w:ascii="Arial" w:hAnsi="Arial" w:cs="Arial"/>
        </w:rPr>
        <w:t>se</w:t>
      </w:r>
      <w:r>
        <w:rPr>
          <w:rFonts w:ascii="Arial" w:hAnsi="Arial" w:cs="Arial"/>
        </w:rPr>
        <w:t> </w:t>
      </w:r>
      <w:r w:rsidRPr="006C1135">
        <w:rPr>
          <w:rFonts w:ascii="Arial" w:hAnsi="Arial" w:cs="Arial"/>
        </w:rPr>
        <w:t>na</w:t>
      </w:r>
      <w:r>
        <w:rPr>
          <w:rFonts w:ascii="Arial" w:hAnsi="Arial" w:cs="Arial"/>
        </w:rPr>
        <w:t> </w:t>
      </w:r>
      <w:r w:rsidRPr="006C1135">
        <w:rPr>
          <w:rFonts w:ascii="Arial" w:hAnsi="Arial" w:cs="Arial"/>
        </w:rPr>
        <w:t xml:space="preserve">těchto stránkách nacházejí. Tyto odkazy nepředstavují naše schválení propojených webů nebo jakékoli společnosti či služby. Doporučujeme uživatelům, </w:t>
      </w:r>
      <w:r w:rsidRPr="006C1135">
        <w:rPr>
          <w:rFonts w:ascii="Arial" w:hAnsi="Arial" w:cs="Arial"/>
        </w:rPr>
        <w:lastRenderedPageBreak/>
        <w:t>aby</w:t>
      </w:r>
      <w:r>
        <w:rPr>
          <w:rFonts w:ascii="Arial" w:hAnsi="Arial" w:cs="Arial"/>
        </w:rPr>
        <w:t> </w:t>
      </w:r>
      <w:r w:rsidRPr="006C1135">
        <w:rPr>
          <w:rFonts w:ascii="Arial" w:hAnsi="Arial" w:cs="Arial"/>
        </w:rPr>
        <w:t>se seznámili s podmínkami a odpovídajícími dokumenty těchto propojených webů dříve, než je začnou používat.</w:t>
      </w:r>
    </w:p>
    <w:p w14:paraId="74CF87D4" w14:textId="77777777" w:rsidR="0013232F" w:rsidRPr="006C1135" w:rsidRDefault="0013232F" w:rsidP="00B251B1">
      <w:pPr>
        <w:spacing w:before="120" w:after="120" w:line="240" w:lineRule="auto"/>
        <w:jc w:val="both"/>
        <w:rPr>
          <w:rFonts w:ascii="Arial" w:hAnsi="Arial" w:cs="Arial"/>
        </w:rPr>
      </w:pPr>
      <w:r w:rsidRPr="006C1135">
        <w:rPr>
          <w:rFonts w:ascii="Arial" w:hAnsi="Arial" w:cs="Arial"/>
        </w:rPr>
        <w:t>Děti:</w:t>
      </w:r>
    </w:p>
    <w:p w14:paraId="589AC1E8" w14:textId="77777777" w:rsidR="0013232F" w:rsidRPr="006C1135" w:rsidRDefault="0013232F" w:rsidP="00B251B1">
      <w:pPr>
        <w:pStyle w:val="Odstavecseseznamem"/>
        <w:numPr>
          <w:ilvl w:val="0"/>
          <w:numId w:val="3"/>
        </w:numPr>
        <w:spacing w:before="120" w:after="120" w:line="240" w:lineRule="auto"/>
        <w:jc w:val="both"/>
        <w:rPr>
          <w:rFonts w:ascii="Arial" w:hAnsi="Arial" w:cs="Arial"/>
        </w:rPr>
      </w:pPr>
      <w:r w:rsidRPr="006C1135">
        <w:rPr>
          <w:rFonts w:ascii="Arial" w:hAnsi="Arial" w:cs="Arial"/>
        </w:rPr>
        <w:t>Naše webové stránky nejsou zaměřeny na děti. Nevyužíváme je k vědomému získávání osobních údajů od dětí ani k poskytování služeb dětem. Zjistíme-li, že dítě poskytlo své osobní údaje prostřednictvím některého z našich webů, tyto údaje ze</w:t>
      </w:r>
      <w:r>
        <w:rPr>
          <w:rFonts w:ascii="Arial" w:hAnsi="Arial" w:cs="Arial"/>
        </w:rPr>
        <w:t> </w:t>
      </w:r>
      <w:r w:rsidRPr="006C1135">
        <w:rPr>
          <w:rFonts w:ascii="Arial" w:hAnsi="Arial" w:cs="Arial"/>
        </w:rPr>
        <w:t>svých systémů odstraníme.</w:t>
      </w:r>
    </w:p>
    <w:p w14:paraId="440DBEB8" w14:textId="77777777" w:rsidR="0013232F" w:rsidRPr="006C1135" w:rsidRDefault="0013232F" w:rsidP="00B251B1">
      <w:pPr>
        <w:spacing w:before="120" w:after="120" w:line="240" w:lineRule="auto"/>
        <w:jc w:val="both"/>
        <w:rPr>
          <w:rFonts w:ascii="Arial" w:hAnsi="Arial" w:cs="Arial"/>
        </w:rPr>
      </w:pPr>
      <w:bookmarkStart w:id="1" w:name="_Hlk161646508"/>
      <w:r w:rsidRPr="006C1135">
        <w:rPr>
          <w:rFonts w:ascii="Arial" w:hAnsi="Arial" w:cs="Arial"/>
        </w:rPr>
        <w:t>Služba Google Analytics:</w:t>
      </w:r>
    </w:p>
    <w:p w14:paraId="5E5A5FB9" w14:textId="77777777" w:rsidR="0013232F" w:rsidRPr="006C1135" w:rsidRDefault="0013232F" w:rsidP="00B251B1">
      <w:pPr>
        <w:pStyle w:val="Odstavecseseznamem"/>
        <w:numPr>
          <w:ilvl w:val="0"/>
          <w:numId w:val="3"/>
        </w:numPr>
        <w:spacing w:before="120" w:after="120" w:line="240" w:lineRule="auto"/>
        <w:jc w:val="both"/>
        <w:rPr>
          <w:rFonts w:ascii="Arial" w:hAnsi="Arial" w:cs="Arial"/>
        </w:rPr>
      </w:pPr>
      <w:r w:rsidRPr="006C1135">
        <w:rPr>
          <w:rFonts w:ascii="Arial" w:hAnsi="Arial" w:cs="Arial"/>
        </w:rPr>
        <w:t>Na našich webových stránkách můžeme rovněž používat službu Google Analytics ke</w:t>
      </w:r>
      <w:r>
        <w:rPr>
          <w:rFonts w:ascii="Arial" w:hAnsi="Arial" w:cs="Arial"/>
        </w:rPr>
        <w:t> </w:t>
      </w:r>
      <w:r w:rsidRPr="006C1135">
        <w:rPr>
          <w:rFonts w:ascii="Arial" w:hAnsi="Arial" w:cs="Arial"/>
        </w:rPr>
        <w:t>shromažďování informací o on-line aktivitách uživatelů na webových stránkách, jako</w:t>
      </w:r>
      <w:r>
        <w:rPr>
          <w:rFonts w:ascii="Arial" w:hAnsi="Arial" w:cs="Arial"/>
        </w:rPr>
        <w:t> </w:t>
      </w:r>
      <w:r w:rsidRPr="006C1135">
        <w:rPr>
          <w:rFonts w:ascii="Arial" w:hAnsi="Arial" w:cs="Arial"/>
        </w:rPr>
        <w:t>jsou například navštívené webové stránky, odkliknuté odkazy a provedená vyhledávání.</w:t>
      </w:r>
    </w:p>
    <w:p w14:paraId="4C1735F7" w14:textId="77777777" w:rsidR="0013232F" w:rsidRPr="00A95439" w:rsidRDefault="0013232F" w:rsidP="00B251B1">
      <w:pPr>
        <w:pStyle w:val="Odstavecseseznamem"/>
        <w:numPr>
          <w:ilvl w:val="0"/>
          <w:numId w:val="3"/>
        </w:numPr>
        <w:spacing w:before="120" w:after="120" w:line="240" w:lineRule="auto"/>
        <w:jc w:val="both"/>
        <w:rPr>
          <w:rFonts w:ascii="Arial" w:hAnsi="Arial" w:cs="Arial"/>
        </w:rPr>
      </w:pPr>
      <w:r w:rsidRPr="006C1135">
        <w:rPr>
          <w:rFonts w:ascii="Arial" w:hAnsi="Arial" w:cs="Arial"/>
        </w:rPr>
        <w:t>Tyto informace používáme k sestavování zpráv a k vylepšení webu. Soubory cookie anonymně shromažďují informace, jako je počet návštěvníků na webu, odkud návštěvníci přišli a stránky, které navštívili. Informace vytvořené těmito soubory cookie a Vaše aktuální adresa IP budou přeneseny z Vašeho internetového prohlížeče a</w:t>
      </w:r>
      <w:r>
        <w:rPr>
          <w:rFonts w:ascii="Arial" w:hAnsi="Arial" w:cs="Arial"/>
        </w:rPr>
        <w:t> </w:t>
      </w:r>
      <w:r w:rsidRPr="006C1135">
        <w:rPr>
          <w:rFonts w:ascii="Arial" w:hAnsi="Arial" w:cs="Arial"/>
        </w:rPr>
        <w:t xml:space="preserve">budou uloženy na serverech Google ve Spojených státech a dalších zemích. Google bude tyto informace požívat ve Vašem zastoupení pro účely vyhodnocení způsobu, kterým používáte náš web, jak bylo popsáno výše. Adresa IP získaná prostřednictvím služby Google Analytics nebude spojena s jakýmikoli jinými daty v držení společnosti </w:t>
      </w:r>
      <w:bookmarkStart w:id="2" w:name="_Hlk192582915"/>
      <w:r w:rsidRPr="00A95439">
        <w:rPr>
          <w:rFonts w:ascii="Arial" w:hAnsi="Arial" w:cs="Arial"/>
        </w:rPr>
        <w:t xml:space="preserve">Google. Další informace o údajích shromažďovaných službou Google Analytics získáte na adrese: </w:t>
      </w:r>
      <w:hyperlink r:id="rId10" w:history="1">
        <w:r w:rsidRPr="00A95439">
          <w:rPr>
            <w:rStyle w:val="Hypertextovodkaz"/>
            <w:rFonts w:ascii="Arial" w:hAnsi="Arial" w:cs="Arial"/>
          </w:rPr>
          <w:t>https://support.google.com/analytics/answer/11593727?hl=cs</w:t>
        </w:r>
      </w:hyperlink>
      <w:r w:rsidRPr="00A95439">
        <w:rPr>
          <w:rFonts w:ascii="Arial" w:hAnsi="Arial" w:cs="Arial"/>
        </w:rPr>
        <w:t xml:space="preserve">. Tyto soubory cookie můžete zablokovat pomocí odpovídajícího nastavení internetového prohlížeče. Pokud tak učiníte, je možné, že nebudete moci plně využít funkcí našich webů. Doplněk internetového prohlížeče Google Analytics Opt-out je možné stáhnout na následující adrese: </w:t>
      </w:r>
      <w:hyperlink r:id="rId11" w:history="1">
        <w:r w:rsidRPr="001235DE">
          <w:rPr>
            <w:rStyle w:val="Hypertextovodkaz"/>
            <w:rFonts w:ascii="Arial" w:hAnsi="Arial" w:cs="Arial"/>
          </w:rPr>
          <w:t>http://tools.google.com/dlpage/gaoptout</w:t>
        </w:r>
      </w:hyperlink>
      <w:r>
        <w:rPr>
          <w:rStyle w:val="Hypertextovodkaz"/>
          <w:rFonts w:ascii="Arial" w:hAnsi="Arial" w:cs="Arial"/>
        </w:rPr>
        <w:t xml:space="preserve"> </w:t>
      </w:r>
    </w:p>
    <w:bookmarkEnd w:id="1"/>
    <w:bookmarkEnd w:id="2"/>
    <w:p w14:paraId="317E24F1" w14:textId="40BAF821" w:rsidR="0013232F" w:rsidRPr="006C1135" w:rsidRDefault="0013232F" w:rsidP="00B251B1">
      <w:pPr>
        <w:pStyle w:val="Nadpis1"/>
      </w:pPr>
      <w:r w:rsidRPr="00A95439">
        <w:t>Vaše práva:</w:t>
      </w:r>
    </w:p>
    <w:p w14:paraId="4F5BEDB8" w14:textId="77777777" w:rsidR="0013232F" w:rsidRDefault="0013232F" w:rsidP="00B251B1">
      <w:pPr>
        <w:spacing w:before="120" w:after="120" w:line="240" w:lineRule="auto"/>
        <w:jc w:val="both"/>
        <w:rPr>
          <w:rFonts w:ascii="Arial" w:hAnsi="Arial" w:cs="Arial"/>
        </w:rPr>
      </w:pPr>
      <w:r>
        <w:rPr>
          <w:rFonts w:ascii="Arial" w:hAnsi="Arial" w:cs="Arial"/>
        </w:rPr>
        <w:t>V souvislosti se zpracováním Vašich osobních údajů máte</w:t>
      </w:r>
      <w:r w:rsidRPr="006C1135">
        <w:rPr>
          <w:rFonts w:ascii="Arial" w:hAnsi="Arial" w:cs="Arial"/>
        </w:rPr>
        <w:t xml:space="preserve"> právo:</w:t>
      </w:r>
    </w:p>
    <w:p w14:paraId="14BB8037" w14:textId="77777777" w:rsidR="0013232F" w:rsidRPr="00D777CF" w:rsidRDefault="0013232F" w:rsidP="00B251B1">
      <w:pPr>
        <w:pStyle w:val="Odstavecseseznamem"/>
        <w:numPr>
          <w:ilvl w:val="0"/>
          <w:numId w:val="4"/>
        </w:numPr>
        <w:spacing w:before="120" w:after="120" w:line="240" w:lineRule="auto"/>
        <w:contextualSpacing w:val="0"/>
        <w:jc w:val="both"/>
        <w:rPr>
          <w:rFonts w:ascii="Arial" w:hAnsi="Arial" w:cs="Arial"/>
        </w:rPr>
      </w:pPr>
      <w:r>
        <w:rPr>
          <w:rFonts w:ascii="Arial" w:hAnsi="Arial" w:cs="Arial"/>
        </w:rPr>
        <w:t>na přístup k osobním údajům,</w:t>
      </w:r>
    </w:p>
    <w:p w14:paraId="783285AF" w14:textId="77777777" w:rsidR="0013232F" w:rsidRPr="006C1135" w:rsidRDefault="0013232F" w:rsidP="00B251B1">
      <w:pPr>
        <w:pStyle w:val="Odstavecseseznamem"/>
        <w:numPr>
          <w:ilvl w:val="0"/>
          <w:numId w:val="4"/>
        </w:numPr>
        <w:spacing w:before="120" w:after="120" w:line="240" w:lineRule="auto"/>
        <w:ind w:left="714" w:hanging="357"/>
        <w:contextualSpacing w:val="0"/>
        <w:jc w:val="both"/>
        <w:rPr>
          <w:rFonts w:ascii="Arial" w:hAnsi="Arial" w:cs="Arial"/>
        </w:rPr>
      </w:pPr>
      <w:r w:rsidRPr="006C1135">
        <w:rPr>
          <w:rFonts w:ascii="Arial" w:hAnsi="Arial" w:cs="Arial"/>
        </w:rPr>
        <w:t>na opravu nebo aktualizaci Vašich nepřesných nebo neaktuálních osobních údaj</w:t>
      </w:r>
      <w:r>
        <w:rPr>
          <w:rFonts w:ascii="Arial" w:hAnsi="Arial" w:cs="Arial"/>
        </w:rPr>
        <w:t>ů</w:t>
      </w:r>
      <w:r w:rsidRPr="006C1135">
        <w:rPr>
          <w:rFonts w:ascii="Arial" w:hAnsi="Arial" w:cs="Arial"/>
        </w:rPr>
        <w:t>,</w:t>
      </w:r>
    </w:p>
    <w:p w14:paraId="453F8442" w14:textId="77777777" w:rsidR="0013232F" w:rsidRPr="006C1135" w:rsidRDefault="0013232F" w:rsidP="00B251B1">
      <w:pPr>
        <w:pStyle w:val="Odstavecseseznamem"/>
        <w:numPr>
          <w:ilvl w:val="0"/>
          <w:numId w:val="4"/>
        </w:numPr>
        <w:spacing w:before="120" w:after="120" w:line="240" w:lineRule="auto"/>
        <w:ind w:left="714" w:hanging="357"/>
        <w:contextualSpacing w:val="0"/>
        <w:jc w:val="both"/>
        <w:rPr>
          <w:rFonts w:ascii="Arial" w:hAnsi="Arial" w:cs="Arial"/>
        </w:rPr>
      </w:pPr>
      <w:r w:rsidRPr="006C1135">
        <w:rPr>
          <w:rFonts w:ascii="Arial" w:hAnsi="Arial" w:cs="Arial"/>
        </w:rPr>
        <w:t>na výmaz, pokud dochází k jejich zpracování v rozporu s ochranou definovanou příslušnou legislativou nebo v rozporu s Vámi uděleným souhlasem, nebo pokud svůj souhlas odvoláte,</w:t>
      </w:r>
    </w:p>
    <w:p w14:paraId="30C1B138" w14:textId="77777777" w:rsidR="0013232F" w:rsidRPr="006C1135" w:rsidRDefault="0013232F" w:rsidP="00B251B1">
      <w:pPr>
        <w:pStyle w:val="Odstavecseseznamem"/>
        <w:numPr>
          <w:ilvl w:val="0"/>
          <w:numId w:val="4"/>
        </w:numPr>
        <w:spacing w:before="120" w:after="120" w:line="240" w:lineRule="auto"/>
        <w:ind w:left="714" w:hanging="357"/>
        <w:contextualSpacing w:val="0"/>
        <w:jc w:val="both"/>
        <w:rPr>
          <w:rFonts w:ascii="Arial" w:hAnsi="Arial" w:cs="Arial"/>
        </w:rPr>
      </w:pPr>
      <w:r w:rsidRPr="006C1135">
        <w:rPr>
          <w:rFonts w:ascii="Arial" w:hAnsi="Arial" w:cs="Arial"/>
        </w:rPr>
        <w:t>na omezení zp</w:t>
      </w:r>
      <w:r>
        <w:rPr>
          <w:rFonts w:ascii="Arial" w:hAnsi="Arial" w:cs="Arial"/>
        </w:rPr>
        <w:t>racování</w:t>
      </w:r>
      <w:r w:rsidRPr="006C1135">
        <w:rPr>
          <w:rFonts w:ascii="Arial" w:hAnsi="Arial" w:cs="Arial"/>
        </w:rPr>
        <w:t>,</w:t>
      </w:r>
    </w:p>
    <w:p w14:paraId="11B871A3" w14:textId="77777777" w:rsidR="0013232F" w:rsidRPr="006C1135" w:rsidRDefault="0013232F" w:rsidP="00B251B1">
      <w:pPr>
        <w:pStyle w:val="Odstavecseseznamem"/>
        <w:numPr>
          <w:ilvl w:val="0"/>
          <w:numId w:val="4"/>
        </w:numPr>
        <w:spacing w:before="120" w:after="120" w:line="240" w:lineRule="auto"/>
        <w:ind w:left="714" w:hanging="357"/>
        <w:contextualSpacing w:val="0"/>
        <w:jc w:val="both"/>
        <w:rPr>
          <w:rFonts w:ascii="Arial" w:hAnsi="Arial" w:cs="Arial"/>
        </w:rPr>
      </w:pPr>
      <w:r w:rsidRPr="006C1135">
        <w:rPr>
          <w:rFonts w:ascii="Arial" w:hAnsi="Arial" w:cs="Arial"/>
        </w:rPr>
        <w:t>vznést námitku proti zpr</w:t>
      </w:r>
      <w:r>
        <w:rPr>
          <w:rFonts w:ascii="Arial" w:hAnsi="Arial" w:cs="Arial"/>
        </w:rPr>
        <w:t>acování,</w:t>
      </w:r>
    </w:p>
    <w:p w14:paraId="6BEC27D8" w14:textId="77777777" w:rsidR="0013232F" w:rsidRDefault="0013232F" w:rsidP="00B251B1">
      <w:pPr>
        <w:pStyle w:val="Odstavecseseznamem"/>
        <w:numPr>
          <w:ilvl w:val="0"/>
          <w:numId w:val="4"/>
        </w:numPr>
        <w:spacing w:before="120" w:after="120" w:line="240" w:lineRule="auto"/>
        <w:ind w:left="714" w:hanging="357"/>
        <w:contextualSpacing w:val="0"/>
        <w:jc w:val="both"/>
        <w:rPr>
          <w:rFonts w:ascii="Arial" w:hAnsi="Arial" w:cs="Arial"/>
        </w:rPr>
      </w:pPr>
      <w:r>
        <w:rPr>
          <w:rFonts w:ascii="Arial" w:hAnsi="Arial" w:cs="Arial"/>
        </w:rPr>
        <w:t xml:space="preserve">na přenositelnost </w:t>
      </w:r>
      <w:r w:rsidRPr="0041136C">
        <w:rPr>
          <w:rFonts w:ascii="Arial" w:hAnsi="Arial" w:cs="Arial"/>
        </w:rPr>
        <w:t>údaj</w:t>
      </w:r>
      <w:r>
        <w:rPr>
          <w:rFonts w:ascii="Arial" w:hAnsi="Arial" w:cs="Arial"/>
        </w:rPr>
        <w:t>ů</w:t>
      </w:r>
      <w:r w:rsidRPr="006C1135">
        <w:rPr>
          <w:rFonts w:ascii="Arial" w:hAnsi="Arial" w:cs="Arial"/>
        </w:rPr>
        <w:t>.</w:t>
      </w:r>
    </w:p>
    <w:p w14:paraId="5DC17B0F" w14:textId="77777777" w:rsidR="0013232F" w:rsidRPr="006C1135" w:rsidRDefault="0013232F" w:rsidP="00B251B1">
      <w:pPr>
        <w:spacing w:before="120" w:after="120" w:line="240" w:lineRule="auto"/>
        <w:jc w:val="both"/>
        <w:rPr>
          <w:rFonts w:ascii="Arial" w:hAnsi="Arial" w:cs="Arial"/>
        </w:rPr>
      </w:pPr>
      <w:r w:rsidRPr="006C1135">
        <w:rPr>
          <w:rFonts w:ascii="Arial" w:hAnsi="Arial" w:cs="Arial"/>
        </w:rPr>
        <w:t>a dalších práv podle obecného nařízení o ochraně osobních údaj</w:t>
      </w:r>
      <w:r>
        <w:rPr>
          <w:rFonts w:ascii="Arial" w:hAnsi="Arial" w:cs="Arial"/>
        </w:rPr>
        <w:t>ů</w:t>
      </w:r>
      <w:r w:rsidRPr="006C1135">
        <w:rPr>
          <w:rFonts w:ascii="Arial" w:hAnsi="Arial" w:cs="Arial"/>
        </w:rPr>
        <w:t>. Stejně tak máte právo se</w:t>
      </w:r>
      <w:r>
        <w:rPr>
          <w:rFonts w:ascii="Arial" w:hAnsi="Arial" w:cs="Arial"/>
        </w:rPr>
        <w:t> </w:t>
      </w:r>
      <w:r w:rsidRPr="006C1135">
        <w:rPr>
          <w:rFonts w:ascii="Arial" w:hAnsi="Arial" w:cs="Arial"/>
        </w:rPr>
        <w:t xml:space="preserve">na nás obracet v případě </w:t>
      </w:r>
      <w:r w:rsidRPr="0041136C">
        <w:rPr>
          <w:rFonts w:ascii="Arial" w:hAnsi="Arial" w:cs="Arial"/>
        </w:rPr>
        <w:t>údaj</w:t>
      </w:r>
      <w:r>
        <w:rPr>
          <w:rFonts w:ascii="Arial" w:hAnsi="Arial" w:cs="Arial"/>
        </w:rPr>
        <w:t>ů</w:t>
      </w:r>
      <w:r w:rsidRPr="006C1135">
        <w:rPr>
          <w:rFonts w:ascii="Arial" w:hAnsi="Arial" w:cs="Arial"/>
        </w:rPr>
        <w:t xml:space="preserve"> zpracovávaných na základě Vašeho souhlasu a rovněž za</w:t>
      </w:r>
      <w:r>
        <w:rPr>
          <w:rFonts w:ascii="Arial" w:hAnsi="Arial" w:cs="Arial"/>
        </w:rPr>
        <w:t> </w:t>
      </w:r>
      <w:r w:rsidRPr="006C1135">
        <w:rPr>
          <w:rFonts w:ascii="Arial" w:hAnsi="Arial" w:cs="Arial"/>
        </w:rPr>
        <w:t>účelem odvolání tohoto souhlasu se zpracováním osobních údaj</w:t>
      </w:r>
      <w:r>
        <w:rPr>
          <w:rFonts w:ascii="Arial" w:hAnsi="Arial" w:cs="Arial"/>
        </w:rPr>
        <w:t>ů</w:t>
      </w:r>
      <w:r w:rsidRPr="006C1135">
        <w:rPr>
          <w:rFonts w:ascii="Arial" w:hAnsi="Arial" w:cs="Arial"/>
        </w:rPr>
        <w:t>.</w:t>
      </w:r>
    </w:p>
    <w:p w14:paraId="629AD65F" w14:textId="77777777" w:rsidR="0013232F" w:rsidRPr="006C1135" w:rsidRDefault="0013232F" w:rsidP="00B251B1">
      <w:pPr>
        <w:spacing w:before="120" w:after="120" w:line="240" w:lineRule="auto"/>
        <w:jc w:val="both"/>
        <w:rPr>
          <w:rFonts w:ascii="Arial" w:hAnsi="Arial" w:cs="Arial"/>
        </w:rPr>
      </w:pPr>
      <w:r w:rsidRPr="006C1135">
        <w:rPr>
          <w:rFonts w:ascii="Arial" w:hAnsi="Arial" w:cs="Arial"/>
        </w:rPr>
        <w:t>Svá práva můžete uplatnit písemně na kontaktech uvedených v bodě 2 tohoto memoranda.</w:t>
      </w:r>
    </w:p>
    <w:p w14:paraId="691EF83D" w14:textId="77777777" w:rsidR="0013232F" w:rsidRPr="006C1135" w:rsidRDefault="0013232F" w:rsidP="00B251B1">
      <w:pPr>
        <w:spacing w:before="120" w:after="120" w:line="240" w:lineRule="auto"/>
        <w:jc w:val="both"/>
        <w:rPr>
          <w:rFonts w:ascii="Arial" w:hAnsi="Arial" w:cs="Arial"/>
        </w:rPr>
      </w:pPr>
      <w:r w:rsidRPr="006C1135">
        <w:rPr>
          <w:rFonts w:ascii="Arial" w:hAnsi="Arial" w:cs="Arial"/>
        </w:rPr>
        <w:t>Naplnění Vašich práv je umožněno bezplatně a ve lhůtě do 30 dnů od podání žádosti výhradně na základě prokazatelného ověření totožnosti</w:t>
      </w:r>
      <w:r>
        <w:rPr>
          <w:rFonts w:ascii="Arial" w:hAnsi="Arial" w:cs="Arial"/>
        </w:rPr>
        <w:t>.</w:t>
      </w:r>
      <w:r w:rsidRPr="006C1135">
        <w:rPr>
          <w:rFonts w:ascii="Arial" w:hAnsi="Arial" w:cs="Arial"/>
        </w:rPr>
        <w:t xml:space="preserve"> </w:t>
      </w:r>
      <w:bookmarkStart w:id="3" w:name="_Hlk192583085"/>
      <w:r w:rsidRPr="006C1135">
        <w:rPr>
          <w:rFonts w:ascii="Arial" w:hAnsi="Arial" w:cs="Arial"/>
        </w:rPr>
        <w:t xml:space="preserve">Můžete mít rovněž právo na podání stížnosti u Dozorového orgánu, kterým je Úřad na ochranu osobních </w:t>
      </w:r>
      <w:bookmarkStart w:id="4" w:name="_Hlk192583128"/>
      <w:r w:rsidRPr="0041136C">
        <w:rPr>
          <w:rFonts w:ascii="Arial" w:hAnsi="Arial" w:cs="Arial"/>
        </w:rPr>
        <w:t>údaj</w:t>
      </w:r>
      <w:r>
        <w:rPr>
          <w:rFonts w:ascii="Arial" w:hAnsi="Arial" w:cs="Arial"/>
        </w:rPr>
        <w:t>ů</w:t>
      </w:r>
      <w:r w:rsidRPr="006C1135">
        <w:rPr>
          <w:rFonts w:ascii="Arial" w:hAnsi="Arial" w:cs="Arial"/>
        </w:rPr>
        <w:t xml:space="preserve"> (</w:t>
      </w:r>
      <w:hyperlink r:id="rId12" w:history="1">
        <w:r>
          <w:rPr>
            <w:rStyle w:val="Hypertextovodkaz"/>
            <w:rFonts w:ascii="Arial" w:hAnsi="Arial" w:cs="Arial"/>
          </w:rPr>
          <w:t>https://uoou.gov.cz/</w:t>
        </w:r>
      </w:hyperlink>
      <w:r w:rsidRPr="006C1135">
        <w:rPr>
          <w:rFonts w:ascii="Arial" w:hAnsi="Arial" w:cs="Arial"/>
        </w:rPr>
        <w:t>).</w:t>
      </w:r>
      <w:bookmarkEnd w:id="4"/>
    </w:p>
    <w:p w14:paraId="6426346B" w14:textId="77777777" w:rsidR="0013232F" w:rsidRDefault="0013232F" w:rsidP="00B251B1">
      <w:pPr>
        <w:spacing w:before="120" w:after="120" w:line="240" w:lineRule="auto"/>
        <w:jc w:val="both"/>
        <w:rPr>
          <w:rFonts w:ascii="Arial" w:hAnsi="Arial" w:cs="Arial"/>
        </w:rPr>
      </w:pPr>
      <w:r w:rsidRPr="006C1135">
        <w:rPr>
          <w:rFonts w:ascii="Arial" w:hAnsi="Arial" w:cs="Arial"/>
        </w:rPr>
        <w:t xml:space="preserve">Bližší informace k uplatnění Vašich práv Vám </w:t>
      </w:r>
      <w:r>
        <w:rPr>
          <w:rFonts w:ascii="Arial" w:hAnsi="Arial" w:cs="Arial"/>
        </w:rPr>
        <w:t>poskytneme viz bod 2 tohoto dokumentu.</w:t>
      </w:r>
    </w:p>
    <w:p w14:paraId="28B5DB2B" w14:textId="77777777" w:rsidR="0013232F" w:rsidRDefault="0013232F" w:rsidP="00B251B1">
      <w:pPr>
        <w:spacing w:before="120" w:after="120" w:line="240" w:lineRule="auto"/>
        <w:jc w:val="both"/>
        <w:rPr>
          <w:rFonts w:ascii="Arial" w:hAnsi="Arial" w:cs="Arial"/>
        </w:rPr>
      </w:pPr>
    </w:p>
    <w:bookmarkEnd w:id="3"/>
    <w:p w14:paraId="63A5C27B" w14:textId="165A86AB" w:rsidR="0013232F" w:rsidRPr="006C1135" w:rsidRDefault="0013232F" w:rsidP="00B251B1">
      <w:pPr>
        <w:pStyle w:val="Nadpis1"/>
      </w:pPr>
      <w:r w:rsidRPr="006C1135">
        <w:lastRenderedPageBreak/>
        <w:t>Souhlas se zpracováním osobních údajů a jeho odvolání</w:t>
      </w:r>
    </w:p>
    <w:p w14:paraId="6922DBEC" w14:textId="77777777" w:rsidR="0013232F" w:rsidRPr="006C1135" w:rsidRDefault="0013232F" w:rsidP="00B251B1">
      <w:pPr>
        <w:spacing w:before="120" w:after="120" w:line="240" w:lineRule="auto"/>
        <w:jc w:val="both"/>
        <w:rPr>
          <w:rFonts w:ascii="Arial" w:hAnsi="Arial" w:cs="Arial"/>
        </w:rPr>
      </w:pPr>
      <w:r w:rsidRPr="006C1135">
        <w:rPr>
          <w:rFonts w:ascii="Arial" w:hAnsi="Arial" w:cs="Arial"/>
        </w:rPr>
        <w:t>Vědomým poskytnutím Vašich osobních údaj</w:t>
      </w:r>
      <w:r>
        <w:rPr>
          <w:rFonts w:ascii="Arial" w:hAnsi="Arial" w:cs="Arial"/>
        </w:rPr>
        <w:t>ů</w:t>
      </w:r>
      <w:r w:rsidRPr="006C1135">
        <w:rPr>
          <w:rFonts w:ascii="Arial" w:hAnsi="Arial" w:cs="Arial"/>
        </w:rPr>
        <w:t xml:space="preserve"> berete na vědomí a souhlasíte se</w:t>
      </w:r>
      <w:r>
        <w:rPr>
          <w:rFonts w:ascii="Arial" w:hAnsi="Arial" w:cs="Arial"/>
        </w:rPr>
        <w:t> </w:t>
      </w:r>
      <w:r w:rsidRPr="006C1135">
        <w:rPr>
          <w:rFonts w:ascii="Arial" w:hAnsi="Arial" w:cs="Arial"/>
        </w:rPr>
        <w:t>shromažďováním, zpracováváním a použitím takových údaj</w:t>
      </w:r>
      <w:r>
        <w:rPr>
          <w:rFonts w:ascii="Arial" w:hAnsi="Arial" w:cs="Arial"/>
        </w:rPr>
        <w:t>ů</w:t>
      </w:r>
      <w:r w:rsidRPr="006C1135">
        <w:rPr>
          <w:rFonts w:ascii="Arial" w:hAnsi="Arial" w:cs="Arial"/>
        </w:rPr>
        <w:t>, ve smyslu jak je uvedeno v</w:t>
      </w:r>
      <w:r>
        <w:rPr>
          <w:rFonts w:ascii="Arial" w:hAnsi="Arial" w:cs="Arial"/>
        </w:rPr>
        <w:t> </w:t>
      </w:r>
      <w:r w:rsidRPr="006C1135">
        <w:rPr>
          <w:rFonts w:ascii="Arial" w:hAnsi="Arial" w:cs="Arial"/>
        </w:rPr>
        <w:t>tomto dokumentu.</w:t>
      </w:r>
    </w:p>
    <w:p w14:paraId="795BD482" w14:textId="77777777" w:rsidR="0013232F" w:rsidRPr="006C1135" w:rsidRDefault="0013232F" w:rsidP="00B251B1">
      <w:pPr>
        <w:spacing w:before="120" w:after="120" w:line="240" w:lineRule="auto"/>
        <w:jc w:val="both"/>
        <w:rPr>
          <w:rFonts w:ascii="Arial" w:hAnsi="Arial" w:cs="Arial"/>
        </w:rPr>
      </w:pPr>
      <w:r>
        <w:rPr>
          <w:rFonts w:ascii="Arial" w:hAnsi="Arial" w:cs="Arial"/>
        </w:rPr>
        <w:t>V případech, kdy tak vyžaduje platný zákon, budete požádáni o výslovný souhlas.</w:t>
      </w:r>
    </w:p>
    <w:p w14:paraId="52F46F05" w14:textId="77777777" w:rsidR="0013232F" w:rsidRDefault="0013232F" w:rsidP="00B251B1">
      <w:pPr>
        <w:spacing w:before="120" w:after="120" w:line="240" w:lineRule="auto"/>
        <w:jc w:val="both"/>
        <w:rPr>
          <w:rFonts w:ascii="Arial" w:hAnsi="Arial" w:cs="Arial"/>
        </w:rPr>
      </w:pPr>
      <w:r w:rsidRPr="00A22AC2">
        <w:rPr>
          <w:rFonts w:ascii="Arial" w:hAnsi="Arial" w:cs="Arial"/>
        </w:rPr>
        <w:t>Máte vždy možnost zdarma vyjádřit námitku proti použit</w:t>
      </w:r>
      <w:r>
        <w:rPr>
          <w:rFonts w:ascii="Arial" w:hAnsi="Arial" w:cs="Arial"/>
        </w:rPr>
        <w:t>í</w:t>
      </w:r>
      <w:r w:rsidRPr="00A22AC2">
        <w:rPr>
          <w:rFonts w:ascii="Arial" w:hAnsi="Arial" w:cs="Arial"/>
        </w:rPr>
        <w:t xml:space="preserve"> Vašich osobních údaj</w:t>
      </w:r>
      <w:r>
        <w:rPr>
          <w:rFonts w:ascii="Arial" w:hAnsi="Arial" w:cs="Arial"/>
        </w:rPr>
        <w:t>ů</w:t>
      </w:r>
      <w:r w:rsidRPr="00A22AC2">
        <w:rPr>
          <w:rFonts w:ascii="Arial" w:hAnsi="Arial" w:cs="Arial"/>
        </w:rPr>
        <w:t>, nebo odvolat jakýkoli</w:t>
      </w:r>
      <w:r>
        <w:rPr>
          <w:rFonts w:ascii="Arial" w:hAnsi="Arial" w:cs="Arial"/>
        </w:rPr>
        <w:t xml:space="preserve"> dřívější </w:t>
      </w:r>
      <w:r w:rsidRPr="00A22AC2">
        <w:rPr>
          <w:rFonts w:ascii="Arial" w:hAnsi="Arial" w:cs="Arial"/>
        </w:rPr>
        <w:t xml:space="preserve">souhlas udělený ke konkrétnímu </w:t>
      </w:r>
      <w:r>
        <w:rPr>
          <w:rFonts w:ascii="Arial" w:hAnsi="Arial" w:cs="Arial"/>
        </w:rPr>
        <w:t xml:space="preserve">účelu provedením </w:t>
      </w:r>
      <w:r w:rsidRPr="00A22AC2">
        <w:rPr>
          <w:rFonts w:ascii="Arial" w:hAnsi="Arial" w:cs="Arial"/>
        </w:rPr>
        <w:t>pokynů uveden</w:t>
      </w:r>
      <w:r>
        <w:rPr>
          <w:rFonts w:ascii="Arial" w:hAnsi="Arial" w:cs="Arial"/>
        </w:rPr>
        <w:t xml:space="preserve">ých </w:t>
      </w:r>
      <w:r w:rsidRPr="00A22AC2">
        <w:rPr>
          <w:rFonts w:ascii="Arial" w:hAnsi="Arial" w:cs="Arial"/>
        </w:rPr>
        <w:t>v</w:t>
      </w:r>
      <w:r>
        <w:rPr>
          <w:rFonts w:ascii="Arial" w:hAnsi="Arial" w:cs="Arial"/>
        </w:rPr>
        <w:t> </w:t>
      </w:r>
      <w:r w:rsidRPr="00A22AC2">
        <w:rPr>
          <w:rFonts w:ascii="Arial" w:hAnsi="Arial" w:cs="Arial"/>
        </w:rPr>
        <w:t>emailu nebo kontaktováním osoby viz bod 2.</w:t>
      </w:r>
    </w:p>
    <w:p w14:paraId="0653ECF6" w14:textId="4F693B67" w:rsidR="0013232F" w:rsidRPr="006C1135" w:rsidRDefault="0013232F" w:rsidP="00B251B1">
      <w:pPr>
        <w:pStyle w:val="Nadpis1"/>
      </w:pPr>
      <w:r w:rsidRPr="006C1135">
        <w:t>Automatizované rozhodování</w:t>
      </w:r>
    </w:p>
    <w:p w14:paraId="5CB63A2F" w14:textId="77777777" w:rsidR="0013232F" w:rsidRPr="008A0778" w:rsidRDefault="0013232F" w:rsidP="00B251B1">
      <w:pPr>
        <w:spacing w:before="120" w:after="120" w:line="240" w:lineRule="auto"/>
        <w:jc w:val="both"/>
        <w:rPr>
          <w:rFonts w:ascii="Arial" w:hAnsi="Arial" w:cs="Arial"/>
        </w:rPr>
      </w:pPr>
      <w:r w:rsidRPr="008A0778">
        <w:rPr>
          <w:rFonts w:ascii="Arial" w:hAnsi="Arial" w:cs="Arial"/>
        </w:rPr>
        <w:t>Neprovádíme automatizované rozhodování.</w:t>
      </w:r>
    </w:p>
    <w:p w14:paraId="55E30C57" w14:textId="37F4D62F" w:rsidR="0013232F" w:rsidRPr="006C1135" w:rsidRDefault="0013232F" w:rsidP="00B251B1">
      <w:pPr>
        <w:pStyle w:val="Nadpis1"/>
      </w:pPr>
      <w:r w:rsidRPr="006C1135">
        <w:t>Kontaktní možnosti</w:t>
      </w:r>
    </w:p>
    <w:p w14:paraId="025D5BB2" w14:textId="77777777" w:rsidR="0013232F" w:rsidRDefault="0013232F" w:rsidP="00B251B1">
      <w:pPr>
        <w:spacing w:before="120" w:after="120" w:line="240" w:lineRule="auto"/>
        <w:jc w:val="both"/>
        <w:rPr>
          <w:rFonts w:ascii="Arial" w:hAnsi="Arial" w:cs="Arial"/>
        </w:rPr>
      </w:pPr>
      <w:r w:rsidRPr="008A0778">
        <w:rPr>
          <w:rFonts w:ascii="Arial" w:hAnsi="Arial" w:cs="Arial"/>
        </w:rPr>
        <w:t xml:space="preserve">Bude-li s námi chtít komunikovat ve věcech týkajících se soukromí, nebo v případě dotazů, připomínek nebo stížností, se obraťte na nás – viz bod 2. </w:t>
      </w:r>
    </w:p>
    <w:p w14:paraId="52937954" w14:textId="77777777" w:rsidR="0013232F" w:rsidRPr="006C1135" w:rsidRDefault="0013232F" w:rsidP="00B251B1">
      <w:pPr>
        <w:spacing w:before="120" w:after="120" w:line="240" w:lineRule="auto"/>
        <w:jc w:val="both"/>
        <w:rPr>
          <w:rFonts w:ascii="Arial" w:hAnsi="Arial" w:cs="Arial"/>
        </w:rPr>
      </w:pPr>
      <w:r w:rsidRPr="008A0778">
        <w:rPr>
          <w:rFonts w:ascii="Arial" w:hAnsi="Arial" w:cs="Arial"/>
        </w:rPr>
        <w:t>Zavazujeme se, že budeme řešit stížnosti týkající se shromažďování nebo používání Vašich osobních údajů.</w:t>
      </w:r>
    </w:p>
    <w:p w14:paraId="7EA27829" w14:textId="0D476316" w:rsidR="0013232F" w:rsidRPr="006C1135" w:rsidRDefault="0013232F" w:rsidP="00B251B1">
      <w:pPr>
        <w:pStyle w:val="Nadpis1"/>
      </w:pPr>
      <w:r w:rsidRPr="006C1135">
        <w:t>Úpravy dokumentu Informační memorandum</w:t>
      </w:r>
    </w:p>
    <w:p w14:paraId="39E8BC46" w14:textId="77777777" w:rsidR="0013232F" w:rsidRPr="006C1135" w:rsidRDefault="0013232F" w:rsidP="00B251B1">
      <w:pPr>
        <w:spacing w:before="120" w:after="120" w:line="240" w:lineRule="auto"/>
        <w:jc w:val="both"/>
        <w:rPr>
          <w:rFonts w:ascii="Arial" w:hAnsi="Arial" w:cs="Arial"/>
        </w:rPr>
      </w:pPr>
      <w:r w:rsidRPr="006C1135">
        <w:rPr>
          <w:rFonts w:ascii="Arial" w:hAnsi="Arial" w:cs="Arial"/>
        </w:rPr>
        <w:t>Vyhrazujeme si právo kdykoli provádět změny, úpravy a aktualizace tohoto dokumentu. Pravidelně ověřujte, zda pracujete s nejnovější verzí tohoto dokumentu.</w:t>
      </w:r>
    </w:p>
    <w:p w14:paraId="308B9B2D" w14:textId="77777777" w:rsidR="0013232F" w:rsidRPr="006C1135" w:rsidRDefault="0013232F" w:rsidP="00B251B1">
      <w:pPr>
        <w:spacing w:before="120" w:after="120" w:line="240" w:lineRule="auto"/>
        <w:jc w:val="both"/>
        <w:rPr>
          <w:rFonts w:ascii="Arial" w:hAnsi="Arial" w:cs="Arial"/>
        </w:rPr>
      </w:pPr>
    </w:p>
    <w:p w14:paraId="76CCEDB4" w14:textId="77777777" w:rsidR="0013232F" w:rsidRPr="006C1135" w:rsidRDefault="0013232F" w:rsidP="00B251B1">
      <w:pPr>
        <w:spacing w:before="120" w:after="120" w:line="240" w:lineRule="auto"/>
        <w:jc w:val="both"/>
        <w:rPr>
          <w:rFonts w:ascii="Arial" w:hAnsi="Arial" w:cs="Arial"/>
        </w:rPr>
      </w:pPr>
      <w:r w:rsidRPr="006C1135">
        <w:rPr>
          <w:rFonts w:ascii="Arial" w:hAnsi="Arial" w:cs="Arial"/>
        </w:rPr>
        <w:t xml:space="preserve">Datum účinnosti tohoto dokumentu: </w:t>
      </w:r>
      <w:r>
        <w:rPr>
          <w:rFonts w:ascii="Arial" w:hAnsi="Arial" w:cs="Arial"/>
        </w:rPr>
        <w:t>24. 5.</w:t>
      </w:r>
      <w:r w:rsidRPr="006C1135">
        <w:rPr>
          <w:rFonts w:ascii="Arial" w:hAnsi="Arial" w:cs="Arial"/>
        </w:rPr>
        <w:t xml:space="preserve"> 2018</w:t>
      </w:r>
    </w:p>
    <w:p w14:paraId="2EC802DC" w14:textId="77777777" w:rsidR="0013232F" w:rsidRDefault="0013232F" w:rsidP="00B251B1">
      <w:pPr>
        <w:spacing w:before="120" w:after="120" w:line="240" w:lineRule="auto"/>
        <w:jc w:val="both"/>
        <w:rPr>
          <w:rFonts w:ascii="Calibri" w:hAnsi="Calibri" w:cs="Times New Roman"/>
          <w:sz w:val="24"/>
          <w:szCs w:val="24"/>
        </w:rPr>
      </w:pPr>
    </w:p>
    <w:p w14:paraId="4A227E20" w14:textId="7ECA9C55" w:rsidR="0013232F" w:rsidRPr="00F879B9" w:rsidRDefault="0013232F" w:rsidP="00B251B1">
      <w:pPr>
        <w:spacing w:before="120" w:after="120" w:line="240" w:lineRule="auto"/>
        <w:jc w:val="both"/>
        <w:rPr>
          <w:rFonts w:ascii="Calibri" w:hAnsi="Calibri" w:cs="Times New Roman"/>
          <w:sz w:val="24"/>
          <w:szCs w:val="24"/>
        </w:rPr>
      </w:pPr>
      <w:r>
        <w:rPr>
          <w:rFonts w:ascii="Calibri" w:hAnsi="Calibri" w:cs="Times New Roman"/>
          <w:sz w:val="24"/>
          <w:szCs w:val="24"/>
        </w:rPr>
        <w:t>Aktualizováno:</w:t>
      </w:r>
      <w:r w:rsidR="00BD6A3A">
        <w:rPr>
          <w:rFonts w:ascii="Calibri" w:hAnsi="Calibri" w:cs="Times New Roman"/>
          <w:sz w:val="24"/>
          <w:szCs w:val="24"/>
        </w:rPr>
        <w:t xml:space="preserve"> 19. 2. 2026</w:t>
      </w:r>
    </w:p>
    <w:p w14:paraId="284D610D" w14:textId="77777777" w:rsidR="0013232F" w:rsidRPr="00143584" w:rsidRDefault="0013232F" w:rsidP="00B251B1">
      <w:pPr>
        <w:spacing w:before="120" w:after="120"/>
        <w:rPr>
          <w:rFonts w:ascii="Arial" w:hAnsi="Arial" w:cs="Arial"/>
        </w:rPr>
      </w:pPr>
    </w:p>
    <w:p w14:paraId="3E7D312C" w14:textId="77777777" w:rsidR="007B5E4D" w:rsidRDefault="007B5E4D" w:rsidP="00B251B1">
      <w:pPr>
        <w:spacing w:before="120" w:after="120"/>
      </w:pPr>
    </w:p>
    <w:sectPr w:rsidR="007B5E4D" w:rsidSect="0013232F">
      <w:footerReference w:type="first" r:id="rId13"/>
      <w:pgSz w:w="11906" w:h="16838" w:code="9"/>
      <w:pgMar w:top="1417" w:right="1417" w:bottom="1417" w:left="1417" w:header="1134" w:footer="113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B28197" w14:textId="77777777" w:rsidR="00500814" w:rsidRDefault="00500814" w:rsidP="003D68CD">
      <w:pPr>
        <w:spacing w:after="0" w:line="240" w:lineRule="auto"/>
      </w:pPr>
      <w:r>
        <w:separator/>
      </w:r>
    </w:p>
  </w:endnote>
  <w:endnote w:type="continuationSeparator" w:id="0">
    <w:p w14:paraId="45943B7A" w14:textId="77777777" w:rsidR="00500814" w:rsidRDefault="00500814" w:rsidP="003D68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0370631"/>
      <w:docPartObj>
        <w:docPartGallery w:val="Page Numbers (Bottom of Page)"/>
        <w:docPartUnique/>
      </w:docPartObj>
    </w:sdtPr>
    <w:sdtEndPr/>
    <w:sdtContent>
      <w:sdt>
        <w:sdtPr>
          <w:id w:val="1728636285"/>
          <w:docPartObj>
            <w:docPartGallery w:val="Page Numbers (Top of Page)"/>
            <w:docPartUnique/>
          </w:docPartObj>
        </w:sdtPr>
        <w:sdtEndPr/>
        <w:sdtContent>
          <w:p w14:paraId="5DB58275" w14:textId="6C36AA0F" w:rsidR="003D68CD" w:rsidRDefault="003D68CD">
            <w:pPr>
              <w:pStyle w:val="Zpat"/>
              <w:jc w:val="center"/>
            </w:pPr>
            <w:r>
              <w:t xml:space="preserve">Stránka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C25127" w14:textId="77777777" w:rsidR="00500814" w:rsidRDefault="00500814" w:rsidP="003D68CD">
      <w:pPr>
        <w:spacing w:after="0" w:line="240" w:lineRule="auto"/>
      </w:pPr>
      <w:r>
        <w:separator/>
      </w:r>
    </w:p>
  </w:footnote>
  <w:footnote w:type="continuationSeparator" w:id="0">
    <w:p w14:paraId="42B42327" w14:textId="77777777" w:rsidR="00500814" w:rsidRDefault="00500814" w:rsidP="003D68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314374"/>
    <w:multiLevelType w:val="hybridMultilevel"/>
    <w:tmpl w:val="811E0418"/>
    <w:lvl w:ilvl="0" w:tplc="04050011">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20E106F3"/>
    <w:multiLevelType w:val="hybridMultilevel"/>
    <w:tmpl w:val="60F62E62"/>
    <w:lvl w:ilvl="0" w:tplc="B0CAD77A">
      <w:start w:val="1"/>
      <w:numFmt w:val="decimal"/>
      <w:pStyle w:val="Nadpis1"/>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29863EC3"/>
    <w:multiLevelType w:val="hybridMultilevel"/>
    <w:tmpl w:val="110A0D5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2F4D6966"/>
    <w:multiLevelType w:val="hybridMultilevel"/>
    <w:tmpl w:val="34D0984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409D07F4"/>
    <w:multiLevelType w:val="hybridMultilevel"/>
    <w:tmpl w:val="76A6360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15:restartNumberingAfterBreak="0">
    <w:nsid w:val="42AE52E4"/>
    <w:multiLevelType w:val="hybridMultilevel"/>
    <w:tmpl w:val="5EF2EEF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6BC9528A"/>
    <w:multiLevelType w:val="hybridMultilevel"/>
    <w:tmpl w:val="A30C96B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5"/>
  </w:num>
  <w:num w:numId="4">
    <w:abstractNumId w:val="3"/>
  </w:num>
  <w:num w:numId="5">
    <w:abstractNumId w:val="0"/>
  </w:num>
  <w:num w:numId="6">
    <w:abstractNumId w:val="4"/>
  </w:num>
  <w:num w:numId="7">
    <w:abstractNumId w:val="1"/>
  </w:num>
  <w:num w:numId="8">
    <w:abstractNumId w:val="1"/>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232F"/>
    <w:rsid w:val="0001609A"/>
    <w:rsid w:val="00066D03"/>
    <w:rsid w:val="000828E3"/>
    <w:rsid w:val="0013232F"/>
    <w:rsid w:val="002714DC"/>
    <w:rsid w:val="00365D4D"/>
    <w:rsid w:val="00392818"/>
    <w:rsid w:val="003D68CD"/>
    <w:rsid w:val="00425ABE"/>
    <w:rsid w:val="00450112"/>
    <w:rsid w:val="004631C4"/>
    <w:rsid w:val="00500814"/>
    <w:rsid w:val="00533FF1"/>
    <w:rsid w:val="005C413C"/>
    <w:rsid w:val="00670502"/>
    <w:rsid w:val="00742915"/>
    <w:rsid w:val="007717A7"/>
    <w:rsid w:val="007A7CE2"/>
    <w:rsid w:val="007B5E4D"/>
    <w:rsid w:val="007F4354"/>
    <w:rsid w:val="008E35FF"/>
    <w:rsid w:val="00924957"/>
    <w:rsid w:val="00A879D5"/>
    <w:rsid w:val="00AD59D4"/>
    <w:rsid w:val="00B07C06"/>
    <w:rsid w:val="00B251B1"/>
    <w:rsid w:val="00B63723"/>
    <w:rsid w:val="00BD6A3A"/>
    <w:rsid w:val="00CC0BE2"/>
    <w:rsid w:val="00CE1A07"/>
    <w:rsid w:val="00DD2F1B"/>
    <w:rsid w:val="00F2044C"/>
    <w:rsid w:val="00FE22E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1F0CE9"/>
  <w15:chartTrackingRefBased/>
  <w15:docId w15:val="{9C14DCD0-E9B3-4067-A5DA-CD0231BE01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13232F"/>
    <w:pPr>
      <w:spacing w:after="200" w:line="276" w:lineRule="auto"/>
    </w:pPr>
    <w:rPr>
      <w:kern w:val="0"/>
      <w14:ligatures w14:val="none"/>
    </w:rPr>
  </w:style>
  <w:style w:type="paragraph" w:styleId="Nadpis1">
    <w:name w:val="heading 1"/>
    <w:basedOn w:val="Normln"/>
    <w:next w:val="Normln"/>
    <w:link w:val="Nadpis1Char"/>
    <w:uiPriority w:val="9"/>
    <w:qFormat/>
    <w:rsid w:val="00B251B1"/>
    <w:pPr>
      <w:numPr>
        <w:numId w:val="7"/>
      </w:numPr>
      <w:tabs>
        <w:tab w:val="left" w:pos="426"/>
      </w:tabs>
      <w:spacing w:before="360" w:after="120" w:line="240" w:lineRule="auto"/>
      <w:outlineLvl w:val="0"/>
    </w:pPr>
    <w:rPr>
      <w:rFonts w:ascii="Arial" w:hAnsi="Arial" w:cs="Arial"/>
      <w:b/>
    </w:rPr>
  </w:style>
  <w:style w:type="paragraph" w:styleId="Nadpis2">
    <w:name w:val="heading 2"/>
    <w:basedOn w:val="Normln"/>
    <w:next w:val="Normln"/>
    <w:link w:val="Nadpis2Char"/>
    <w:uiPriority w:val="9"/>
    <w:semiHidden/>
    <w:unhideWhenUsed/>
    <w:qFormat/>
    <w:rsid w:val="0013232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
    <w:next w:val="Normln"/>
    <w:link w:val="Nadpis3Char"/>
    <w:uiPriority w:val="9"/>
    <w:semiHidden/>
    <w:unhideWhenUsed/>
    <w:qFormat/>
    <w:rsid w:val="0013232F"/>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
    <w:next w:val="Normln"/>
    <w:link w:val="Nadpis4Char"/>
    <w:uiPriority w:val="9"/>
    <w:semiHidden/>
    <w:unhideWhenUsed/>
    <w:qFormat/>
    <w:rsid w:val="0013232F"/>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
    <w:next w:val="Normln"/>
    <w:link w:val="Nadpis5Char"/>
    <w:uiPriority w:val="9"/>
    <w:semiHidden/>
    <w:unhideWhenUsed/>
    <w:qFormat/>
    <w:rsid w:val="0013232F"/>
    <w:pPr>
      <w:keepNext/>
      <w:keepLines/>
      <w:spacing w:before="80" w:after="40"/>
      <w:outlineLvl w:val="4"/>
    </w:pPr>
    <w:rPr>
      <w:rFonts w:eastAsiaTheme="majorEastAsia" w:cstheme="majorBidi"/>
      <w:color w:val="0F4761" w:themeColor="accent1" w:themeShade="BF"/>
    </w:rPr>
  </w:style>
  <w:style w:type="paragraph" w:styleId="Nadpis6">
    <w:name w:val="heading 6"/>
    <w:basedOn w:val="Normln"/>
    <w:next w:val="Normln"/>
    <w:link w:val="Nadpis6Char"/>
    <w:uiPriority w:val="9"/>
    <w:semiHidden/>
    <w:unhideWhenUsed/>
    <w:qFormat/>
    <w:rsid w:val="0013232F"/>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
    <w:next w:val="Normln"/>
    <w:link w:val="Nadpis7Char"/>
    <w:uiPriority w:val="9"/>
    <w:semiHidden/>
    <w:unhideWhenUsed/>
    <w:qFormat/>
    <w:rsid w:val="0013232F"/>
    <w:pPr>
      <w:keepNext/>
      <w:keepLines/>
      <w:spacing w:before="40" w:after="0"/>
      <w:outlineLvl w:val="6"/>
    </w:pPr>
    <w:rPr>
      <w:rFonts w:eastAsiaTheme="majorEastAsia" w:cstheme="majorBidi"/>
      <w:color w:val="595959" w:themeColor="text1" w:themeTint="A6"/>
    </w:rPr>
  </w:style>
  <w:style w:type="paragraph" w:styleId="Nadpis8">
    <w:name w:val="heading 8"/>
    <w:basedOn w:val="Normln"/>
    <w:next w:val="Normln"/>
    <w:link w:val="Nadpis8Char"/>
    <w:uiPriority w:val="9"/>
    <w:semiHidden/>
    <w:unhideWhenUsed/>
    <w:qFormat/>
    <w:rsid w:val="0013232F"/>
    <w:pPr>
      <w:keepNext/>
      <w:keepLines/>
      <w:spacing w:after="0"/>
      <w:outlineLvl w:val="7"/>
    </w:pPr>
    <w:rPr>
      <w:rFonts w:eastAsiaTheme="majorEastAsia" w:cstheme="majorBidi"/>
      <w:i/>
      <w:iCs/>
      <w:color w:val="272727" w:themeColor="text1" w:themeTint="D8"/>
    </w:rPr>
  </w:style>
  <w:style w:type="paragraph" w:styleId="Nadpis9">
    <w:name w:val="heading 9"/>
    <w:basedOn w:val="Normln"/>
    <w:next w:val="Normln"/>
    <w:link w:val="Nadpis9Char"/>
    <w:uiPriority w:val="9"/>
    <w:semiHidden/>
    <w:unhideWhenUsed/>
    <w:qFormat/>
    <w:rsid w:val="0013232F"/>
    <w:pPr>
      <w:keepNext/>
      <w:keepLines/>
      <w:spacing w:after="0"/>
      <w:outlineLvl w:val="8"/>
    </w:pPr>
    <w:rPr>
      <w:rFonts w:eastAsiaTheme="majorEastAsia" w:cstheme="majorBidi"/>
      <w:color w:val="272727" w:themeColor="text1" w:themeTint="D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B251B1"/>
    <w:rPr>
      <w:rFonts w:ascii="Arial" w:hAnsi="Arial" w:cs="Arial"/>
      <w:b/>
      <w:kern w:val="0"/>
      <w14:ligatures w14:val="none"/>
    </w:rPr>
  </w:style>
  <w:style w:type="character" w:customStyle="1" w:styleId="Nadpis2Char">
    <w:name w:val="Nadpis 2 Char"/>
    <w:basedOn w:val="Standardnpsmoodstavce"/>
    <w:link w:val="Nadpis2"/>
    <w:uiPriority w:val="9"/>
    <w:semiHidden/>
    <w:rsid w:val="0013232F"/>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Standardnpsmoodstavce"/>
    <w:link w:val="Nadpis3"/>
    <w:uiPriority w:val="9"/>
    <w:semiHidden/>
    <w:rsid w:val="0013232F"/>
    <w:rPr>
      <w:rFonts w:eastAsiaTheme="majorEastAsia" w:cstheme="majorBidi"/>
      <w:color w:val="0F4761" w:themeColor="accent1" w:themeShade="BF"/>
      <w:sz w:val="28"/>
      <w:szCs w:val="28"/>
    </w:rPr>
  </w:style>
  <w:style w:type="character" w:customStyle="1" w:styleId="Nadpis4Char">
    <w:name w:val="Nadpis 4 Char"/>
    <w:basedOn w:val="Standardnpsmoodstavce"/>
    <w:link w:val="Nadpis4"/>
    <w:uiPriority w:val="9"/>
    <w:semiHidden/>
    <w:rsid w:val="0013232F"/>
    <w:rPr>
      <w:rFonts w:eastAsiaTheme="majorEastAsia" w:cstheme="majorBidi"/>
      <w:i/>
      <w:iCs/>
      <w:color w:val="0F4761" w:themeColor="accent1" w:themeShade="BF"/>
    </w:rPr>
  </w:style>
  <w:style w:type="character" w:customStyle="1" w:styleId="Nadpis5Char">
    <w:name w:val="Nadpis 5 Char"/>
    <w:basedOn w:val="Standardnpsmoodstavce"/>
    <w:link w:val="Nadpis5"/>
    <w:uiPriority w:val="9"/>
    <w:semiHidden/>
    <w:rsid w:val="0013232F"/>
    <w:rPr>
      <w:rFonts w:eastAsiaTheme="majorEastAsia" w:cstheme="majorBidi"/>
      <w:color w:val="0F4761" w:themeColor="accent1" w:themeShade="BF"/>
    </w:rPr>
  </w:style>
  <w:style w:type="character" w:customStyle="1" w:styleId="Nadpis6Char">
    <w:name w:val="Nadpis 6 Char"/>
    <w:basedOn w:val="Standardnpsmoodstavce"/>
    <w:link w:val="Nadpis6"/>
    <w:uiPriority w:val="9"/>
    <w:semiHidden/>
    <w:rsid w:val="0013232F"/>
    <w:rPr>
      <w:rFonts w:eastAsiaTheme="majorEastAsia" w:cstheme="majorBidi"/>
      <w:i/>
      <w:iCs/>
      <w:color w:val="595959" w:themeColor="text1" w:themeTint="A6"/>
    </w:rPr>
  </w:style>
  <w:style w:type="character" w:customStyle="1" w:styleId="Nadpis7Char">
    <w:name w:val="Nadpis 7 Char"/>
    <w:basedOn w:val="Standardnpsmoodstavce"/>
    <w:link w:val="Nadpis7"/>
    <w:uiPriority w:val="9"/>
    <w:semiHidden/>
    <w:rsid w:val="0013232F"/>
    <w:rPr>
      <w:rFonts w:eastAsiaTheme="majorEastAsia" w:cstheme="majorBidi"/>
      <w:color w:val="595959" w:themeColor="text1" w:themeTint="A6"/>
    </w:rPr>
  </w:style>
  <w:style w:type="character" w:customStyle="1" w:styleId="Nadpis8Char">
    <w:name w:val="Nadpis 8 Char"/>
    <w:basedOn w:val="Standardnpsmoodstavce"/>
    <w:link w:val="Nadpis8"/>
    <w:uiPriority w:val="9"/>
    <w:semiHidden/>
    <w:rsid w:val="0013232F"/>
    <w:rPr>
      <w:rFonts w:eastAsiaTheme="majorEastAsia" w:cstheme="majorBidi"/>
      <w:i/>
      <w:iCs/>
      <w:color w:val="272727" w:themeColor="text1" w:themeTint="D8"/>
    </w:rPr>
  </w:style>
  <w:style w:type="character" w:customStyle="1" w:styleId="Nadpis9Char">
    <w:name w:val="Nadpis 9 Char"/>
    <w:basedOn w:val="Standardnpsmoodstavce"/>
    <w:link w:val="Nadpis9"/>
    <w:uiPriority w:val="9"/>
    <w:semiHidden/>
    <w:rsid w:val="0013232F"/>
    <w:rPr>
      <w:rFonts w:eastAsiaTheme="majorEastAsia" w:cstheme="majorBidi"/>
      <w:color w:val="272727" w:themeColor="text1" w:themeTint="D8"/>
    </w:rPr>
  </w:style>
  <w:style w:type="paragraph" w:styleId="Nzev">
    <w:name w:val="Title"/>
    <w:basedOn w:val="Normln"/>
    <w:next w:val="Normln"/>
    <w:link w:val="NzevChar"/>
    <w:uiPriority w:val="10"/>
    <w:qFormat/>
    <w:rsid w:val="0013232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evChar">
    <w:name w:val="Název Char"/>
    <w:basedOn w:val="Standardnpsmoodstavce"/>
    <w:link w:val="Nzev"/>
    <w:uiPriority w:val="10"/>
    <w:rsid w:val="0013232F"/>
    <w:rPr>
      <w:rFonts w:asciiTheme="majorHAnsi" w:eastAsiaTheme="majorEastAsia" w:hAnsiTheme="majorHAnsi" w:cstheme="majorBidi"/>
      <w:spacing w:val="-10"/>
      <w:kern w:val="28"/>
      <w:sz w:val="56"/>
      <w:szCs w:val="56"/>
    </w:rPr>
  </w:style>
  <w:style w:type="paragraph" w:styleId="Podnadpis">
    <w:name w:val="Subtitle"/>
    <w:basedOn w:val="Normln"/>
    <w:next w:val="Normln"/>
    <w:link w:val="PodnadpisChar"/>
    <w:uiPriority w:val="11"/>
    <w:qFormat/>
    <w:rsid w:val="0013232F"/>
    <w:pPr>
      <w:numPr>
        <w:ilvl w:val="1"/>
      </w:numPr>
    </w:pPr>
    <w:rPr>
      <w:rFonts w:eastAsiaTheme="majorEastAsia" w:cstheme="majorBidi"/>
      <w:color w:val="595959" w:themeColor="text1" w:themeTint="A6"/>
      <w:spacing w:val="15"/>
      <w:sz w:val="28"/>
      <w:szCs w:val="28"/>
    </w:rPr>
  </w:style>
  <w:style w:type="character" w:customStyle="1" w:styleId="PodnadpisChar">
    <w:name w:val="Podnadpis Char"/>
    <w:basedOn w:val="Standardnpsmoodstavce"/>
    <w:link w:val="Podnadpis"/>
    <w:uiPriority w:val="11"/>
    <w:rsid w:val="0013232F"/>
    <w:rPr>
      <w:rFonts w:eastAsiaTheme="majorEastAsia" w:cstheme="majorBidi"/>
      <w:color w:val="595959" w:themeColor="text1" w:themeTint="A6"/>
      <w:spacing w:val="15"/>
      <w:sz w:val="28"/>
      <w:szCs w:val="28"/>
    </w:rPr>
  </w:style>
  <w:style w:type="paragraph" w:styleId="Citt">
    <w:name w:val="Quote"/>
    <w:basedOn w:val="Normln"/>
    <w:next w:val="Normln"/>
    <w:link w:val="CittChar"/>
    <w:uiPriority w:val="29"/>
    <w:qFormat/>
    <w:rsid w:val="0013232F"/>
    <w:pPr>
      <w:spacing w:before="160"/>
      <w:jc w:val="center"/>
    </w:pPr>
    <w:rPr>
      <w:i/>
      <w:iCs/>
      <w:color w:val="404040" w:themeColor="text1" w:themeTint="BF"/>
    </w:rPr>
  </w:style>
  <w:style w:type="character" w:customStyle="1" w:styleId="CittChar">
    <w:name w:val="Citát Char"/>
    <w:basedOn w:val="Standardnpsmoodstavce"/>
    <w:link w:val="Citt"/>
    <w:uiPriority w:val="29"/>
    <w:rsid w:val="0013232F"/>
    <w:rPr>
      <w:i/>
      <w:iCs/>
      <w:color w:val="404040" w:themeColor="text1" w:themeTint="BF"/>
    </w:rPr>
  </w:style>
  <w:style w:type="paragraph" w:styleId="Odstavecseseznamem">
    <w:name w:val="List Paragraph"/>
    <w:basedOn w:val="Normln"/>
    <w:uiPriority w:val="34"/>
    <w:qFormat/>
    <w:rsid w:val="0013232F"/>
    <w:pPr>
      <w:ind w:left="720"/>
      <w:contextualSpacing/>
    </w:pPr>
  </w:style>
  <w:style w:type="character" w:styleId="Zdraznnintenzivn">
    <w:name w:val="Intense Emphasis"/>
    <w:basedOn w:val="Standardnpsmoodstavce"/>
    <w:uiPriority w:val="21"/>
    <w:qFormat/>
    <w:rsid w:val="0013232F"/>
    <w:rPr>
      <w:i/>
      <w:iCs/>
      <w:color w:val="0F4761" w:themeColor="accent1" w:themeShade="BF"/>
    </w:rPr>
  </w:style>
  <w:style w:type="paragraph" w:styleId="Vrazncitt">
    <w:name w:val="Intense Quote"/>
    <w:basedOn w:val="Normln"/>
    <w:next w:val="Normln"/>
    <w:link w:val="VrazncittChar"/>
    <w:uiPriority w:val="30"/>
    <w:qFormat/>
    <w:rsid w:val="0013232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VrazncittChar">
    <w:name w:val="Výrazný citát Char"/>
    <w:basedOn w:val="Standardnpsmoodstavce"/>
    <w:link w:val="Vrazncitt"/>
    <w:uiPriority w:val="30"/>
    <w:rsid w:val="0013232F"/>
    <w:rPr>
      <w:i/>
      <w:iCs/>
      <w:color w:val="0F4761" w:themeColor="accent1" w:themeShade="BF"/>
    </w:rPr>
  </w:style>
  <w:style w:type="character" w:styleId="Odkazintenzivn">
    <w:name w:val="Intense Reference"/>
    <w:basedOn w:val="Standardnpsmoodstavce"/>
    <w:uiPriority w:val="32"/>
    <w:qFormat/>
    <w:rsid w:val="0013232F"/>
    <w:rPr>
      <w:b/>
      <w:bCs/>
      <w:smallCaps/>
      <w:color w:val="0F4761" w:themeColor="accent1" w:themeShade="BF"/>
      <w:spacing w:val="5"/>
    </w:rPr>
  </w:style>
  <w:style w:type="character" w:styleId="Hypertextovodkaz">
    <w:name w:val="Hyperlink"/>
    <w:basedOn w:val="Standardnpsmoodstavce"/>
    <w:uiPriority w:val="99"/>
    <w:unhideWhenUsed/>
    <w:rsid w:val="0013232F"/>
    <w:rPr>
      <w:color w:val="0000FF"/>
      <w:u w:val="single"/>
    </w:rPr>
  </w:style>
  <w:style w:type="paragraph" w:styleId="Zhlav">
    <w:name w:val="header"/>
    <w:basedOn w:val="Normln"/>
    <w:link w:val="ZhlavChar"/>
    <w:uiPriority w:val="99"/>
    <w:unhideWhenUsed/>
    <w:rsid w:val="003D68CD"/>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3D68CD"/>
    <w:rPr>
      <w:kern w:val="0"/>
      <w14:ligatures w14:val="none"/>
    </w:rPr>
  </w:style>
  <w:style w:type="paragraph" w:styleId="Zpat">
    <w:name w:val="footer"/>
    <w:basedOn w:val="Normln"/>
    <w:link w:val="ZpatChar"/>
    <w:uiPriority w:val="99"/>
    <w:unhideWhenUsed/>
    <w:rsid w:val="003D68CD"/>
    <w:pPr>
      <w:tabs>
        <w:tab w:val="center" w:pos="4536"/>
        <w:tab w:val="right" w:pos="9072"/>
      </w:tabs>
      <w:spacing w:after="0" w:line="240" w:lineRule="auto"/>
    </w:pPr>
  </w:style>
  <w:style w:type="character" w:customStyle="1" w:styleId="ZpatChar">
    <w:name w:val="Zápatí Char"/>
    <w:basedOn w:val="Standardnpsmoodstavce"/>
    <w:link w:val="Zpat"/>
    <w:uiPriority w:val="99"/>
    <w:rsid w:val="003D68CD"/>
    <w:rPr>
      <w:kern w:val="0"/>
      <w14:ligatures w14:val="none"/>
    </w:rPr>
  </w:style>
  <w:style w:type="character" w:styleId="Nevyeenzmnka">
    <w:name w:val="Unresolved Mention"/>
    <w:basedOn w:val="Standardnpsmoodstavce"/>
    <w:uiPriority w:val="99"/>
    <w:semiHidden/>
    <w:unhideWhenUsed/>
    <w:rsid w:val="00BD6A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3995660">
      <w:bodyDiv w:val="1"/>
      <w:marLeft w:val="0"/>
      <w:marRight w:val="0"/>
      <w:marTop w:val="0"/>
      <w:marBottom w:val="0"/>
      <w:divBdr>
        <w:top w:val="none" w:sz="0" w:space="0" w:color="auto"/>
        <w:left w:val="none" w:sz="0" w:space="0" w:color="auto"/>
        <w:bottom w:val="none" w:sz="0" w:space="0" w:color="auto"/>
        <w:right w:val="none" w:sz="0" w:space="0" w:color="auto"/>
      </w:divBdr>
    </w:div>
    <w:div w:id="1394044802">
      <w:bodyDiv w:val="1"/>
      <w:marLeft w:val="0"/>
      <w:marRight w:val="0"/>
      <w:marTop w:val="0"/>
      <w:marBottom w:val="0"/>
      <w:divBdr>
        <w:top w:val="none" w:sz="0" w:space="0" w:color="auto"/>
        <w:left w:val="none" w:sz="0" w:space="0" w:color="auto"/>
        <w:bottom w:val="none" w:sz="0" w:space="0" w:color="auto"/>
        <w:right w:val="none" w:sz="0" w:space="0" w:color="auto"/>
      </w:divBdr>
    </w:div>
    <w:div w:id="1790198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etropolnet.cz"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gdpr@metropolnet.cz" TargetMode="External"/><Relationship Id="rId12" Type="http://schemas.openxmlformats.org/officeDocument/2006/relationships/hyperlink" Target="https://uoou.gov.cz/"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tools.google.com/dlpage/gaoptout"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support.google.com/analytics/answer/11593727?hl=cs" TargetMode="External"/><Relationship Id="rId4" Type="http://schemas.openxmlformats.org/officeDocument/2006/relationships/webSettings" Target="webSettings.xml"/><Relationship Id="rId9" Type="http://schemas.openxmlformats.org/officeDocument/2006/relationships/hyperlink" Target="http://www.mszvnecek.cz" TargetMode="External"/><Relationship Id="rId1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6</Pages>
  <Words>2386</Words>
  <Characters>14078</Characters>
  <Application>Microsoft Office Word</Application>
  <DocSecurity>0</DocSecurity>
  <Lines>117</Lines>
  <Paragraphs>32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16432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Slivová Kateřina</dc:creator>
  <cp:keywords/>
  <dc:description/>
  <cp:lastModifiedBy>Zuzka</cp:lastModifiedBy>
  <cp:revision>3</cp:revision>
  <dcterms:created xsi:type="dcterms:W3CDTF">2026-02-19T11:02:00Z</dcterms:created>
  <dcterms:modified xsi:type="dcterms:W3CDTF">2026-02-19T11:02:00Z</dcterms:modified>
</cp:coreProperties>
</file>