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B185B" w14:textId="77777777" w:rsidR="00E24793" w:rsidRPr="00567622" w:rsidRDefault="00E24793" w:rsidP="00806894"/>
    <w:p w14:paraId="6BF24B99" w14:textId="1BA034A0" w:rsidR="00E24793" w:rsidRPr="00C44495" w:rsidRDefault="00E24793" w:rsidP="00E24793">
      <w:pPr>
        <w:jc w:val="center"/>
        <w:rPr>
          <w:rFonts w:ascii="Comic Sans MS" w:hAnsi="Comic Sans MS" w:cs="Arial"/>
          <w:b/>
          <w:color w:val="FF0000"/>
          <w:sz w:val="46"/>
          <w:szCs w:val="46"/>
        </w:rPr>
      </w:pPr>
      <w:r w:rsidRPr="00C44495">
        <w:rPr>
          <w:rFonts w:ascii="Comic Sans MS" w:hAnsi="Comic Sans MS" w:cs="Arial"/>
          <w:b/>
          <w:color w:val="FF0000"/>
          <w:sz w:val="46"/>
          <w:szCs w:val="46"/>
        </w:rPr>
        <w:t>„SPOL</w:t>
      </w:r>
      <w:r w:rsidR="00DA0EF7" w:rsidRPr="00C44495">
        <w:rPr>
          <w:rFonts w:ascii="Comic Sans MS" w:hAnsi="Comic Sans MS" w:cs="Arial"/>
          <w:b/>
          <w:color w:val="FF0000"/>
          <w:sz w:val="46"/>
          <w:szCs w:val="46"/>
        </w:rPr>
        <w:t>U VE ZVONEČKOVÉM STROMU</w:t>
      </w:r>
      <w:r w:rsidRPr="00C44495">
        <w:rPr>
          <w:rFonts w:ascii="Comic Sans MS" w:hAnsi="Comic Sans MS" w:cs="Arial"/>
          <w:b/>
          <w:color w:val="FF0000"/>
          <w:sz w:val="46"/>
          <w:szCs w:val="46"/>
        </w:rPr>
        <w:t>“</w:t>
      </w:r>
    </w:p>
    <w:p w14:paraId="494B260A" w14:textId="77777777" w:rsidR="00E24793" w:rsidRPr="00FD49CB" w:rsidRDefault="00E24793" w:rsidP="00E24793">
      <w:pPr>
        <w:jc w:val="center"/>
        <w:rPr>
          <w:rFonts w:ascii="Book Antiqua" w:hAnsi="Book Antiqua" w:cs="Arial"/>
          <w:b/>
          <w:color w:val="548DD4"/>
          <w:sz w:val="36"/>
          <w:szCs w:val="36"/>
        </w:rPr>
      </w:pPr>
    </w:p>
    <w:p w14:paraId="62FF3867" w14:textId="77777777" w:rsidR="00E24793" w:rsidRDefault="00E24793" w:rsidP="00E24793">
      <w:pPr>
        <w:jc w:val="center"/>
        <w:rPr>
          <w:rFonts w:ascii="Book Antiqua" w:hAnsi="Book Antiqua" w:cs="Arial"/>
          <w:b/>
          <w:color w:val="548DD4"/>
          <w:sz w:val="56"/>
          <w:szCs w:val="56"/>
        </w:rPr>
      </w:pPr>
      <w:r w:rsidRPr="00C850D7">
        <w:rPr>
          <w:rFonts w:ascii="Book Antiqua" w:hAnsi="Book Antiqua" w:cs="Arial"/>
          <w:b/>
          <w:color w:val="548DD4"/>
          <w:sz w:val="56"/>
          <w:szCs w:val="56"/>
        </w:rPr>
        <w:t xml:space="preserve">Školní vzdělávací program </w:t>
      </w:r>
    </w:p>
    <w:p w14:paraId="7423C166" w14:textId="77777777" w:rsidR="00E24793" w:rsidRPr="008174C5" w:rsidRDefault="00E24793" w:rsidP="00E24793">
      <w:pPr>
        <w:jc w:val="center"/>
        <w:rPr>
          <w:rFonts w:ascii="Book Antiqua" w:hAnsi="Book Antiqua" w:cs="Arial"/>
          <w:b/>
          <w:color w:val="548DD4"/>
          <w:sz w:val="40"/>
          <w:szCs w:val="40"/>
        </w:rPr>
      </w:pPr>
      <w:r w:rsidRPr="008174C5">
        <w:rPr>
          <w:rFonts w:ascii="Book Antiqua" w:hAnsi="Book Antiqua" w:cs="Arial"/>
          <w:b/>
          <w:color w:val="548DD4"/>
          <w:sz w:val="40"/>
          <w:szCs w:val="40"/>
        </w:rPr>
        <w:t>pro předškolní vzdělávání</w:t>
      </w:r>
    </w:p>
    <w:p w14:paraId="3A1956DD" w14:textId="77777777" w:rsidR="00E24793" w:rsidRDefault="00E24793" w:rsidP="00E24793">
      <w:pPr>
        <w:jc w:val="center"/>
        <w:rPr>
          <w:rFonts w:ascii="Book Antiqua" w:hAnsi="Book Antiqua" w:cs="Arial"/>
          <w:b/>
        </w:rPr>
      </w:pPr>
    </w:p>
    <w:p w14:paraId="792638BE" w14:textId="38C466DE" w:rsidR="00E24793" w:rsidRDefault="00E24793" w:rsidP="00E24793">
      <w:pPr>
        <w:jc w:val="center"/>
        <w:rPr>
          <w:rFonts w:ascii="Book Antiqua" w:hAnsi="Book Antiqua" w:cs="Arial"/>
          <w:b/>
        </w:rPr>
      </w:pPr>
    </w:p>
    <w:p w14:paraId="61AB33FB" w14:textId="77777777" w:rsidR="009E5C91" w:rsidRPr="00567622" w:rsidRDefault="009E5C91" w:rsidP="00E24793">
      <w:pPr>
        <w:jc w:val="center"/>
        <w:rPr>
          <w:rFonts w:ascii="Book Antiqua" w:hAnsi="Book Antiqua" w:cs="Arial"/>
          <w:b/>
        </w:rPr>
      </w:pPr>
    </w:p>
    <w:p w14:paraId="4A5BD6C5" w14:textId="4D6BAB67" w:rsidR="00E24793" w:rsidRPr="00567622" w:rsidRDefault="00E24793" w:rsidP="00E24793">
      <w:pPr>
        <w:jc w:val="center"/>
        <w:rPr>
          <w:rFonts w:ascii="Book Antiqua" w:hAnsi="Book Antiqua" w:cs="Arial"/>
          <w:b/>
        </w:rPr>
      </w:pPr>
      <w:r w:rsidRPr="00567622">
        <w:rPr>
          <w:rFonts w:ascii="Book Antiqua" w:hAnsi="Book Antiqua" w:cs="Arial"/>
          <w:b/>
          <w:noProof/>
        </w:rPr>
        <w:drawing>
          <wp:inline distT="0" distB="0" distL="0" distR="0" wp14:anchorId="060D88F0" wp14:editId="06F0D857">
            <wp:extent cx="3969786" cy="4555289"/>
            <wp:effectExtent l="323850" t="266700" r="316865" b="26479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9" t="14044" r="14694" b="10927"/>
                    <a:stretch>
                      <a:fillRect/>
                    </a:stretch>
                  </pic:blipFill>
                  <pic:spPr bwMode="auto">
                    <a:xfrm rot="21105306">
                      <a:off x="0" y="0"/>
                      <a:ext cx="3978884" cy="4565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E6876" w14:textId="77777777" w:rsidR="00E24793" w:rsidRDefault="00E24793" w:rsidP="00E24793">
      <w:pPr>
        <w:rPr>
          <w:rFonts w:ascii="Book Antiqua" w:hAnsi="Book Antiqua" w:cs="Arial"/>
          <w:b/>
        </w:rPr>
      </w:pPr>
    </w:p>
    <w:p w14:paraId="1E072132" w14:textId="60A82CFD" w:rsidR="00E24793" w:rsidRDefault="00E24793" w:rsidP="00E24793">
      <w:pPr>
        <w:rPr>
          <w:rFonts w:ascii="Book Antiqua" w:hAnsi="Book Antiqua" w:cs="Arial"/>
          <w:b/>
        </w:rPr>
      </w:pPr>
    </w:p>
    <w:p w14:paraId="2ED2C645" w14:textId="670D0F2B" w:rsidR="009E5C91" w:rsidRDefault="009E5C91" w:rsidP="00E24793">
      <w:pPr>
        <w:rPr>
          <w:rFonts w:ascii="Book Antiqua" w:hAnsi="Book Antiqua" w:cs="Arial"/>
          <w:b/>
        </w:rPr>
      </w:pPr>
    </w:p>
    <w:p w14:paraId="7B0BD71C" w14:textId="10483BFE" w:rsidR="009E5C91" w:rsidRDefault="009E5C91" w:rsidP="00E24793">
      <w:pPr>
        <w:rPr>
          <w:rFonts w:ascii="Book Antiqua" w:hAnsi="Book Antiqua" w:cs="Arial"/>
          <w:b/>
        </w:rPr>
      </w:pPr>
    </w:p>
    <w:p w14:paraId="3E324BA0" w14:textId="2A8C167D" w:rsidR="009E5C91" w:rsidRDefault="009E5C91" w:rsidP="00E24793">
      <w:pPr>
        <w:rPr>
          <w:rFonts w:ascii="Book Antiqua" w:hAnsi="Book Antiqua" w:cs="Arial"/>
          <w:b/>
        </w:rPr>
      </w:pPr>
    </w:p>
    <w:p w14:paraId="5B477953" w14:textId="60063CAB" w:rsidR="009E5C91" w:rsidRDefault="009E5C91" w:rsidP="00E24793">
      <w:pPr>
        <w:rPr>
          <w:rFonts w:ascii="Book Antiqua" w:hAnsi="Book Antiqua" w:cs="Arial"/>
          <w:b/>
        </w:rPr>
      </w:pPr>
    </w:p>
    <w:p w14:paraId="6A524BF4" w14:textId="77777777" w:rsidR="009E5C91" w:rsidRPr="00567622" w:rsidRDefault="009E5C91" w:rsidP="00E24793">
      <w:pPr>
        <w:rPr>
          <w:rFonts w:ascii="Book Antiqua" w:hAnsi="Book Antiqua" w:cs="Arial"/>
          <w:b/>
        </w:rPr>
      </w:pPr>
    </w:p>
    <w:p w14:paraId="12913AA2" w14:textId="20BD6136" w:rsidR="00E24793" w:rsidRPr="000F738F" w:rsidRDefault="00E24793" w:rsidP="00E24793">
      <w:pPr>
        <w:rPr>
          <w:rFonts w:ascii="Book Antiqua" w:hAnsi="Book Antiqua" w:cs="Arial"/>
          <w:color w:val="4F81BD"/>
        </w:rPr>
      </w:pPr>
      <w:r w:rsidRPr="000F738F">
        <w:rPr>
          <w:rFonts w:ascii="Book Antiqua" w:hAnsi="Book Antiqua" w:cs="Arial"/>
          <w:color w:val="4F81BD"/>
        </w:rPr>
        <w:t xml:space="preserve">Platnost: </w:t>
      </w:r>
      <w:r>
        <w:rPr>
          <w:rFonts w:ascii="Book Antiqua" w:hAnsi="Book Antiqua" w:cs="Arial"/>
          <w:color w:val="4F81BD"/>
        </w:rPr>
        <w:t>10</w:t>
      </w:r>
      <w:r w:rsidRPr="000F738F">
        <w:rPr>
          <w:rFonts w:ascii="Book Antiqua" w:hAnsi="Book Antiqua" w:cs="Arial"/>
          <w:color w:val="4F81BD"/>
        </w:rPr>
        <w:t>. 9. 20</w:t>
      </w:r>
      <w:r>
        <w:rPr>
          <w:rFonts w:ascii="Book Antiqua" w:hAnsi="Book Antiqua" w:cs="Arial"/>
          <w:color w:val="4F81BD"/>
        </w:rPr>
        <w:t>26</w:t>
      </w:r>
      <w:r w:rsidRPr="000F738F">
        <w:rPr>
          <w:rFonts w:ascii="Book Antiqua" w:hAnsi="Book Antiqua" w:cs="Arial"/>
          <w:color w:val="4F81BD"/>
        </w:rPr>
        <w:t xml:space="preserve"> - 31. 8. 20</w:t>
      </w:r>
      <w:r>
        <w:rPr>
          <w:rFonts w:ascii="Book Antiqua" w:hAnsi="Book Antiqua" w:cs="Arial"/>
          <w:color w:val="4F81BD"/>
        </w:rPr>
        <w:t>27</w:t>
      </w:r>
      <w:r w:rsidRPr="000F738F">
        <w:rPr>
          <w:rFonts w:ascii="Book Antiqua" w:hAnsi="Book Antiqua" w:cs="Arial"/>
          <w:color w:val="4F81BD"/>
        </w:rPr>
        <w:t xml:space="preserve">                                      </w:t>
      </w:r>
      <w:r>
        <w:rPr>
          <w:rFonts w:ascii="Book Antiqua" w:hAnsi="Book Antiqua" w:cs="Arial"/>
          <w:color w:val="4F81BD"/>
        </w:rPr>
        <w:t xml:space="preserve"> </w:t>
      </w:r>
      <w:r w:rsidRPr="000F738F">
        <w:rPr>
          <w:rFonts w:ascii="Book Antiqua" w:hAnsi="Book Antiqua" w:cs="Arial"/>
          <w:color w:val="4F81BD"/>
        </w:rPr>
        <w:t xml:space="preserve">       </w:t>
      </w:r>
      <w:r w:rsidR="00C828CF">
        <w:rPr>
          <w:rFonts w:ascii="Book Antiqua" w:hAnsi="Book Antiqua" w:cs="Arial"/>
          <w:color w:val="4F81BD"/>
        </w:rPr>
        <w:t xml:space="preserve">            </w:t>
      </w:r>
      <w:r w:rsidRPr="000F738F">
        <w:rPr>
          <w:rFonts w:ascii="Book Antiqua" w:hAnsi="Book Antiqua" w:cs="Arial"/>
          <w:color w:val="4F81BD"/>
        </w:rPr>
        <w:t xml:space="preserve">           Bc. Zuzana Štochlová</w:t>
      </w:r>
    </w:p>
    <w:p w14:paraId="6883068E" w14:textId="4B541380" w:rsidR="00E24793" w:rsidRPr="000F738F" w:rsidRDefault="00E24793" w:rsidP="00E24793">
      <w:pPr>
        <w:rPr>
          <w:rFonts w:ascii="Book Antiqua" w:hAnsi="Book Antiqua" w:cs="Arial"/>
          <w:color w:val="4F81BD"/>
        </w:rPr>
      </w:pPr>
      <w:r w:rsidRPr="000F738F">
        <w:rPr>
          <w:rFonts w:ascii="Book Antiqua" w:hAnsi="Book Antiqua" w:cs="Arial"/>
          <w:color w:val="4F81BD"/>
        </w:rPr>
        <w:t xml:space="preserve">Číslo jednací: </w:t>
      </w:r>
      <w:r>
        <w:rPr>
          <w:rFonts w:ascii="Book Antiqua" w:hAnsi="Book Antiqua" w:cs="Arial"/>
          <w:color w:val="4F81BD"/>
        </w:rPr>
        <w:t>1</w:t>
      </w:r>
      <w:r w:rsidR="00DA0EF7">
        <w:rPr>
          <w:rFonts w:ascii="Book Antiqua" w:hAnsi="Book Antiqua" w:cs="Arial"/>
          <w:color w:val="4F81BD"/>
        </w:rPr>
        <w:t>0</w:t>
      </w:r>
      <w:r w:rsidRPr="000F738F">
        <w:rPr>
          <w:rFonts w:ascii="Book Antiqua" w:hAnsi="Book Antiqua" w:cs="Arial"/>
          <w:color w:val="4F81BD"/>
        </w:rPr>
        <w:t>/20</w:t>
      </w:r>
      <w:r>
        <w:rPr>
          <w:rFonts w:ascii="Book Antiqua" w:hAnsi="Book Antiqua" w:cs="Arial"/>
          <w:color w:val="4F81BD"/>
        </w:rPr>
        <w:t>26</w:t>
      </w:r>
      <w:r w:rsidRPr="000F738F">
        <w:rPr>
          <w:rFonts w:ascii="Book Antiqua" w:hAnsi="Book Antiqua" w:cs="Arial"/>
          <w:color w:val="4F81BD"/>
        </w:rPr>
        <w:t xml:space="preserve">                                                                   </w:t>
      </w:r>
      <w:r>
        <w:rPr>
          <w:rFonts w:ascii="Book Antiqua" w:hAnsi="Book Antiqua" w:cs="Arial"/>
          <w:color w:val="4F81BD"/>
        </w:rPr>
        <w:t xml:space="preserve">  </w:t>
      </w:r>
      <w:r w:rsidRPr="000F738F">
        <w:rPr>
          <w:rFonts w:ascii="Book Antiqua" w:hAnsi="Book Antiqua" w:cs="Arial"/>
          <w:color w:val="4F81BD"/>
        </w:rPr>
        <w:t xml:space="preserve"> </w:t>
      </w:r>
      <w:r>
        <w:rPr>
          <w:rFonts w:ascii="Book Antiqua" w:hAnsi="Book Antiqua" w:cs="Arial"/>
          <w:color w:val="4F81BD"/>
        </w:rPr>
        <w:t xml:space="preserve">          </w:t>
      </w:r>
      <w:r w:rsidRPr="000F738F">
        <w:rPr>
          <w:rFonts w:ascii="Book Antiqua" w:hAnsi="Book Antiqua" w:cs="Arial"/>
          <w:color w:val="4F81BD"/>
        </w:rPr>
        <w:t xml:space="preserve"> ředitelka </w:t>
      </w:r>
      <w:r w:rsidR="00C828CF">
        <w:rPr>
          <w:rFonts w:ascii="Book Antiqua" w:hAnsi="Book Antiqua" w:cs="Arial"/>
          <w:color w:val="4F81BD"/>
        </w:rPr>
        <w:t>mateřské školy</w:t>
      </w:r>
    </w:p>
    <w:p w14:paraId="059F6E26" w14:textId="77777777" w:rsidR="00E24793" w:rsidRDefault="00E24793" w:rsidP="00E24793">
      <w:pPr>
        <w:rPr>
          <w:rFonts w:ascii="Book Antiqua" w:hAnsi="Book Antiqua" w:cs="Arial"/>
          <w:b/>
        </w:rPr>
      </w:pPr>
    </w:p>
    <w:p w14:paraId="5051653F" w14:textId="48813A93" w:rsidR="00E24793" w:rsidRPr="009E5C91" w:rsidRDefault="00E24793" w:rsidP="009E5C91">
      <w:pPr>
        <w:pBdr>
          <w:bottom w:val="single" w:sz="4" w:space="1" w:color="auto"/>
        </w:pBdr>
        <w:rPr>
          <w:rFonts w:ascii="Book Antiqua" w:hAnsi="Book Antiqua" w:cs="Arial"/>
          <w:b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9E5C91">
        <w:rPr>
          <w:rFonts w:ascii="Book Antiqua" w:hAnsi="Book Antiqua" w:cs="Arial"/>
          <w:b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OBSAH</w:t>
      </w:r>
    </w:p>
    <w:p w14:paraId="5DA5F9A0" w14:textId="77777777" w:rsidR="00E24793" w:rsidRDefault="00E24793" w:rsidP="00E24793">
      <w:pPr>
        <w:rPr>
          <w:rFonts w:ascii="Book Antiqua" w:hAnsi="Book Antiqua" w:cs="Arial"/>
          <w:b/>
        </w:rPr>
      </w:pPr>
    </w:p>
    <w:p w14:paraId="436663DD" w14:textId="77777777" w:rsidR="00E24793" w:rsidRDefault="00E24793" w:rsidP="00E24793">
      <w:pPr>
        <w:tabs>
          <w:tab w:val="left" w:pos="7938"/>
        </w:tabs>
        <w:rPr>
          <w:rFonts w:ascii="Book Antiqua" w:hAnsi="Book Antiqua" w:cs="Arial"/>
        </w:rPr>
      </w:pPr>
      <w:r w:rsidRPr="00EE4416">
        <w:rPr>
          <w:rFonts w:ascii="Book Antiqua" w:hAnsi="Book Antiqua" w:cs="Arial"/>
        </w:rPr>
        <w:t>Identifikační údaje o mateřské škole</w:t>
      </w:r>
      <w:r>
        <w:rPr>
          <w:rFonts w:ascii="Book Antiqua" w:hAnsi="Book Antiqua" w:cs="Arial"/>
        </w:rPr>
        <w:tab/>
        <w:t>3</w:t>
      </w:r>
    </w:p>
    <w:p w14:paraId="4A11EEF9" w14:textId="77777777" w:rsidR="00E24793" w:rsidRPr="00EE4416" w:rsidRDefault="00E24793" w:rsidP="00E24793">
      <w:pPr>
        <w:tabs>
          <w:tab w:val="left" w:pos="7938"/>
        </w:tabs>
        <w:rPr>
          <w:rFonts w:ascii="Book Antiqua" w:hAnsi="Book Antiqua" w:cs="Arial"/>
        </w:rPr>
      </w:pPr>
    </w:p>
    <w:p w14:paraId="2645827A" w14:textId="77777777" w:rsidR="00FA332D" w:rsidRDefault="00D364FA" w:rsidP="00E24793">
      <w:pPr>
        <w:tabs>
          <w:tab w:val="left" w:pos="7938"/>
        </w:tabs>
        <w:rPr>
          <w:rFonts w:ascii="Book Antiqua" w:hAnsi="Book Antiqua" w:cs="Arial"/>
        </w:rPr>
      </w:pPr>
      <w:r>
        <w:rPr>
          <w:rFonts w:ascii="Book Antiqua" w:hAnsi="Book Antiqua" w:cs="Arial"/>
        </w:rPr>
        <w:t>C</w:t>
      </w:r>
      <w:r w:rsidR="00E24793" w:rsidRPr="00EE4416">
        <w:rPr>
          <w:rFonts w:ascii="Book Antiqua" w:hAnsi="Book Antiqua" w:cs="Arial"/>
        </w:rPr>
        <w:t>harakteristika školy</w:t>
      </w:r>
      <w:r w:rsidR="00E24793">
        <w:rPr>
          <w:rFonts w:ascii="Book Antiqua" w:hAnsi="Book Antiqua" w:cs="Arial"/>
        </w:rPr>
        <w:tab/>
        <w:t>4</w:t>
      </w:r>
      <w:r w:rsidR="00E24793">
        <w:rPr>
          <w:rFonts w:ascii="Book Antiqua" w:hAnsi="Book Antiqua" w:cs="Arial"/>
        </w:rPr>
        <w:tab/>
      </w:r>
    </w:p>
    <w:p w14:paraId="69558CF3" w14:textId="77777777" w:rsidR="00FA332D" w:rsidRDefault="00FA332D" w:rsidP="00E24793">
      <w:pPr>
        <w:tabs>
          <w:tab w:val="left" w:pos="7938"/>
        </w:tabs>
        <w:rPr>
          <w:rFonts w:ascii="Book Antiqua" w:hAnsi="Book Antiqua" w:cs="Arial"/>
          <w:i/>
          <w:iCs/>
        </w:rPr>
      </w:pPr>
      <w:r>
        <w:rPr>
          <w:rFonts w:ascii="Book Antiqua" w:hAnsi="Book Antiqua" w:cs="Arial"/>
          <w:i/>
          <w:iCs/>
        </w:rPr>
        <w:t>Lokalita školy</w:t>
      </w:r>
    </w:p>
    <w:p w14:paraId="13386E08" w14:textId="77777777" w:rsidR="00FA332D" w:rsidRDefault="00FA332D" w:rsidP="00E24793">
      <w:pPr>
        <w:tabs>
          <w:tab w:val="left" w:pos="7938"/>
        </w:tabs>
        <w:rPr>
          <w:rFonts w:ascii="Book Antiqua" w:hAnsi="Book Antiqua" w:cs="Arial"/>
          <w:i/>
          <w:iCs/>
        </w:rPr>
      </w:pPr>
      <w:r>
        <w:rPr>
          <w:rFonts w:ascii="Book Antiqua" w:hAnsi="Book Antiqua" w:cs="Arial"/>
          <w:i/>
          <w:iCs/>
        </w:rPr>
        <w:t>Charakteristika a specifika budov</w:t>
      </w:r>
    </w:p>
    <w:p w14:paraId="5A14E643" w14:textId="77777777" w:rsidR="00FA332D" w:rsidRDefault="00FA332D" w:rsidP="00E24793">
      <w:pPr>
        <w:tabs>
          <w:tab w:val="left" w:pos="7938"/>
        </w:tabs>
        <w:rPr>
          <w:rFonts w:ascii="Book Antiqua" w:hAnsi="Book Antiqua" w:cs="Arial"/>
          <w:i/>
          <w:iCs/>
        </w:rPr>
      </w:pPr>
      <w:r>
        <w:rPr>
          <w:rFonts w:ascii="Book Antiqua" w:hAnsi="Book Antiqua" w:cs="Arial"/>
          <w:i/>
          <w:iCs/>
        </w:rPr>
        <w:t>Třídy mateřské školy</w:t>
      </w:r>
    </w:p>
    <w:p w14:paraId="2D09B08F" w14:textId="708C869B" w:rsidR="00E24793" w:rsidRPr="00EE4416" w:rsidRDefault="00E24793" w:rsidP="00E24793">
      <w:pPr>
        <w:tabs>
          <w:tab w:val="left" w:pos="7938"/>
        </w:tabs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</w:p>
    <w:p w14:paraId="4EB4D015" w14:textId="099F8FD9" w:rsidR="00C828CF" w:rsidRPr="00C828CF" w:rsidRDefault="00E24793" w:rsidP="00E24793">
      <w:pPr>
        <w:tabs>
          <w:tab w:val="left" w:pos="7938"/>
        </w:tabs>
        <w:rPr>
          <w:rFonts w:ascii="Book Antiqua" w:hAnsi="Book Antiqua" w:cs="Arial"/>
        </w:rPr>
      </w:pPr>
      <w:r w:rsidRPr="00C828CF">
        <w:rPr>
          <w:rFonts w:ascii="Book Antiqua" w:hAnsi="Book Antiqua" w:cs="Arial"/>
        </w:rPr>
        <w:t>P</w:t>
      </w:r>
      <w:r w:rsidR="004D3CFE" w:rsidRPr="00C828CF">
        <w:rPr>
          <w:rFonts w:ascii="Book Antiqua" w:hAnsi="Book Antiqua" w:cs="Arial"/>
        </w:rPr>
        <w:t>edagogický tým školy</w:t>
      </w:r>
      <w:r w:rsidR="00FA332D" w:rsidRPr="00C828CF">
        <w:rPr>
          <w:rFonts w:ascii="Book Antiqua" w:hAnsi="Book Antiqua" w:cs="Arial"/>
        </w:rPr>
        <w:tab/>
        <w:t>4</w:t>
      </w:r>
    </w:p>
    <w:p w14:paraId="3AEFDB8C" w14:textId="560D2F11" w:rsidR="00C828CF" w:rsidRPr="00C828CF" w:rsidRDefault="00FA332D" w:rsidP="00E24793">
      <w:pPr>
        <w:tabs>
          <w:tab w:val="left" w:pos="7938"/>
        </w:tabs>
        <w:rPr>
          <w:rFonts w:ascii="Book Antiqua" w:hAnsi="Book Antiqua" w:cs="Arial"/>
        </w:rPr>
      </w:pPr>
      <w:r>
        <w:rPr>
          <w:rFonts w:ascii="Book Antiqua" w:hAnsi="Book Antiqua" w:cs="Arial"/>
          <w:i/>
          <w:iCs/>
        </w:rPr>
        <w:t>Popis týmu školy</w:t>
      </w:r>
      <w:r w:rsidR="00C828CF">
        <w:rPr>
          <w:rFonts w:ascii="Book Antiqua" w:hAnsi="Book Antiqua" w:cs="Arial"/>
          <w:i/>
          <w:iCs/>
        </w:rPr>
        <w:tab/>
      </w:r>
    </w:p>
    <w:p w14:paraId="1B06BF7A" w14:textId="1560856E" w:rsidR="00FA332D" w:rsidRDefault="00C828CF" w:rsidP="00E24793">
      <w:pPr>
        <w:tabs>
          <w:tab w:val="left" w:pos="7938"/>
        </w:tabs>
        <w:rPr>
          <w:rFonts w:ascii="Book Antiqua" w:hAnsi="Book Antiqua" w:cs="Arial"/>
          <w:i/>
          <w:iCs/>
        </w:rPr>
      </w:pPr>
      <w:r>
        <w:rPr>
          <w:rFonts w:ascii="Book Antiqua" w:hAnsi="Book Antiqua" w:cs="Arial"/>
          <w:i/>
          <w:iCs/>
        </w:rPr>
        <w:t>Profesní rozvoj pedagogických pracovníků</w:t>
      </w:r>
      <w:r>
        <w:rPr>
          <w:rFonts w:ascii="Book Antiqua" w:hAnsi="Book Antiqua" w:cs="Arial"/>
          <w:i/>
          <w:iCs/>
        </w:rPr>
        <w:tab/>
      </w:r>
      <w:r>
        <w:rPr>
          <w:rFonts w:ascii="Book Antiqua" w:hAnsi="Book Antiqua" w:cs="Arial"/>
        </w:rPr>
        <w:t>5</w:t>
      </w:r>
      <w:r w:rsidR="00FA332D">
        <w:rPr>
          <w:rFonts w:ascii="Book Antiqua" w:hAnsi="Book Antiqua" w:cs="Arial"/>
          <w:i/>
          <w:iCs/>
        </w:rPr>
        <w:tab/>
      </w:r>
    </w:p>
    <w:p w14:paraId="67C71937" w14:textId="23FB73A4" w:rsidR="00E24793" w:rsidRDefault="00E24793" w:rsidP="00E24793">
      <w:pPr>
        <w:tabs>
          <w:tab w:val="left" w:pos="7938"/>
        </w:tabs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</w:p>
    <w:p w14:paraId="4495B76B" w14:textId="69F5B395" w:rsidR="00FA332D" w:rsidRDefault="004D3CFE" w:rsidP="00E24793">
      <w:pPr>
        <w:tabs>
          <w:tab w:val="left" w:pos="7938"/>
        </w:tabs>
        <w:rPr>
          <w:rFonts w:ascii="Book Antiqua" w:hAnsi="Book Antiqua" w:cs="Arial"/>
          <w:iCs/>
        </w:rPr>
      </w:pPr>
      <w:r w:rsidRPr="004D3CFE">
        <w:rPr>
          <w:rFonts w:ascii="Book Antiqua" w:hAnsi="Book Antiqua" w:cs="Arial"/>
          <w:iCs/>
        </w:rPr>
        <w:t>Podmínky vzdělávání</w:t>
      </w:r>
      <w:r w:rsidR="00FA332D">
        <w:rPr>
          <w:rFonts w:ascii="Book Antiqua" w:hAnsi="Book Antiqua" w:cs="Arial"/>
          <w:iCs/>
        </w:rPr>
        <w:tab/>
      </w:r>
      <w:r w:rsidR="00C828CF">
        <w:rPr>
          <w:rFonts w:ascii="Book Antiqua" w:hAnsi="Book Antiqua" w:cs="Arial"/>
          <w:iCs/>
        </w:rPr>
        <w:t>5</w:t>
      </w:r>
    </w:p>
    <w:p w14:paraId="340986AF" w14:textId="32EB8F80" w:rsidR="00FA332D" w:rsidRDefault="00FA332D" w:rsidP="00E24793">
      <w:pPr>
        <w:tabs>
          <w:tab w:val="left" w:pos="7938"/>
        </w:tabs>
        <w:rPr>
          <w:rFonts w:ascii="Book Antiqua" w:hAnsi="Book Antiqua" w:cs="Arial"/>
          <w:i/>
        </w:rPr>
      </w:pPr>
      <w:r>
        <w:rPr>
          <w:rFonts w:ascii="Book Antiqua" w:hAnsi="Book Antiqua" w:cs="Arial"/>
          <w:i/>
        </w:rPr>
        <w:t>Psychosociální podmínky</w:t>
      </w:r>
      <w:r>
        <w:rPr>
          <w:rFonts w:ascii="Book Antiqua" w:hAnsi="Book Antiqua" w:cs="Arial"/>
          <w:i/>
        </w:rPr>
        <w:tab/>
      </w:r>
    </w:p>
    <w:p w14:paraId="43E27E9B" w14:textId="0D3894CB" w:rsidR="00FA332D" w:rsidRDefault="00FA332D" w:rsidP="00E24793">
      <w:pPr>
        <w:tabs>
          <w:tab w:val="left" w:pos="7938"/>
        </w:tabs>
        <w:rPr>
          <w:rFonts w:ascii="Book Antiqua" w:hAnsi="Book Antiqua" w:cs="Arial"/>
          <w:i/>
        </w:rPr>
      </w:pPr>
      <w:r>
        <w:rPr>
          <w:rFonts w:ascii="Book Antiqua" w:hAnsi="Book Antiqua" w:cs="Arial"/>
          <w:i/>
        </w:rPr>
        <w:t>Spolupráce s rodiči</w:t>
      </w:r>
      <w:r>
        <w:rPr>
          <w:rFonts w:ascii="Book Antiqua" w:hAnsi="Book Antiqua" w:cs="Arial"/>
          <w:i/>
        </w:rPr>
        <w:tab/>
      </w:r>
      <w:r w:rsidRPr="00C828CF">
        <w:rPr>
          <w:rFonts w:ascii="Book Antiqua" w:hAnsi="Book Antiqua" w:cs="Arial"/>
          <w:iCs/>
        </w:rPr>
        <w:t>6</w:t>
      </w:r>
    </w:p>
    <w:p w14:paraId="7FEC57C3" w14:textId="11ECE05E" w:rsidR="00FA332D" w:rsidRDefault="00FA332D" w:rsidP="00E24793">
      <w:pPr>
        <w:tabs>
          <w:tab w:val="left" w:pos="7938"/>
        </w:tabs>
        <w:rPr>
          <w:rFonts w:ascii="Book Antiqua" w:hAnsi="Book Antiqua" w:cs="Arial"/>
          <w:i/>
        </w:rPr>
      </w:pPr>
      <w:r>
        <w:rPr>
          <w:rFonts w:ascii="Book Antiqua" w:hAnsi="Book Antiqua" w:cs="Arial"/>
          <w:i/>
        </w:rPr>
        <w:t>Organizace</w:t>
      </w:r>
      <w:r>
        <w:rPr>
          <w:rFonts w:ascii="Book Antiqua" w:hAnsi="Book Antiqua" w:cs="Arial"/>
          <w:i/>
        </w:rPr>
        <w:tab/>
      </w:r>
    </w:p>
    <w:p w14:paraId="4C78AC0B" w14:textId="4536D00C" w:rsidR="00FA332D" w:rsidRDefault="00FA332D" w:rsidP="00E24793">
      <w:pPr>
        <w:tabs>
          <w:tab w:val="left" w:pos="7938"/>
        </w:tabs>
        <w:rPr>
          <w:rFonts w:ascii="Book Antiqua" w:hAnsi="Book Antiqua" w:cs="Arial"/>
          <w:i/>
        </w:rPr>
      </w:pPr>
      <w:r>
        <w:rPr>
          <w:rFonts w:ascii="Book Antiqua" w:hAnsi="Book Antiqua" w:cs="Arial"/>
          <w:i/>
        </w:rPr>
        <w:t>Denní režim</w:t>
      </w:r>
      <w:r>
        <w:rPr>
          <w:rFonts w:ascii="Book Antiqua" w:hAnsi="Book Antiqua" w:cs="Arial"/>
          <w:i/>
        </w:rPr>
        <w:tab/>
      </w:r>
      <w:r w:rsidRPr="00C828CF">
        <w:rPr>
          <w:rFonts w:ascii="Book Antiqua" w:hAnsi="Book Antiqua" w:cs="Arial"/>
          <w:iCs/>
        </w:rPr>
        <w:t>7</w:t>
      </w:r>
    </w:p>
    <w:p w14:paraId="3DADC56F" w14:textId="18FAD2DA" w:rsidR="00FA332D" w:rsidRDefault="00FA332D" w:rsidP="00E24793">
      <w:pPr>
        <w:tabs>
          <w:tab w:val="left" w:pos="7938"/>
        </w:tabs>
        <w:rPr>
          <w:rFonts w:ascii="Book Antiqua" w:hAnsi="Book Antiqua" w:cs="Arial"/>
          <w:i/>
        </w:rPr>
      </w:pPr>
      <w:r>
        <w:rPr>
          <w:rFonts w:ascii="Book Antiqua" w:hAnsi="Book Antiqua" w:cs="Arial"/>
          <w:i/>
        </w:rPr>
        <w:t>Životospráva</w:t>
      </w:r>
      <w:r>
        <w:rPr>
          <w:rFonts w:ascii="Book Antiqua" w:hAnsi="Book Antiqua" w:cs="Arial"/>
          <w:i/>
        </w:rPr>
        <w:tab/>
      </w:r>
      <w:r w:rsidRPr="00C828CF">
        <w:rPr>
          <w:rFonts w:ascii="Book Antiqua" w:hAnsi="Book Antiqua" w:cs="Arial"/>
          <w:iCs/>
        </w:rPr>
        <w:t>8</w:t>
      </w:r>
    </w:p>
    <w:p w14:paraId="7E9EF6F9" w14:textId="476838D6" w:rsidR="00FA332D" w:rsidRDefault="00FA332D" w:rsidP="00E24793">
      <w:pPr>
        <w:tabs>
          <w:tab w:val="left" w:pos="7938"/>
        </w:tabs>
        <w:rPr>
          <w:rFonts w:ascii="Book Antiqua" w:hAnsi="Book Antiqua" w:cs="Arial"/>
          <w:i/>
        </w:rPr>
      </w:pPr>
      <w:r>
        <w:rPr>
          <w:rFonts w:ascii="Book Antiqua" w:hAnsi="Book Antiqua" w:cs="Arial"/>
          <w:i/>
        </w:rPr>
        <w:t>Věcné podmínky</w:t>
      </w:r>
      <w:r>
        <w:rPr>
          <w:rFonts w:ascii="Book Antiqua" w:hAnsi="Book Antiqua" w:cs="Arial"/>
          <w:i/>
        </w:rPr>
        <w:tab/>
      </w:r>
    </w:p>
    <w:p w14:paraId="5C1F46D1" w14:textId="559FB0E2" w:rsidR="00E24793" w:rsidRPr="00CD73FF" w:rsidRDefault="00E24793" w:rsidP="00E24793">
      <w:pPr>
        <w:tabs>
          <w:tab w:val="left" w:pos="7938"/>
        </w:tabs>
        <w:rPr>
          <w:rFonts w:ascii="Book Antiqua" w:hAnsi="Book Antiqua" w:cs="Arial"/>
          <w:i/>
        </w:rPr>
      </w:pPr>
      <w:r w:rsidRPr="00CD73FF">
        <w:rPr>
          <w:rFonts w:ascii="Book Antiqua" w:hAnsi="Book Antiqua" w:cs="Arial"/>
          <w:i/>
        </w:rPr>
        <w:tab/>
      </w:r>
    </w:p>
    <w:p w14:paraId="41E5FBBB" w14:textId="5942DE9E" w:rsidR="00FA332D" w:rsidRDefault="00FA332D" w:rsidP="00E24793">
      <w:pPr>
        <w:tabs>
          <w:tab w:val="left" w:pos="7938"/>
        </w:tabs>
        <w:rPr>
          <w:rFonts w:ascii="Book Antiqua" w:hAnsi="Book Antiqua" w:cs="Arial"/>
          <w:iCs/>
        </w:rPr>
      </w:pPr>
      <w:r w:rsidRPr="00FA332D">
        <w:rPr>
          <w:rFonts w:ascii="Book Antiqua" w:hAnsi="Book Antiqua" w:cs="Arial"/>
          <w:iCs/>
        </w:rPr>
        <w:t>Charakteristika vzdělávacího programu</w:t>
      </w:r>
      <w:r>
        <w:rPr>
          <w:rFonts w:ascii="Book Antiqua" w:hAnsi="Book Antiqua" w:cs="Arial"/>
          <w:iCs/>
        </w:rPr>
        <w:tab/>
        <w:t>9</w:t>
      </w:r>
    </w:p>
    <w:p w14:paraId="081EA4E4" w14:textId="77777777" w:rsidR="00C828CF" w:rsidRDefault="00FA332D" w:rsidP="00E24793">
      <w:pPr>
        <w:tabs>
          <w:tab w:val="left" w:pos="7938"/>
        </w:tabs>
        <w:rPr>
          <w:rFonts w:ascii="Book Antiqua" w:hAnsi="Book Antiqua" w:cs="Arial"/>
          <w:i/>
        </w:rPr>
      </w:pPr>
      <w:r>
        <w:rPr>
          <w:rFonts w:ascii="Book Antiqua" w:hAnsi="Book Antiqua" w:cs="Arial"/>
          <w:i/>
        </w:rPr>
        <w:t>Program Začít spolu</w:t>
      </w:r>
    </w:p>
    <w:p w14:paraId="09D2177E" w14:textId="07C8918A" w:rsidR="00FA332D" w:rsidRDefault="00C828CF" w:rsidP="00E24793">
      <w:pPr>
        <w:tabs>
          <w:tab w:val="left" w:pos="7938"/>
        </w:tabs>
        <w:rPr>
          <w:rFonts w:ascii="Book Antiqua" w:hAnsi="Book Antiqua" w:cs="Arial"/>
          <w:i/>
        </w:rPr>
      </w:pPr>
      <w:r>
        <w:rPr>
          <w:rFonts w:ascii="Book Antiqua" w:hAnsi="Book Antiqua" w:cs="Arial"/>
          <w:i/>
        </w:rPr>
        <w:t>Denní aktivity v programu Začít spolu</w:t>
      </w:r>
      <w:r>
        <w:rPr>
          <w:rFonts w:ascii="Book Antiqua" w:hAnsi="Book Antiqua" w:cs="Arial"/>
          <w:i/>
        </w:rPr>
        <w:tab/>
      </w:r>
      <w:r w:rsidRPr="00C828CF">
        <w:rPr>
          <w:rFonts w:ascii="Book Antiqua" w:hAnsi="Book Antiqua" w:cs="Arial"/>
          <w:iCs/>
        </w:rPr>
        <w:t>10</w:t>
      </w:r>
      <w:r w:rsidR="00FA332D">
        <w:rPr>
          <w:rFonts w:ascii="Book Antiqua" w:hAnsi="Book Antiqua" w:cs="Arial"/>
          <w:i/>
        </w:rPr>
        <w:tab/>
      </w:r>
    </w:p>
    <w:p w14:paraId="61E02B66" w14:textId="18D221F5" w:rsidR="00FA332D" w:rsidRDefault="00FA332D" w:rsidP="00E24793">
      <w:pPr>
        <w:tabs>
          <w:tab w:val="left" w:pos="7938"/>
        </w:tabs>
        <w:rPr>
          <w:rFonts w:ascii="Book Antiqua" w:hAnsi="Book Antiqua" w:cs="Arial"/>
          <w:i/>
        </w:rPr>
      </w:pPr>
      <w:r>
        <w:rPr>
          <w:rFonts w:ascii="Book Antiqua" w:hAnsi="Book Antiqua" w:cs="Arial"/>
          <w:i/>
        </w:rPr>
        <w:t xml:space="preserve">Program </w:t>
      </w:r>
      <w:r w:rsidR="00DA0EF7">
        <w:rPr>
          <w:rFonts w:ascii="Book Antiqua" w:hAnsi="Book Antiqua" w:cs="Arial"/>
          <w:i/>
        </w:rPr>
        <w:t>D</w:t>
      </w:r>
      <w:r>
        <w:rPr>
          <w:rFonts w:ascii="Book Antiqua" w:hAnsi="Book Antiqua" w:cs="Arial"/>
          <w:i/>
        </w:rPr>
        <w:t>obrý začátek</w:t>
      </w:r>
      <w:r>
        <w:rPr>
          <w:rFonts w:ascii="Book Antiqua" w:hAnsi="Book Antiqua" w:cs="Arial"/>
          <w:i/>
        </w:rPr>
        <w:tab/>
      </w:r>
      <w:r w:rsidRPr="00C828CF">
        <w:rPr>
          <w:rFonts w:ascii="Book Antiqua" w:hAnsi="Book Antiqua" w:cs="Arial"/>
          <w:iCs/>
        </w:rPr>
        <w:t>11</w:t>
      </w:r>
    </w:p>
    <w:p w14:paraId="54F663E7" w14:textId="142F53EB" w:rsidR="00FA332D" w:rsidRDefault="00FA332D" w:rsidP="00E24793">
      <w:pPr>
        <w:tabs>
          <w:tab w:val="left" w:pos="7938"/>
        </w:tabs>
        <w:rPr>
          <w:rFonts w:ascii="Book Antiqua" w:hAnsi="Book Antiqua" w:cs="Arial"/>
          <w:i/>
        </w:rPr>
      </w:pPr>
      <w:r>
        <w:rPr>
          <w:rFonts w:ascii="Book Antiqua" w:hAnsi="Book Antiqua" w:cs="Arial"/>
          <w:i/>
        </w:rPr>
        <w:t>Vize a cíle MŠ Zvoneček</w:t>
      </w:r>
      <w:r>
        <w:rPr>
          <w:rFonts w:ascii="Book Antiqua" w:hAnsi="Book Antiqua" w:cs="Arial"/>
          <w:i/>
        </w:rPr>
        <w:tab/>
      </w:r>
    </w:p>
    <w:p w14:paraId="03B17C39" w14:textId="16884574" w:rsidR="00FA332D" w:rsidRDefault="00FA332D" w:rsidP="00E24793">
      <w:pPr>
        <w:tabs>
          <w:tab w:val="left" w:pos="7938"/>
        </w:tabs>
        <w:rPr>
          <w:rFonts w:ascii="Book Antiqua" w:hAnsi="Book Antiqua" w:cs="Arial"/>
          <w:i/>
        </w:rPr>
      </w:pPr>
      <w:r>
        <w:rPr>
          <w:rFonts w:ascii="Book Antiqua" w:hAnsi="Book Antiqua" w:cs="Arial"/>
          <w:i/>
        </w:rPr>
        <w:t>Vzdělávací strategie</w:t>
      </w:r>
      <w:r>
        <w:rPr>
          <w:rFonts w:ascii="Book Antiqua" w:hAnsi="Book Antiqua" w:cs="Arial"/>
          <w:i/>
        </w:rPr>
        <w:tab/>
      </w:r>
      <w:r w:rsidRPr="00C828CF">
        <w:rPr>
          <w:rFonts w:ascii="Book Antiqua" w:hAnsi="Book Antiqua" w:cs="Arial"/>
          <w:iCs/>
        </w:rPr>
        <w:t>12</w:t>
      </w:r>
    </w:p>
    <w:p w14:paraId="3AEED4C7" w14:textId="51C8A096" w:rsidR="00FA332D" w:rsidRDefault="00FA332D" w:rsidP="00E24793">
      <w:pPr>
        <w:tabs>
          <w:tab w:val="left" w:pos="7938"/>
        </w:tabs>
        <w:rPr>
          <w:rFonts w:ascii="Book Antiqua" w:hAnsi="Book Antiqua" w:cs="Arial"/>
          <w:i/>
        </w:rPr>
      </w:pPr>
      <w:r>
        <w:rPr>
          <w:rFonts w:ascii="Book Antiqua" w:hAnsi="Book Antiqua" w:cs="Arial"/>
          <w:i/>
        </w:rPr>
        <w:t>Proces pedagogického diagnostikování dětí</w:t>
      </w:r>
      <w:r>
        <w:rPr>
          <w:rFonts w:ascii="Book Antiqua" w:hAnsi="Book Antiqua" w:cs="Arial"/>
          <w:i/>
        </w:rPr>
        <w:tab/>
      </w:r>
    </w:p>
    <w:p w14:paraId="7982BBDC" w14:textId="38545142" w:rsidR="00FA332D" w:rsidRDefault="00FA332D" w:rsidP="00E24793">
      <w:pPr>
        <w:tabs>
          <w:tab w:val="left" w:pos="7938"/>
        </w:tabs>
        <w:rPr>
          <w:rFonts w:ascii="Book Antiqua" w:hAnsi="Book Antiqua" w:cs="Arial"/>
          <w:i/>
        </w:rPr>
      </w:pPr>
      <w:r>
        <w:rPr>
          <w:rFonts w:ascii="Book Antiqua" w:hAnsi="Book Antiqua" w:cs="Arial"/>
          <w:i/>
        </w:rPr>
        <w:t>Individualizace ve vzdělávání</w:t>
      </w:r>
      <w:r>
        <w:rPr>
          <w:rFonts w:ascii="Book Antiqua" w:hAnsi="Book Antiqua" w:cs="Arial"/>
          <w:i/>
        </w:rPr>
        <w:tab/>
      </w:r>
      <w:r w:rsidRPr="00C828CF">
        <w:rPr>
          <w:rFonts w:ascii="Book Antiqua" w:hAnsi="Book Antiqua" w:cs="Arial"/>
          <w:iCs/>
        </w:rPr>
        <w:t>1</w:t>
      </w:r>
      <w:r w:rsidR="00C828CF" w:rsidRPr="00C828CF">
        <w:rPr>
          <w:rFonts w:ascii="Book Antiqua" w:hAnsi="Book Antiqua" w:cs="Arial"/>
          <w:iCs/>
        </w:rPr>
        <w:t>3</w:t>
      </w:r>
    </w:p>
    <w:p w14:paraId="36ECB916" w14:textId="0F3A5A1B" w:rsidR="00E24793" w:rsidRPr="00CD73FF" w:rsidRDefault="00E24793" w:rsidP="00E24793">
      <w:pPr>
        <w:tabs>
          <w:tab w:val="left" w:pos="7938"/>
        </w:tabs>
        <w:rPr>
          <w:rFonts w:ascii="Book Antiqua" w:hAnsi="Book Antiqua" w:cs="Arial"/>
          <w:i/>
        </w:rPr>
      </w:pPr>
      <w:r w:rsidRPr="00CD73FF">
        <w:rPr>
          <w:rFonts w:ascii="Book Antiqua" w:hAnsi="Book Antiqua" w:cs="Arial"/>
          <w:i/>
        </w:rPr>
        <w:tab/>
      </w:r>
    </w:p>
    <w:p w14:paraId="130C4906" w14:textId="38418AD8" w:rsidR="00FA332D" w:rsidRDefault="00FA332D" w:rsidP="00E24793">
      <w:pPr>
        <w:tabs>
          <w:tab w:val="left" w:pos="7938"/>
        </w:tabs>
        <w:rPr>
          <w:rFonts w:ascii="Book Antiqua" w:hAnsi="Book Antiqua" w:cs="Arial"/>
          <w:i/>
        </w:rPr>
      </w:pPr>
      <w:r w:rsidRPr="00FA332D">
        <w:rPr>
          <w:rFonts w:ascii="Book Antiqua" w:hAnsi="Book Antiqua" w:cs="Arial"/>
          <w:iCs/>
        </w:rPr>
        <w:t>Vzdělávací obsah</w:t>
      </w:r>
      <w:r>
        <w:rPr>
          <w:rFonts w:ascii="Book Antiqua" w:hAnsi="Book Antiqua" w:cs="Arial"/>
          <w:i/>
        </w:rPr>
        <w:t xml:space="preserve"> </w:t>
      </w:r>
      <w:r w:rsidR="005C5080">
        <w:rPr>
          <w:rFonts w:ascii="Book Antiqua" w:hAnsi="Book Antiqua" w:cs="Arial"/>
          <w:i/>
        </w:rPr>
        <w:tab/>
      </w:r>
      <w:r w:rsidR="005C5080" w:rsidRPr="00C828CF">
        <w:rPr>
          <w:rFonts w:ascii="Book Antiqua" w:hAnsi="Book Antiqua" w:cs="Arial"/>
          <w:iCs/>
        </w:rPr>
        <w:t>1</w:t>
      </w:r>
      <w:r w:rsidR="00C828CF" w:rsidRPr="00C828CF">
        <w:rPr>
          <w:rFonts w:ascii="Book Antiqua" w:hAnsi="Book Antiqua" w:cs="Arial"/>
          <w:iCs/>
        </w:rPr>
        <w:t>4</w:t>
      </w:r>
    </w:p>
    <w:p w14:paraId="32854FD1" w14:textId="34C01F49" w:rsidR="00E24793" w:rsidRPr="00CD73FF" w:rsidRDefault="00FA332D" w:rsidP="00E24793">
      <w:pPr>
        <w:tabs>
          <w:tab w:val="left" w:pos="7938"/>
        </w:tabs>
        <w:rPr>
          <w:rFonts w:ascii="Book Antiqua" w:hAnsi="Book Antiqua" w:cs="Arial"/>
          <w:i/>
        </w:rPr>
      </w:pPr>
      <w:r>
        <w:rPr>
          <w:rFonts w:ascii="Book Antiqua" w:hAnsi="Book Antiqua" w:cs="Arial"/>
          <w:i/>
        </w:rPr>
        <w:t>Integrované bloky</w:t>
      </w:r>
      <w:r w:rsidR="00E24793" w:rsidRPr="00CD73FF">
        <w:rPr>
          <w:rFonts w:ascii="Book Antiqua" w:hAnsi="Book Antiqua" w:cs="Arial"/>
          <w:i/>
        </w:rPr>
        <w:tab/>
      </w:r>
      <w:r w:rsidRPr="00C828CF">
        <w:rPr>
          <w:rFonts w:ascii="Book Antiqua" w:hAnsi="Book Antiqua" w:cs="Arial"/>
          <w:iCs/>
        </w:rPr>
        <w:t>1</w:t>
      </w:r>
      <w:r w:rsidR="00C828CF" w:rsidRPr="00C828CF">
        <w:rPr>
          <w:rFonts w:ascii="Book Antiqua" w:hAnsi="Book Antiqua" w:cs="Arial"/>
          <w:iCs/>
        </w:rPr>
        <w:t>6</w:t>
      </w:r>
    </w:p>
    <w:p w14:paraId="7F6BCB0D" w14:textId="77777777" w:rsidR="00E24793" w:rsidRDefault="00E24793" w:rsidP="00E24793">
      <w:pPr>
        <w:tabs>
          <w:tab w:val="left" w:pos="7938"/>
        </w:tabs>
        <w:rPr>
          <w:rFonts w:ascii="Book Antiqua" w:hAnsi="Book Antiqua" w:cs="Arial"/>
        </w:rPr>
      </w:pPr>
    </w:p>
    <w:p w14:paraId="419DA5B2" w14:textId="7EAC9A1B" w:rsidR="00C828CF" w:rsidRDefault="00E24793" w:rsidP="00E24793">
      <w:pPr>
        <w:tabs>
          <w:tab w:val="left" w:pos="7938"/>
        </w:tabs>
        <w:rPr>
          <w:rFonts w:ascii="Book Antiqua" w:hAnsi="Book Antiqua" w:cs="Arial"/>
        </w:rPr>
      </w:pPr>
      <w:r w:rsidRPr="00EE4416">
        <w:rPr>
          <w:rFonts w:ascii="Book Antiqua" w:hAnsi="Book Antiqua" w:cs="Arial"/>
        </w:rPr>
        <w:t>Eval</w:t>
      </w:r>
      <w:r>
        <w:rPr>
          <w:rFonts w:ascii="Book Antiqua" w:hAnsi="Book Antiqua" w:cs="Arial"/>
        </w:rPr>
        <w:t>uace</w:t>
      </w:r>
      <w:r w:rsidRPr="00EE4416"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</w:rPr>
        <w:t>a p</w:t>
      </w:r>
      <w:r w:rsidRPr="00EE4416">
        <w:rPr>
          <w:rFonts w:ascii="Book Antiqua" w:hAnsi="Book Antiqua" w:cs="Arial"/>
        </w:rPr>
        <w:t>edagogická diagnostika</w:t>
      </w:r>
      <w:r w:rsidR="00C828CF">
        <w:rPr>
          <w:rFonts w:ascii="Book Antiqua" w:hAnsi="Book Antiqua" w:cs="Arial"/>
        </w:rPr>
        <w:tab/>
        <w:t>20</w:t>
      </w:r>
    </w:p>
    <w:p w14:paraId="0C635D8E" w14:textId="77777777" w:rsidR="00C828CF" w:rsidRDefault="00C828CF" w:rsidP="00E24793">
      <w:pPr>
        <w:tabs>
          <w:tab w:val="left" w:pos="7938"/>
        </w:tabs>
        <w:rPr>
          <w:rFonts w:ascii="Book Antiqua" w:hAnsi="Book Antiqua" w:cs="Arial"/>
          <w:i/>
          <w:iCs/>
        </w:rPr>
      </w:pPr>
      <w:r>
        <w:rPr>
          <w:rFonts w:ascii="Book Antiqua" w:hAnsi="Book Antiqua" w:cs="Arial"/>
          <w:i/>
          <w:iCs/>
        </w:rPr>
        <w:t>Vnější a vnitřní evaluace</w:t>
      </w:r>
    </w:p>
    <w:p w14:paraId="5D7ACCB1" w14:textId="77777777" w:rsidR="00C828CF" w:rsidRDefault="00C828CF" w:rsidP="00E24793">
      <w:pPr>
        <w:tabs>
          <w:tab w:val="left" w:pos="7938"/>
        </w:tabs>
        <w:rPr>
          <w:rFonts w:ascii="Book Antiqua" w:hAnsi="Book Antiqua" w:cs="Arial"/>
          <w:i/>
          <w:iCs/>
        </w:rPr>
      </w:pPr>
      <w:r>
        <w:rPr>
          <w:rFonts w:ascii="Book Antiqua" w:hAnsi="Book Antiqua" w:cs="Arial"/>
          <w:i/>
          <w:iCs/>
        </w:rPr>
        <w:t>Vyhodnocování pedagogické práce</w:t>
      </w:r>
    </w:p>
    <w:p w14:paraId="1A00783D" w14:textId="183E19BD" w:rsidR="00E24793" w:rsidRDefault="00C828CF" w:rsidP="00E24793">
      <w:pPr>
        <w:tabs>
          <w:tab w:val="left" w:pos="7938"/>
        </w:tabs>
        <w:rPr>
          <w:rFonts w:ascii="Book Antiqua" w:hAnsi="Book Antiqua" w:cs="Arial"/>
        </w:rPr>
      </w:pPr>
      <w:r>
        <w:rPr>
          <w:rFonts w:ascii="Book Antiqua" w:hAnsi="Book Antiqua" w:cs="Arial"/>
          <w:i/>
          <w:iCs/>
        </w:rPr>
        <w:t>Oblasti evaluace</w:t>
      </w:r>
      <w:r>
        <w:rPr>
          <w:rFonts w:ascii="Book Antiqua" w:hAnsi="Book Antiqua" w:cs="Arial"/>
          <w:i/>
          <w:iCs/>
        </w:rPr>
        <w:tab/>
      </w:r>
      <w:r w:rsidRPr="00C828CF">
        <w:rPr>
          <w:rFonts w:ascii="Book Antiqua" w:hAnsi="Book Antiqua" w:cs="Arial"/>
        </w:rPr>
        <w:t>21</w:t>
      </w:r>
      <w:r w:rsidR="00E24793">
        <w:rPr>
          <w:rFonts w:ascii="Book Antiqua" w:hAnsi="Book Antiqua" w:cs="Arial"/>
        </w:rPr>
        <w:tab/>
      </w:r>
    </w:p>
    <w:p w14:paraId="1F116FA3" w14:textId="77777777" w:rsidR="00E24793" w:rsidRDefault="00E24793" w:rsidP="00E24793">
      <w:pPr>
        <w:tabs>
          <w:tab w:val="left" w:pos="7938"/>
        </w:tabs>
        <w:rPr>
          <w:rFonts w:ascii="Book Antiqua" w:hAnsi="Book Antiqua" w:cs="Arial"/>
        </w:rPr>
      </w:pPr>
    </w:p>
    <w:p w14:paraId="7AF491E2" w14:textId="189DD92F" w:rsidR="00E24793" w:rsidRPr="00EE4416" w:rsidRDefault="00E24793" w:rsidP="00E24793">
      <w:pPr>
        <w:tabs>
          <w:tab w:val="left" w:pos="7938"/>
        </w:tabs>
        <w:rPr>
          <w:rFonts w:ascii="Book Antiqua" w:hAnsi="Book Antiqua" w:cs="Arial"/>
        </w:rPr>
      </w:pPr>
      <w:r>
        <w:rPr>
          <w:rFonts w:ascii="Book Antiqua" w:hAnsi="Book Antiqua" w:cs="Arial"/>
        </w:rPr>
        <w:t>Závěrečná ustanovení</w:t>
      </w:r>
      <w:r>
        <w:rPr>
          <w:rFonts w:ascii="Book Antiqua" w:hAnsi="Book Antiqua" w:cs="Arial"/>
        </w:rPr>
        <w:tab/>
      </w:r>
      <w:r w:rsidR="00C828CF">
        <w:rPr>
          <w:rFonts w:ascii="Book Antiqua" w:hAnsi="Book Antiqua" w:cs="Arial"/>
        </w:rPr>
        <w:t>22</w:t>
      </w:r>
    </w:p>
    <w:p w14:paraId="138D8ADB" w14:textId="77777777" w:rsidR="00E24793" w:rsidRPr="00EE4416" w:rsidRDefault="00E24793" w:rsidP="00E24793">
      <w:pPr>
        <w:tabs>
          <w:tab w:val="left" w:pos="7938"/>
        </w:tabs>
        <w:rPr>
          <w:rFonts w:ascii="Book Antiqua" w:hAnsi="Book Antiqua" w:cs="Arial"/>
        </w:rPr>
      </w:pPr>
    </w:p>
    <w:p w14:paraId="3814C1DC" w14:textId="5F159C9B" w:rsidR="00E24793" w:rsidRPr="00C828CF" w:rsidRDefault="00E24793" w:rsidP="00E24793">
      <w:pPr>
        <w:tabs>
          <w:tab w:val="left" w:pos="7938"/>
        </w:tabs>
        <w:rPr>
          <w:rFonts w:ascii="Book Antiqua" w:hAnsi="Book Antiqua" w:cs="Arial"/>
          <w:i/>
          <w:iCs/>
          <w:color w:val="0070C0"/>
        </w:rPr>
      </w:pPr>
      <w:r w:rsidRPr="00C828CF">
        <w:rPr>
          <w:rFonts w:ascii="Book Antiqua" w:hAnsi="Book Antiqua" w:cs="Arial"/>
          <w:i/>
          <w:iCs/>
          <w:color w:val="0070C0"/>
        </w:rPr>
        <w:t>Přílohy a doprovodné programy ŠVP</w:t>
      </w:r>
    </w:p>
    <w:p w14:paraId="5B25DF04" w14:textId="23B1D20B" w:rsidR="00E24793" w:rsidRDefault="00E24793" w:rsidP="00E24793">
      <w:pPr>
        <w:tabs>
          <w:tab w:val="left" w:pos="7938"/>
        </w:tabs>
        <w:rPr>
          <w:rFonts w:ascii="Book Antiqua" w:hAnsi="Book Antiqua" w:cs="Arial"/>
        </w:rPr>
      </w:pPr>
    </w:p>
    <w:p w14:paraId="77D3B3A8" w14:textId="77777777" w:rsidR="00C44495" w:rsidRDefault="00C44495" w:rsidP="00E24793">
      <w:pPr>
        <w:tabs>
          <w:tab w:val="left" w:pos="7938"/>
        </w:tabs>
        <w:rPr>
          <w:rFonts w:ascii="Book Antiqua" w:hAnsi="Book Antiqua" w:cs="Arial"/>
        </w:rPr>
      </w:pPr>
    </w:p>
    <w:p w14:paraId="66982EB9" w14:textId="5923734F" w:rsidR="009E5C91" w:rsidRDefault="009E5C91" w:rsidP="00C828CF">
      <w:pPr>
        <w:tabs>
          <w:tab w:val="left" w:pos="4162"/>
        </w:tabs>
        <w:jc w:val="center"/>
        <w:rPr>
          <w:rFonts w:ascii="Book Antiqua" w:hAnsi="Book Antiqua"/>
          <w:i/>
          <w:iCs/>
          <w:color w:val="FF0000"/>
        </w:rPr>
      </w:pPr>
      <w:r>
        <w:rPr>
          <w:rFonts w:ascii="Book Antiqua" w:hAnsi="Book Antiqua"/>
          <w:i/>
          <w:iCs/>
          <w:color w:val="FF0000"/>
        </w:rPr>
        <w:t>„Dítě není nádoba, kterou je třeba naplnit,</w:t>
      </w:r>
    </w:p>
    <w:p w14:paraId="284AF212" w14:textId="77777777" w:rsidR="00B867BA" w:rsidRDefault="009E5C91" w:rsidP="009E5C91">
      <w:pPr>
        <w:pStyle w:val="Standard"/>
        <w:jc w:val="center"/>
        <w:rPr>
          <w:rFonts w:ascii="Book Antiqua" w:hAnsi="Book Antiqua"/>
          <w:i/>
          <w:iCs/>
          <w:color w:val="FF0000"/>
        </w:rPr>
      </w:pPr>
      <w:r>
        <w:rPr>
          <w:rFonts w:ascii="Book Antiqua" w:hAnsi="Book Antiqua"/>
          <w:i/>
          <w:iCs/>
          <w:color w:val="FF0000"/>
        </w:rPr>
        <w:t>ale pochodeň, kterou je nutné zapálit.“</w:t>
      </w:r>
    </w:p>
    <w:p w14:paraId="7745593A" w14:textId="5745B559" w:rsidR="009E5C91" w:rsidRDefault="009E5C91" w:rsidP="009E5C91">
      <w:pPr>
        <w:pStyle w:val="Standard"/>
        <w:jc w:val="center"/>
        <w:rPr>
          <w:rFonts w:ascii="Book Antiqua" w:hAnsi="Book Antiqua"/>
          <w:i/>
          <w:iCs/>
          <w:sz w:val="16"/>
          <w:szCs w:val="16"/>
        </w:rPr>
      </w:pPr>
      <w:r>
        <w:rPr>
          <w:rFonts w:ascii="Book Antiqua" w:hAnsi="Book Antiqua"/>
          <w:i/>
          <w:iCs/>
          <w:color w:val="FF0000"/>
        </w:rPr>
        <w:t xml:space="preserve">                     </w:t>
      </w:r>
      <w:r>
        <w:rPr>
          <w:rFonts w:ascii="Book Antiqua" w:hAnsi="Book Antiqua"/>
          <w:i/>
          <w:iCs/>
          <w:sz w:val="16"/>
          <w:szCs w:val="16"/>
        </w:rPr>
        <w:t xml:space="preserve">  </w:t>
      </w:r>
      <w:r>
        <w:rPr>
          <w:rFonts w:ascii="Book Antiqua" w:hAnsi="Book Antiqua"/>
          <w:i/>
          <w:iCs/>
          <w:sz w:val="16"/>
          <w:szCs w:val="16"/>
        </w:rPr>
        <w:br/>
      </w:r>
      <w:r w:rsidRPr="00B867BA">
        <w:rPr>
          <w:rFonts w:ascii="Book Antiqua" w:hAnsi="Book Antiqua"/>
          <w:i/>
          <w:iCs/>
          <w:color w:val="538135" w:themeColor="accent6" w:themeShade="BF"/>
          <w:sz w:val="16"/>
          <w:szCs w:val="16"/>
        </w:rPr>
        <w:t>Sokrates</w:t>
      </w:r>
    </w:p>
    <w:p w14:paraId="11233661" w14:textId="77777777" w:rsidR="00C828CF" w:rsidRDefault="00C828CF" w:rsidP="00E24793">
      <w:pPr>
        <w:pBdr>
          <w:bottom w:val="single" w:sz="4" w:space="1" w:color="auto"/>
        </w:pBdr>
        <w:rPr>
          <w:rFonts w:ascii="Book Antiqua" w:hAnsi="Book Antiqua" w:cs="Arial"/>
          <w:b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4636AF5E" w14:textId="16067780" w:rsidR="00E24793" w:rsidRPr="009E5C91" w:rsidRDefault="00E24793" w:rsidP="00E24793">
      <w:pPr>
        <w:pBdr>
          <w:bottom w:val="single" w:sz="4" w:space="1" w:color="auto"/>
        </w:pBdr>
        <w:rPr>
          <w:rFonts w:ascii="Book Antiqua" w:hAnsi="Book Antiqua" w:cs="Arial"/>
          <w:b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9E5C91">
        <w:rPr>
          <w:rFonts w:ascii="Book Antiqua" w:hAnsi="Book Antiqua" w:cs="Arial"/>
          <w:b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IDENTIFIKAČNÍ ÚDAJE O MATEŘSKÉ ŠKOLE</w:t>
      </w:r>
    </w:p>
    <w:p w14:paraId="3AF27A26" w14:textId="77777777" w:rsidR="00E24793" w:rsidRDefault="00E24793" w:rsidP="00E24793">
      <w:pPr>
        <w:rPr>
          <w:rFonts w:ascii="Book Antiqua" w:hAnsi="Book Antiqua" w:cs="Arial"/>
          <w:b/>
        </w:rPr>
      </w:pPr>
    </w:p>
    <w:p w14:paraId="0344C4D9" w14:textId="77777777" w:rsidR="00E24793" w:rsidRDefault="00E24793" w:rsidP="00E24793">
      <w:pPr>
        <w:rPr>
          <w:rFonts w:ascii="Book Antiqua" w:hAnsi="Book Antiqua" w:cs="Arial"/>
          <w:b/>
        </w:rPr>
      </w:pPr>
    </w:p>
    <w:p w14:paraId="00405F6D" w14:textId="77777777" w:rsidR="00E24793" w:rsidRDefault="00E24793" w:rsidP="00E24793">
      <w:pPr>
        <w:rPr>
          <w:rFonts w:ascii="Book Antiqua" w:hAnsi="Book Antiqua" w:cs="Arial"/>
          <w:b/>
        </w:rPr>
      </w:pPr>
    </w:p>
    <w:p w14:paraId="40997A9E" w14:textId="77777777" w:rsidR="00E24793" w:rsidRPr="00623342" w:rsidRDefault="00E24793" w:rsidP="00E24793">
      <w:pPr>
        <w:rPr>
          <w:rFonts w:ascii="Book Antiqua" w:hAnsi="Book Antiqua" w:cs="Arial"/>
        </w:rPr>
      </w:pPr>
      <w:r w:rsidRPr="00623342">
        <w:rPr>
          <w:rFonts w:ascii="Book Antiqua" w:hAnsi="Book Antiqua" w:cs="Arial"/>
        </w:rPr>
        <w:t>Název dokumentu:</w:t>
      </w:r>
      <w:r w:rsidRPr="00623342">
        <w:rPr>
          <w:rFonts w:ascii="Book Antiqua" w:hAnsi="Book Antiqua" w:cs="Arial"/>
        </w:rPr>
        <w:tab/>
      </w:r>
      <w:r w:rsidRPr="00623342">
        <w:rPr>
          <w:rFonts w:ascii="Book Antiqua" w:hAnsi="Book Antiqua" w:cs="Arial"/>
        </w:rPr>
        <w:tab/>
        <w:t>Školní vzdělávací program pro předškolní vzdělávání</w:t>
      </w:r>
    </w:p>
    <w:p w14:paraId="5B01DBB4" w14:textId="77777777" w:rsidR="00E24793" w:rsidRDefault="00E24793" w:rsidP="00E24793">
      <w:pPr>
        <w:rPr>
          <w:rFonts w:ascii="Book Antiqua" w:hAnsi="Book Antiqua" w:cs="Arial"/>
        </w:rPr>
      </w:pPr>
    </w:p>
    <w:p w14:paraId="71566FF0" w14:textId="1D2D6AB5" w:rsidR="00E24793" w:rsidRDefault="00E24793" w:rsidP="00E24793">
      <w:pPr>
        <w:rPr>
          <w:rFonts w:ascii="Book Antiqua" w:hAnsi="Book Antiqua" w:cs="Arial"/>
        </w:rPr>
      </w:pPr>
      <w:r>
        <w:rPr>
          <w:rFonts w:ascii="Book Antiqua" w:hAnsi="Book Antiqua" w:cs="Arial"/>
        </w:rPr>
        <w:t>Název ŠVP:</w:t>
      </w:r>
      <w:r w:rsidRPr="00623342">
        <w:rPr>
          <w:rFonts w:ascii="Book Antiqua" w:hAnsi="Book Antiqua" w:cs="Arial"/>
        </w:rPr>
        <w:tab/>
      </w:r>
      <w:r w:rsidRPr="00623342">
        <w:rPr>
          <w:rFonts w:ascii="Book Antiqua" w:hAnsi="Book Antiqua" w:cs="Arial"/>
        </w:rPr>
        <w:tab/>
      </w:r>
      <w:r w:rsidR="00DA0EF7">
        <w:rPr>
          <w:rFonts w:ascii="Book Antiqua" w:hAnsi="Book Antiqua" w:cs="Arial"/>
        </w:rPr>
        <w:tab/>
      </w:r>
      <w:r w:rsidR="00CD649B">
        <w:rPr>
          <w:rFonts w:ascii="Book Antiqua" w:hAnsi="Book Antiqua" w:cs="Arial"/>
        </w:rPr>
        <w:t>S</w:t>
      </w:r>
      <w:r>
        <w:rPr>
          <w:rFonts w:ascii="Book Antiqua" w:hAnsi="Book Antiqua" w:cs="Arial"/>
        </w:rPr>
        <w:t>pol</w:t>
      </w:r>
      <w:r w:rsidR="0009425E">
        <w:rPr>
          <w:rFonts w:ascii="Book Antiqua" w:hAnsi="Book Antiqua" w:cs="Arial"/>
        </w:rPr>
        <w:t xml:space="preserve">u </w:t>
      </w:r>
      <w:r w:rsidR="00CD649B">
        <w:rPr>
          <w:rFonts w:ascii="Book Antiqua" w:hAnsi="Book Antiqua" w:cs="Arial"/>
        </w:rPr>
        <w:t>ve Zvonečkovém stromu</w:t>
      </w:r>
    </w:p>
    <w:p w14:paraId="1C114B71" w14:textId="77777777" w:rsidR="00E24793" w:rsidRPr="00623342" w:rsidRDefault="00E24793" w:rsidP="00E24793">
      <w:pPr>
        <w:rPr>
          <w:rFonts w:ascii="Book Antiqua" w:hAnsi="Book Antiqua" w:cs="Arial"/>
        </w:rPr>
      </w:pPr>
    </w:p>
    <w:p w14:paraId="5E87EE43" w14:textId="77777777" w:rsidR="00E24793" w:rsidRDefault="00E24793" w:rsidP="00E24793">
      <w:pPr>
        <w:rPr>
          <w:rFonts w:ascii="Book Antiqua" w:hAnsi="Book Antiqua" w:cs="Arial"/>
        </w:rPr>
      </w:pPr>
      <w:r>
        <w:rPr>
          <w:rFonts w:ascii="Book Antiqua" w:hAnsi="Book Antiqua" w:cs="Arial"/>
        </w:rPr>
        <w:t>Název školy:</w:t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  <w:t>Mateřská škola Zvoneček, Ústí nad Labem</w:t>
      </w:r>
    </w:p>
    <w:p w14:paraId="1FCC73BB" w14:textId="77777777" w:rsidR="00E24793" w:rsidRDefault="00E24793" w:rsidP="00E24793">
      <w:pPr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  <w:t>Školní 623/17, příspěvková organizace</w:t>
      </w:r>
    </w:p>
    <w:p w14:paraId="01809C49" w14:textId="77777777" w:rsidR="00E24793" w:rsidRDefault="00E24793" w:rsidP="00E24793">
      <w:pPr>
        <w:rPr>
          <w:rFonts w:ascii="Book Antiqua" w:hAnsi="Book Antiqua" w:cs="Arial"/>
        </w:rPr>
      </w:pPr>
    </w:p>
    <w:p w14:paraId="3DF85DB5" w14:textId="77777777" w:rsidR="00E24793" w:rsidRPr="00623342" w:rsidRDefault="00E24793" w:rsidP="00E24793">
      <w:pPr>
        <w:rPr>
          <w:rFonts w:ascii="Book Antiqua" w:hAnsi="Book Antiqua" w:cs="Arial"/>
        </w:rPr>
      </w:pPr>
      <w:r>
        <w:rPr>
          <w:rFonts w:ascii="Book Antiqua" w:hAnsi="Book Antiqua" w:cs="Arial"/>
        </w:rPr>
        <w:t>Adresa:</w:t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  <w:t>Školní 623/17, 400 01 Ústí nad Labem</w:t>
      </w:r>
    </w:p>
    <w:p w14:paraId="7C2FC3A4" w14:textId="77777777" w:rsidR="00E24793" w:rsidRDefault="00E24793" w:rsidP="00E24793">
      <w:pPr>
        <w:rPr>
          <w:rFonts w:ascii="Book Antiqua" w:hAnsi="Book Antiqua" w:cs="Arial"/>
          <w:b/>
        </w:rPr>
      </w:pPr>
    </w:p>
    <w:p w14:paraId="4F715C8B" w14:textId="77777777" w:rsidR="00E24793" w:rsidRDefault="00E24793" w:rsidP="00E24793">
      <w:pPr>
        <w:rPr>
          <w:rFonts w:ascii="Book Antiqua" w:hAnsi="Book Antiqua" w:cs="Arial"/>
        </w:rPr>
      </w:pPr>
      <w:r>
        <w:rPr>
          <w:rFonts w:ascii="Book Antiqua" w:hAnsi="Book Antiqua" w:cs="Arial"/>
        </w:rPr>
        <w:t>Email:</w:t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hyperlink r:id="rId8" w:history="1">
        <w:r w:rsidRPr="00EF3D2B">
          <w:rPr>
            <w:rStyle w:val="Hypertextovodkaz"/>
            <w:rFonts w:ascii="Book Antiqua" w:hAnsi="Book Antiqua" w:cs="Arial"/>
          </w:rPr>
          <w:t>reditelna@mszvonecek.cz</w:t>
        </w:r>
      </w:hyperlink>
    </w:p>
    <w:p w14:paraId="4AF824F9" w14:textId="77777777" w:rsidR="00E24793" w:rsidRDefault="00E24793" w:rsidP="00E24793">
      <w:pPr>
        <w:rPr>
          <w:rFonts w:ascii="Book Antiqua" w:hAnsi="Book Antiqua" w:cs="Arial"/>
        </w:rPr>
      </w:pPr>
    </w:p>
    <w:p w14:paraId="2CAF548D" w14:textId="77777777" w:rsidR="00E24793" w:rsidRDefault="00E24793" w:rsidP="00E24793">
      <w:pPr>
        <w:rPr>
          <w:rFonts w:ascii="Book Antiqua" w:hAnsi="Book Antiqua" w:cs="Arial"/>
        </w:rPr>
      </w:pPr>
      <w:r>
        <w:rPr>
          <w:rFonts w:ascii="Book Antiqua" w:hAnsi="Book Antiqua" w:cs="Arial"/>
        </w:rPr>
        <w:t>Web:</w:t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hyperlink r:id="rId9" w:history="1">
        <w:r w:rsidRPr="00EF3D2B">
          <w:rPr>
            <w:rStyle w:val="Hypertextovodkaz"/>
            <w:rFonts w:ascii="Book Antiqua" w:hAnsi="Book Antiqua" w:cs="Arial"/>
          </w:rPr>
          <w:t>www.mszvonecek.cz</w:t>
        </w:r>
      </w:hyperlink>
    </w:p>
    <w:p w14:paraId="5D4B74DF" w14:textId="77777777" w:rsidR="00E24793" w:rsidRDefault="00E24793" w:rsidP="00E24793">
      <w:pPr>
        <w:rPr>
          <w:rFonts w:ascii="Book Antiqua" w:hAnsi="Book Antiqua" w:cs="Arial"/>
        </w:rPr>
      </w:pPr>
    </w:p>
    <w:p w14:paraId="241CCB8B" w14:textId="77777777" w:rsidR="00E24793" w:rsidRDefault="00E24793" w:rsidP="00E24793">
      <w:pPr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Statutární zástupce: </w:t>
      </w:r>
      <w:r>
        <w:rPr>
          <w:rFonts w:ascii="Book Antiqua" w:hAnsi="Book Antiqua" w:cs="Arial"/>
        </w:rPr>
        <w:tab/>
        <w:t>Bc. Zuzana Štochlová – ředitelka školy</w:t>
      </w:r>
    </w:p>
    <w:p w14:paraId="7FB95BCC" w14:textId="77777777" w:rsidR="00E24793" w:rsidRDefault="00E24793" w:rsidP="00E24793">
      <w:pPr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  <w:t>Jana Vrkočová – zástupce ředitele školy</w:t>
      </w:r>
    </w:p>
    <w:p w14:paraId="4151ED42" w14:textId="77777777" w:rsidR="00E24793" w:rsidRDefault="00E24793" w:rsidP="00E24793">
      <w:pPr>
        <w:rPr>
          <w:rFonts w:ascii="Book Antiqua" w:hAnsi="Book Antiqua" w:cs="Arial"/>
        </w:rPr>
      </w:pPr>
    </w:p>
    <w:p w14:paraId="7F07C547" w14:textId="77777777" w:rsidR="00E24793" w:rsidRPr="00024F11" w:rsidRDefault="00E24793" w:rsidP="00E24793">
      <w:pPr>
        <w:rPr>
          <w:rFonts w:ascii="Book Antiqua" w:hAnsi="Book Antiqua" w:cs="Arial"/>
        </w:rPr>
      </w:pPr>
      <w:r>
        <w:rPr>
          <w:rFonts w:ascii="Book Antiqua" w:hAnsi="Book Antiqua" w:cs="Arial"/>
        </w:rPr>
        <w:t>Zřizovatel školy:</w:t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 w:rsidRPr="00024F11">
        <w:rPr>
          <w:rFonts w:ascii="Book Antiqua" w:hAnsi="Book Antiqua" w:cs="Arial"/>
        </w:rPr>
        <w:t xml:space="preserve">Statutární město Ústí nad Labem, </w:t>
      </w:r>
    </w:p>
    <w:p w14:paraId="68283FDC" w14:textId="77777777" w:rsidR="00E24793" w:rsidRPr="00024F11" w:rsidRDefault="00E24793" w:rsidP="00E24793">
      <w:pPr>
        <w:rPr>
          <w:rFonts w:ascii="Book Antiqua" w:hAnsi="Book Antiqua" w:cs="Arial"/>
        </w:rPr>
      </w:pPr>
      <w:r w:rsidRPr="00024F11">
        <w:rPr>
          <w:rFonts w:ascii="Book Antiqua" w:hAnsi="Book Antiqua" w:cs="Arial"/>
        </w:rPr>
        <w:t xml:space="preserve">                                          </w:t>
      </w:r>
      <w:r>
        <w:rPr>
          <w:rFonts w:ascii="Book Antiqua" w:hAnsi="Book Antiqua" w:cs="Arial"/>
        </w:rPr>
        <w:tab/>
        <w:t xml:space="preserve">Velká Hradební 2336/8, </w:t>
      </w:r>
      <w:r w:rsidRPr="00024F11">
        <w:rPr>
          <w:rFonts w:ascii="Book Antiqua" w:hAnsi="Book Antiqua" w:cs="Arial"/>
        </w:rPr>
        <w:t xml:space="preserve">401 00 Ústí nad Labem  </w:t>
      </w:r>
    </w:p>
    <w:p w14:paraId="6B26B98E" w14:textId="77777777" w:rsidR="00E24793" w:rsidRDefault="00E24793" w:rsidP="00E24793">
      <w:pPr>
        <w:rPr>
          <w:rFonts w:ascii="Book Antiqua" w:hAnsi="Book Antiqua" w:cs="Arial"/>
        </w:rPr>
      </w:pPr>
      <w:r w:rsidRPr="00024F11">
        <w:rPr>
          <w:rFonts w:ascii="Book Antiqua" w:hAnsi="Book Antiqua" w:cs="Arial"/>
        </w:rPr>
        <w:t xml:space="preserve">                                               IČO: 00081531</w:t>
      </w:r>
    </w:p>
    <w:p w14:paraId="47A9663C" w14:textId="77777777" w:rsidR="00E24793" w:rsidRPr="00024F11" w:rsidRDefault="00E24793" w:rsidP="00E24793">
      <w:pPr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hyperlink r:id="rId10" w:history="1">
        <w:r w:rsidRPr="00024F11">
          <w:rPr>
            <w:rStyle w:val="Hypertextovodkaz"/>
            <w:rFonts w:ascii="Book Antiqua" w:hAnsi="Book Antiqua" w:cs="Arial"/>
          </w:rPr>
          <w:t>www.usti-nad-labem.cz</w:t>
        </w:r>
      </w:hyperlink>
      <w:r w:rsidRPr="00024F11">
        <w:rPr>
          <w:rFonts w:ascii="Book Antiqua" w:hAnsi="Book Antiqua" w:cs="Arial"/>
        </w:rPr>
        <w:t> </w:t>
      </w:r>
    </w:p>
    <w:p w14:paraId="48C3EA22" w14:textId="77777777" w:rsidR="00E24793" w:rsidRDefault="00E24793" w:rsidP="00E24793">
      <w:pPr>
        <w:rPr>
          <w:rFonts w:ascii="Book Antiqua" w:hAnsi="Book Antiqua" w:cs="Arial"/>
        </w:rPr>
      </w:pPr>
    </w:p>
    <w:p w14:paraId="1EF9E821" w14:textId="697E7672" w:rsidR="00E24793" w:rsidRDefault="00E24793" w:rsidP="00E24793">
      <w:pPr>
        <w:rPr>
          <w:rFonts w:ascii="Book Antiqua" w:hAnsi="Book Antiqua" w:cs="Arial"/>
        </w:rPr>
      </w:pPr>
      <w:r>
        <w:rPr>
          <w:rFonts w:ascii="Book Antiqua" w:hAnsi="Book Antiqua" w:cs="Arial"/>
        </w:rPr>
        <w:t>Číslo jednací:</w:t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 w:rsidR="0009425E">
        <w:rPr>
          <w:rFonts w:ascii="Book Antiqua" w:hAnsi="Book Antiqua" w:cs="Arial"/>
        </w:rPr>
        <w:t>1</w:t>
      </w:r>
      <w:r w:rsidR="00CD649B">
        <w:rPr>
          <w:rFonts w:ascii="Book Antiqua" w:hAnsi="Book Antiqua" w:cs="Arial"/>
        </w:rPr>
        <w:t>0</w:t>
      </w:r>
      <w:r>
        <w:rPr>
          <w:rFonts w:ascii="Book Antiqua" w:hAnsi="Book Antiqua" w:cs="Arial"/>
        </w:rPr>
        <w:t>/20</w:t>
      </w:r>
      <w:r w:rsidR="0009425E">
        <w:rPr>
          <w:rFonts w:ascii="Book Antiqua" w:hAnsi="Book Antiqua" w:cs="Arial"/>
        </w:rPr>
        <w:t>26</w:t>
      </w:r>
    </w:p>
    <w:p w14:paraId="744B024B" w14:textId="77777777" w:rsidR="00E24793" w:rsidRDefault="00E24793" w:rsidP="00E24793">
      <w:pPr>
        <w:rPr>
          <w:rFonts w:ascii="Book Antiqua" w:hAnsi="Book Antiqua" w:cs="Arial"/>
        </w:rPr>
      </w:pPr>
    </w:p>
    <w:p w14:paraId="7CA3DBF2" w14:textId="25AA5C51" w:rsidR="00E24793" w:rsidRDefault="00E24793" w:rsidP="00E24793">
      <w:pPr>
        <w:rPr>
          <w:rFonts w:ascii="Book Antiqua" w:hAnsi="Book Antiqua" w:cs="Arial"/>
        </w:rPr>
      </w:pPr>
      <w:r>
        <w:rPr>
          <w:rFonts w:ascii="Book Antiqua" w:hAnsi="Book Antiqua" w:cs="Arial"/>
        </w:rPr>
        <w:t>Platnost dokumentu:</w:t>
      </w:r>
      <w:r>
        <w:rPr>
          <w:rFonts w:ascii="Book Antiqua" w:hAnsi="Book Antiqua" w:cs="Arial"/>
        </w:rPr>
        <w:tab/>
      </w:r>
      <w:r w:rsidR="0009425E">
        <w:rPr>
          <w:rFonts w:ascii="Book Antiqua" w:hAnsi="Book Antiqua" w:cs="Arial"/>
        </w:rPr>
        <w:t>10</w:t>
      </w:r>
      <w:r>
        <w:rPr>
          <w:rFonts w:ascii="Book Antiqua" w:hAnsi="Book Antiqua" w:cs="Arial"/>
        </w:rPr>
        <w:t>. 9. 20</w:t>
      </w:r>
      <w:r w:rsidR="0009425E">
        <w:rPr>
          <w:rFonts w:ascii="Book Antiqua" w:hAnsi="Book Antiqua" w:cs="Arial"/>
        </w:rPr>
        <w:t>26</w:t>
      </w:r>
      <w:r>
        <w:rPr>
          <w:rFonts w:ascii="Book Antiqua" w:hAnsi="Book Antiqua" w:cs="Arial"/>
        </w:rPr>
        <w:t xml:space="preserve"> – 31. 8. 202</w:t>
      </w:r>
      <w:r w:rsidR="00CD649B">
        <w:rPr>
          <w:rFonts w:ascii="Book Antiqua" w:hAnsi="Book Antiqua" w:cs="Arial"/>
        </w:rPr>
        <w:t>8</w:t>
      </w:r>
    </w:p>
    <w:p w14:paraId="758226B8" w14:textId="77777777" w:rsidR="008E7D19" w:rsidRDefault="008E7D19" w:rsidP="00CD649B">
      <w:pPr>
        <w:jc w:val="center"/>
        <w:rPr>
          <w:rFonts w:ascii="Book Antiqua" w:hAnsi="Book Antiqua" w:cs="Arial"/>
          <w:i/>
          <w:iCs/>
          <w:color w:val="FF0000"/>
        </w:rPr>
      </w:pPr>
    </w:p>
    <w:p w14:paraId="2F29FA25" w14:textId="02E41651" w:rsidR="008E7D19" w:rsidRDefault="008E7D19" w:rsidP="00CD649B">
      <w:pPr>
        <w:jc w:val="center"/>
        <w:rPr>
          <w:rFonts w:ascii="Book Antiqua" w:hAnsi="Book Antiqua" w:cs="Arial"/>
          <w:i/>
          <w:iCs/>
          <w:color w:val="FF0000"/>
        </w:rPr>
      </w:pPr>
    </w:p>
    <w:p w14:paraId="0338DAD3" w14:textId="372F8960" w:rsidR="008E7D19" w:rsidRDefault="008E7D19" w:rsidP="00CD649B">
      <w:pPr>
        <w:jc w:val="center"/>
        <w:rPr>
          <w:rFonts w:ascii="Book Antiqua" w:hAnsi="Book Antiqua" w:cs="Arial"/>
          <w:i/>
          <w:iCs/>
          <w:color w:val="FF0000"/>
        </w:rPr>
      </w:pPr>
    </w:p>
    <w:p w14:paraId="35B6059B" w14:textId="2301E66C" w:rsidR="008E7D19" w:rsidRDefault="008E7D19" w:rsidP="00CD649B">
      <w:pPr>
        <w:jc w:val="center"/>
        <w:rPr>
          <w:rFonts w:ascii="Book Antiqua" w:hAnsi="Book Antiqua" w:cs="Arial"/>
          <w:i/>
          <w:iCs/>
          <w:color w:val="FF0000"/>
        </w:rPr>
      </w:pPr>
    </w:p>
    <w:p w14:paraId="1AF19248" w14:textId="123FFD3D" w:rsidR="008E7D19" w:rsidRDefault="008E7D19" w:rsidP="00CD649B">
      <w:pPr>
        <w:jc w:val="center"/>
        <w:rPr>
          <w:rFonts w:ascii="Book Antiqua" w:hAnsi="Book Antiqua" w:cs="Arial"/>
          <w:i/>
          <w:iCs/>
          <w:color w:val="FF0000"/>
        </w:rPr>
      </w:pPr>
    </w:p>
    <w:p w14:paraId="3BE2D88A" w14:textId="0899F5A3" w:rsidR="0091125B" w:rsidRDefault="0091125B" w:rsidP="00CD649B">
      <w:pPr>
        <w:jc w:val="center"/>
        <w:rPr>
          <w:rFonts w:ascii="Book Antiqua" w:hAnsi="Book Antiqua" w:cs="Arial"/>
          <w:i/>
          <w:iCs/>
          <w:color w:val="FF0000"/>
        </w:rPr>
      </w:pPr>
    </w:p>
    <w:p w14:paraId="157116FB" w14:textId="77777777" w:rsidR="0091125B" w:rsidRDefault="0091125B" w:rsidP="00CD649B">
      <w:pPr>
        <w:jc w:val="center"/>
        <w:rPr>
          <w:rFonts w:ascii="Book Antiqua" w:hAnsi="Book Antiqua" w:cs="Arial"/>
          <w:i/>
          <w:iCs/>
          <w:color w:val="FF0000"/>
        </w:rPr>
      </w:pPr>
    </w:p>
    <w:p w14:paraId="0A031EDC" w14:textId="77777777" w:rsidR="00B867BA" w:rsidRDefault="00B867BA" w:rsidP="00B867BA">
      <w:pPr>
        <w:jc w:val="center"/>
        <w:rPr>
          <w:rFonts w:ascii="Book Antiqua" w:hAnsi="Book Antiqua" w:cs="Arial"/>
          <w:i/>
          <w:iCs/>
          <w:color w:val="FF0000"/>
        </w:rPr>
      </w:pPr>
      <w:r>
        <w:rPr>
          <w:rFonts w:ascii="Book Antiqua" w:hAnsi="Book Antiqua" w:cs="Arial"/>
          <w:i/>
          <w:iCs/>
          <w:color w:val="FF0000"/>
        </w:rPr>
        <w:t xml:space="preserve">„Aby učení dávalo smysl a přinášelo radost“        </w:t>
      </w:r>
    </w:p>
    <w:p w14:paraId="34646C69" w14:textId="185AA883" w:rsidR="00B867BA" w:rsidRPr="00B867BA" w:rsidRDefault="00B867BA" w:rsidP="00B867BA">
      <w:pPr>
        <w:jc w:val="center"/>
        <w:rPr>
          <w:rFonts w:ascii="Book Antiqua" w:hAnsi="Book Antiqua" w:cs="Arial"/>
          <w:i/>
          <w:iCs/>
          <w:color w:val="538135" w:themeColor="accent6" w:themeShade="BF"/>
        </w:rPr>
      </w:pPr>
      <w:r>
        <w:rPr>
          <w:rFonts w:ascii="Book Antiqua" w:hAnsi="Book Antiqua" w:cs="Arial"/>
          <w:i/>
          <w:iCs/>
          <w:color w:val="FF0000"/>
        </w:rPr>
        <w:t xml:space="preserve">       </w:t>
      </w:r>
      <w:r>
        <w:rPr>
          <w:rFonts w:ascii="Book Antiqua" w:hAnsi="Book Antiqua" w:cs="Arial"/>
          <w:i/>
          <w:iCs/>
          <w:color w:val="FF0000"/>
        </w:rPr>
        <w:br/>
      </w:r>
      <w:r w:rsidRPr="00B867BA">
        <w:rPr>
          <w:rFonts w:ascii="Book Antiqua" w:hAnsi="Book Antiqua" w:cs="Arial"/>
          <w:i/>
          <w:iCs/>
          <w:color w:val="538135" w:themeColor="accent6" w:themeShade="BF"/>
          <w:sz w:val="16"/>
          <w:szCs w:val="16"/>
        </w:rPr>
        <w:t xml:space="preserve">filosofie </w:t>
      </w:r>
      <w:r>
        <w:rPr>
          <w:rFonts w:ascii="Book Antiqua" w:hAnsi="Book Antiqua" w:cs="Arial"/>
          <w:i/>
          <w:iCs/>
          <w:color w:val="538135" w:themeColor="accent6" w:themeShade="BF"/>
          <w:sz w:val="16"/>
          <w:szCs w:val="16"/>
        </w:rPr>
        <w:t xml:space="preserve">programu </w:t>
      </w:r>
      <w:r w:rsidRPr="00B867BA">
        <w:rPr>
          <w:rFonts w:ascii="Book Antiqua" w:hAnsi="Book Antiqua" w:cs="Arial"/>
          <w:i/>
          <w:iCs/>
          <w:color w:val="538135" w:themeColor="accent6" w:themeShade="BF"/>
          <w:sz w:val="16"/>
          <w:szCs w:val="16"/>
        </w:rPr>
        <w:t>Začít spolu</w:t>
      </w:r>
    </w:p>
    <w:p w14:paraId="5E9FB8CA" w14:textId="3080F9FF" w:rsidR="008E7D19" w:rsidRDefault="008E7D19" w:rsidP="00CD649B">
      <w:pPr>
        <w:jc w:val="center"/>
        <w:rPr>
          <w:rFonts w:ascii="Book Antiqua" w:hAnsi="Book Antiqua" w:cs="Arial"/>
          <w:i/>
          <w:iCs/>
          <w:color w:val="FF0000"/>
        </w:rPr>
      </w:pPr>
    </w:p>
    <w:p w14:paraId="73D92F37" w14:textId="68FF6E12" w:rsidR="008E7D19" w:rsidRDefault="008E7D19" w:rsidP="00CD649B">
      <w:pPr>
        <w:jc w:val="center"/>
        <w:rPr>
          <w:rFonts w:ascii="Book Antiqua" w:hAnsi="Book Antiqua" w:cs="Arial"/>
          <w:i/>
          <w:iCs/>
          <w:color w:val="FF0000"/>
        </w:rPr>
      </w:pPr>
    </w:p>
    <w:p w14:paraId="2A2EA97E" w14:textId="77777777" w:rsidR="00B867BA" w:rsidRDefault="00B867BA" w:rsidP="00CD649B">
      <w:pPr>
        <w:jc w:val="center"/>
        <w:rPr>
          <w:rFonts w:ascii="Book Antiqua" w:hAnsi="Book Antiqua" w:cs="Arial"/>
          <w:i/>
          <w:iCs/>
          <w:color w:val="FF0000"/>
        </w:rPr>
      </w:pPr>
    </w:p>
    <w:p w14:paraId="7205EDB4" w14:textId="5B291167" w:rsidR="0091125B" w:rsidRDefault="0091125B" w:rsidP="0091125B">
      <w:pPr>
        <w:jc w:val="center"/>
        <w:rPr>
          <w:rFonts w:ascii="Book Antiqua" w:hAnsi="Book Antiqua" w:cs="Arial"/>
          <w:i/>
          <w:iCs/>
          <w:color w:val="FF0000"/>
        </w:rPr>
      </w:pPr>
      <w:r>
        <w:rPr>
          <w:rFonts w:ascii="Book Antiqua" w:hAnsi="Book Antiqua" w:cs="Arial"/>
          <w:i/>
          <w:iCs/>
          <w:color w:val="FF0000"/>
        </w:rPr>
        <w:t>„Pomoz mi, abych to dokázal sám“</w:t>
      </w:r>
    </w:p>
    <w:p w14:paraId="518D72F6" w14:textId="77777777" w:rsidR="00B867BA" w:rsidRDefault="00B867BA" w:rsidP="0091125B">
      <w:pPr>
        <w:jc w:val="center"/>
        <w:rPr>
          <w:rFonts w:ascii="Book Antiqua" w:hAnsi="Book Antiqua" w:cs="Arial"/>
          <w:i/>
          <w:iCs/>
          <w:color w:val="FF0000"/>
        </w:rPr>
      </w:pPr>
    </w:p>
    <w:p w14:paraId="687D0E65" w14:textId="77777777" w:rsidR="0091125B" w:rsidRPr="00B867BA" w:rsidRDefault="0091125B" w:rsidP="0091125B">
      <w:pPr>
        <w:jc w:val="center"/>
        <w:rPr>
          <w:rFonts w:ascii="Book Antiqua" w:hAnsi="Book Antiqua" w:cs="Arial"/>
          <w:i/>
          <w:iCs/>
          <w:color w:val="538135" w:themeColor="accent6" w:themeShade="BF"/>
        </w:rPr>
      </w:pPr>
      <w:proofErr w:type="gramStart"/>
      <w:r w:rsidRPr="00B867BA">
        <w:rPr>
          <w:rFonts w:ascii="Book Antiqua" w:hAnsi="Book Antiqua" w:cs="Arial"/>
          <w:i/>
          <w:iCs/>
          <w:color w:val="538135" w:themeColor="accent6" w:themeShade="BF"/>
          <w:sz w:val="16"/>
          <w:szCs w:val="16"/>
        </w:rPr>
        <w:t>Marie  Montessori</w:t>
      </w:r>
      <w:proofErr w:type="gramEnd"/>
    </w:p>
    <w:p w14:paraId="209E2A36" w14:textId="77777777" w:rsidR="0091125B" w:rsidRDefault="0091125B" w:rsidP="0091125B">
      <w:pPr>
        <w:jc w:val="center"/>
        <w:rPr>
          <w:rFonts w:ascii="Book Antiqua" w:hAnsi="Book Antiqua" w:cs="Arial"/>
        </w:rPr>
      </w:pPr>
    </w:p>
    <w:p w14:paraId="5325AD2D" w14:textId="6EC61435" w:rsidR="009E5C91" w:rsidRDefault="009E5C91" w:rsidP="008E7D19">
      <w:pPr>
        <w:jc w:val="center"/>
        <w:rPr>
          <w:rFonts w:ascii="Book Antiqua" w:hAnsi="Book Antiqua" w:cs="Arial"/>
          <w:i/>
          <w:iCs/>
          <w:color w:val="FF0000"/>
        </w:rPr>
      </w:pPr>
    </w:p>
    <w:p w14:paraId="4002371B" w14:textId="3008D868" w:rsidR="0091125B" w:rsidRDefault="0091125B" w:rsidP="008E7D19">
      <w:pPr>
        <w:jc w:val="center"/>
        <w:rPr>
          <w:rFonts w:ascii="Book Antiqua" w:hAnsi="Book Antiqua" w:cs="Arial"/>
          <w:i/>
          <w:iCs/>
          <w:color w:val="FF0000"/>
        </w:rPr>
      </w:pPr>
    </w:p>
    <w:p w14:paraId="541F07A9" w14:textId="0AB45488" w:rsidR="00241CF6" w:rsidRDefault="00241CF6" w:rsidP="008E7D19">
      <w:pPr>
        <w:jc w:val="center"/>
        <w:rPr>
          <w:rFonts w:ascii="Book Antiqua" w:hAnsi="Book Antiqua" w:cs="Arial"/>
        </w:rPr>
      </w:pPr>
    </w:p>
    <w:p w14:paraId="78E03D94" w14:textId="495BF7EC" w:rsidR="00D364FA" w:rsidRPr="009E5C91" w:rsidRDefault="0091125B" w:rsidP="00880547">
      <w:pPr>
        <w:pBdr>
          <w:bottom w:val="single" w:sz="4" w:space="1" w:color="auto"/>
        </w:pBdr>
        <w:spacing w:after="160" w:line="259" w:lineRule="auto"/>
        <w:rPr>
          <w:rFonts w:ascii="Book Antiqua" w:hAnsi="Book Antiqua" w:cs="Arial"/>
          <w:b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Book Antiqua" w:hAnsi="Book Antiqua" w:cs="Arial"/>
          <w:b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C</w:t>
      </w:r>
      <w:r w:rsidR="00D364FA" w:rsidRPr="009E5C91">
        <w:rPr>
          <w:rFonts w:ascii="Book Antiqua" w:hAnsi="Book Antiqua" w:cs="Arial"/>
          <w:b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HARAKTERISTIKA ŠKOLY</w:t>
      </w:r>
    </w:p>
    <w:p w14:paraId="26532A31" w14:textId="77777777" w:rsidR="00D364FA" w:rsidRDefault="00D364FA" w:rsidP="0009425E">
      <w:pPr>
        <w:rPr>
          <w:rFonts w:ascii="Book Antiqua" w:hAnsi="Book Antiqua" w:cs="Arial"/>
          <w:b/>
        </w:rPr>
      </w:pPr>
    </w:p>
    <w:p w14:paraId="699BA6F1" w14:textId="4DA74D74" w:rsidR="0009425E" w:rsidRPr="001C58F0" w:rsidRDefault="0009425E" w:rsidP="0009425E">
      <w:pPr>
        <w:rPr>
          <w:rFonts w:ascii="Book Antiqua" w:hAnsi="Book Antiqua" w:cs="Arial"/>
          <w:b/>
          <w:sz w:val="28"/>
          <w:szCs w:val="28"/>
        </w:rPr>
      </w:pPr>
      <w:r w:rsidRPr="001C58F0">
        <w:rPr>
          <w:rFonts w:ascii="Book Antiqua" w:hAnsi="Book Antiqua" w:cs="Arial"/>
          <w:b/>
          <w:sz w:val="28"/>
          <w:szCs w:val="28"/>
        </w:rPr>
        <w:t>Lokalita školy</w:t>
      </w:r>
    </w:p>
    <w:p w14:paraId="136053DB" w14:textId="77777777" w:rsidR="0009425E" w:rsidRPr="0009425E" w:rsidRDefault="0009425E" w:rsidP="0009425E">
      <w:pPr>
        <w:rPr>
          <w:rFonts w:ascii="Book Antiqua" w:hAnsi="Book Antiqua" w:cs="Arial"/>
          <w:b/>
        </w:rPr>
      </w:pPr>
    </w:p>
    <w:p w14:paraId="717DA60A" w14:textId="1DD4E93C" w:rsidR="0009425E" w:rsidRPr="0009425E" w:rsidRDefault="0009425E" w:rsidP="0009425E">
      <w:pPr>
        <w:jc w:val="both"/>
        <w:rPr>
          <w:rFonts w:ascii="Book Antiqua" w:hAnsi="Book Antiqua" w:cs="Arial"/>
        </w:rPr>
      </w:pPr>
      <w:r w:rsidRPr="0009425E">
        <w:rPr>
          <w:rFonts w:ascii="Book Antiqua" w:hAnsi="Book Antiqua" w:cs="Arial"/>
        </w:rPr>
        <w:t xml:space="preserve"> </w:t>
      </w:r>
      <w:r w:rsidRPr="0009425E">
        <w:rPr>
          <w:rFonts w:ascii="Book Antiqua" w:hAnsi="Book Antiqua" w:cs="Arial"/>
        </w:rPr>
        <w:tab/>
        <w:t>Mateřská škola Zvoneček</w:t>
      </w:r>
      <w:r>
        <w:rPr>
          <w:rFonts w:ascii="Book Antiqua" w:hAnsi="Book Antiqua" w:cs="Arial"/>
        </w:rPr>
        <w:t>, Ústí nad Labem, Školní 623/17, příspěvková organizace (dále jen MŠ Zvoneček)</w:t>
      </w:r>
      <w:r w:rsidRPr="0009425E">
        <w:rPr>
          <w:rFonts w:ascii="Book Antiqua" w:hAnsi="Book Antiqua" w:cs="Arial"/>
        </w:rPr>
        <w:t xml:space="preserve"> se nachází v okrajové části města Ústí nad Labem, v městské části Bukov</w:t>
      </w:r>
      <w:r>
        <w:rPr>
          <w:rFonts w:ascii="Book Antiqua" w:hAnsi="Book Antiqua" w:cs="Arial"/>
        </w:rPr>
        <w:t>,</w:t>
      </w:r>
      <w:r w:rsidRPr="0009425E">
        <w:rPr>
          <w:rFonts w:ascii="Book Antiqua" w:hAnsi="Book Antiqua" w:cs="Arial"/>
        </w:rPr>
        <w:t xml:space="preserve"> na okraji sídliště Všebořice</w:t>
      </w:r>
      <w:r>
        <w:rPr>
          <w:rFonts w:ascii="Book Antiqua" w:hAnsi="Book Antiqua" w:cs="Arial"/>
        </w:rPr>
        <w:t>.</w:t>
      </w:r>
      <w:r w:rsidRPr="0009425E">
        <w:rPr>
          <w:rFonts w:ascii="Book Antiqua" w:hAnsi="Book Antiqua" w:cs="Arial"/>
        </w:rPr>
        <w:t xml:space="preserve"> Jedná se o klidnou lokalitu, která poskytuje příležitosti k</w:t>
      </w:r>
      <w:r w:rsidR="00B867BA">
        <w:rPr>
          <w:rFonts w:ascii="Book Antiqua" w:hAnsi="Book Antiqua" w:cs="Arial"/>
        </w:rPr>
        <w:t> </w:t>
      </w:r>
      <w:r w:rsidRPr="0009425E">
        <w:rPr>
          <w:rFonts w:ascii="Book Antiqua" w:hAnsi="Book Antiqua" w:cs="Arial"/>
        </w:rPr>
        <w:t>procházkám</w:t>
      </w:r>
      <w:r w:rsidR="00B867BA">
        <w:rPr>
          <w:rFonts w:ascii="Book Antiqua" w:hAnsi="Book Antiqua" w:cs="Arial"/>
        </w:rPr>
        <w:t xml:space="preserve"> do okolí,</w:t>
      </w:r>
      <w:r w:rsidRPr="0009425E">
        <w:rPr>
          <w:rFonts w:ascii="Book Antiqua" w:hAnsi="Book Antiqua" w:cs="Arial"/>
        </w:rPr>
        <w:t xml:space="preserve"> k</w:t>
      </w:r>
      <w:r>
        <w:rPr>
          <w:rFonts w:ascii="Book Antiqua" w:hAnsi="Book Antiqua" w:cs="Arial"/>
        </w:rPr>
        <w:t xml:space="preserve"> Bílému</w:t>
      </w:r>
      <w:r w:rsidRPr="0009425E">
        <w:rPr>
          <w:rFonts w:ascii="Book Antiqua" w:hAnsi="Book Antiqua" w:cs="Arial"/>
        </w:rPr>
        <w:t xml:space="preserve"> potoku, </w:t>
      </w:r>
      <w:r w:rsidR="00B867BA">
        <w:rPr>
          <w:rFonts w:ascii="Book Antiqua" w:hAnsi="Book Antiqua" w:cs="Arial"/>
        </w:rPr>
        <w:t xml:space="preserve">k </w:t>
      </w:r>
      <w:r w:rsidRPr="0009425E">
        <w:rPr>
          <w:rFonts w:ascii="Book Antiqua" w:hAnsi="Book Antiqua" w:cs="Arial"/>
        </w:rPr>
        <w:t>Habrovickému rybníku,</w:t>
      </w:r>
      <w:r w:rsidR="00B867BA">
        <w:rPr>
          <w:rFonts w:ascii="Book Antiqua" w:hAnsi="Book Antiqua" w:cs="Arial"/>
        </w:rPr>
        <w:t xml:space="preserve"> na</w:t>
      </w:r>
      <w:r w:rsidRPr="0009425E">
        <w:rPr>
          <w:rFonts w:ascii="Book Antiqua" w:hAnsi="Book Antiqua" w:cs="Arial"/>
        </w:rPr>
        <w:t xml:space="preserve"> Střížovick</w:t>
      </w:r>
      <w:r w:rsidR="00B867BA">
        <w:rPr>
          <w:rFonts w:ascii="Book Antiqua" w:hAnsi="Book Antiqua" w:cs="Arial"/>
        </w:rPr>
        <w:t>ý</w:t>
      </w:r>
      <w:r w:rsidRPr="0009425E">
        <w:rPr>
          <w:rFonts w:ascii="Book Antiqua" w:hAnsi="Book Antiqua" w:cs="Arial"/>
        </w:rPr>
        <w:t xml:space="preserve"> vrch </w:t>
      </w:r>
      <w:r w:rsidR="008E7D19">
        <w:rPr>
          <w:rFonts w:ascii="Book Antiqua" w:hAnsi="Book Antiqua" w:cs="Arial"/>
        </w:rPr>
        <w:t>i</w:t>
      </w:r>
      <w:r w:rsidR="00D364FA">
        <w:rPr>
          <w:rFonts w:ascii="Book Antiqua" w:hAnsi="Book Antiqua" w:cs="Arial"/>
        </w:rPr>
        <w:t xml:space="preserve"> k využití</w:t>
      </w:r>
      <w:r w:rsidRPr="0009425E">
        <w:rPr>
          <w:rFonts w:ascii="Book Antiqua" w:hAnsi="Book Antiqua" w:cs="Arial"/>
        </w:rPr>
        <w:t xml:space="preserve"> několika</w:t>
      </w:r>
      <w:r w:rsidR="00D364FA">
        <w:rPr>
          <w:rFonts w:ascii="Book Antiqua" w:hAnsi="Book Antiqua" w:cs="Arial"/>
        </w:rPr>
        <w:t xml:space="preserve"> okolních</w:t>
      </w:r>
      <w:r w:rsidRPr="0009425E">
        <w:rPr>
          <w:rFonts w:ascii="Book Antiqua" w:hAnsi="Book Antiqua" w:cs="Arial"/>
        </w:rPr>
        <w:t xml:space="preserve"> městských dětských hřišť</w:t>
      </w:r>
      <w:r w:rsidR="008E7D19">
        <w:rPr>
          <w:rFonts w:ascii="Book Antiqua" w:hAnsi="Book Antiqua" w:cs="Arial"/>
        </w:rPr>
        <w:t xml:space="preserve"> (Skorotice, Na Kohoutě, Baráčnická).</w:t>
      </w:r>
    </w:p>
    <w:p w14:paraId="4512F744" w14:textId="77777777" w:rsidR="0009425E" w:rsidRPr="0009425E" w:rsidRDefault="0009425E" w:rsidP="0009425E">
      <w:pPr>
        <w:rPr>
          <w:rFonts w:ascii="Book Antiqua" w:hAnsi="Book Antiqua" w:cs="Arial"/>
        </w:rPr>
      </w:pPr>
    </w:p>
    <w:p w14:paraId="03A4D775" w14:textId="4110742A" w:rsidR="0009425E" w:rsidRPr="001C58F0" w:rsidRDefault="0009425E" w:rsidP="0009425E">
      <w:pPr>
        <w:rPr>
          <w:rFonts w:ascii="Book Antiqua" w:hAnsi="Book Antiqua" w:cs="Arial"/>
          <w:b/>
          <w:sz w:val="28"/>
          <w:szCs w:val="28"/>
        </w:rPr>
      </w:pPr>
      <w:r w:rsidRPr="001C58F0">
        <w:rPr>
          <w:rFonts w:ascii="Book Antiqua" w:hAnsi="Book Antiqua" w:cs="Arial"/>
          <w:b/>
          <w:sz w:val="28"/>
          <w:szCs w:val="28"/>
        </w:rPr>
        <w:t>Charakter</w:t>
      </w:r>
      <w:r w:rsidR="00D364FA" w:rsidRPr="001C58F0">
        <w:rPr>
          <w:rFonts w:ascii="Book Antiqua" w:hAnsi="Book Antiqua" w:cs="Arial"/>
          <w:b/>
          <w:sz w:val="28"/>
          <w:szCs w:val="28"/>
        </w:rPr>
        <w:t xml:space="preserve">istika </w:t>
      </w:r>
      <w:r w:rsidRPr="001C58F0">
        <w:rPr>
          <w:rFonts w:ascii="Book Antiqua" w:hAnsi="Book Antiqua" w:cs="Arial"/>
          <w:b/>
          <w:sz w:val="28"/>
          <w:szCs w:val="28"/>
        </w:rPr>
        <w:t xml:space="preserve">a specifika </w:t>
      </w:r>
      <w:r w:rsidR="00D364FA" w:rsidRPr="001C58F0">
        <w:rPr>
          <w:rFonts w:ascii="Book Antiqua" w:hAnsi="Book Antiqua" w:cs="Arial"/>
          <w:b/>
          <w:sz w:val="28"/>
          <w:szCs w:val="28"/>
        </w:rPr>
        <w:t>budov</w:t>
      </w:r>
    </w:p>
    <w:p w14:paraId="65EA45E5" w14:textId="77777777" w:rsidR="0009425E" w:rsidRPr="0009425E" w:rsidRDefault="0009425E" w:rsidP="0009425E">
      <w:pPr>
        <w:rPr>
          <w:rFonts w:ascii="Book Antiqua" w:hAnsi="Book Antiqua" w:cs="Arial"/>
          <w:b/>
        </w:rPr>
      </w:pPr>
    </w:p>
    <w:p w14:paraId="67884A57" w14:textId="3E20D32A" w:rsidR="0009425E" w:rsidRPr="0009425E" w:rsidRDefault="0009425E" w:rsidP="0009425E">
      <w:pPr>
        <w:ind w:firstLine="708"/>
        <w:jc w:val="both"/>
        <w:rPr>
          <w:rFonts w:ascii="Book Antiqua" w:hAnsi="Book Antiqua" w:cs="Arial"/>
        </w:rPr>
      </w:pPr>
      <w:r w:rsidRPr="0009425E">
        <w:rPr>
          <w:rFonts w:ascii="Book Antiqua" w:hAnsi="Book Antiqua" w:cs="Arial"/>
        </w:rPr>
        <w:t>Areál M</w:t>
      </w:r>
      <w:r w:rsidR="00880547">
        <w:rPr>
          <w:rFonts w:ascii="Book Antiqua" w:hAnsi="Book Antiqua" w:cs="Arial"/>
        </w:rPr>
        <w:t>Š</w:t>
      </w:r>
      <w:r w:rsidRPr="0009425E">
        <w:rPr>
          <w:rFonts w:ascii="Book Antiqua" w:hAnsi="Book Antiqua" w:cs="Arial"/>
        </w:rPr>
        <w:t xml:space="preserve"> Zvoneček zahájil provoz v roce 1966 jako experimentální </w:t>
      </w:r>
      <w:r w:rsidR="008E7D19">
        <w:rPr>
          <w:rFonts w:ascii="Book Antiqua" w:hAnsi="Book Antiqua" w:cs="Arial"/>
        </w:rPr>
        <w:t>mateřská škola</w:t>
      </w:r>
      <w:r w:rsidRPr="0009425E">
        <w:rPr>
          <w:rFonts w:ascii="Book Antiqua" w:hAnsi="Book Antiqua" w:cs="Arial"/>
        </w:rPr>
        <w:t xml:space="preserve"> a jesle Ústí nad Labem Bukov. Jedná se o stavbu pavilonového typu, ke které přiléhá rozsáhlá </w:t>
      </w:r>
      <w:r w:rsidR="00345900">
        <w:rPr>
          <w:rFonts w:ascii="Book Antiqua" w:hAnsi="Book Antiqua" w:cs="Arial"/>
        </w:rPr>
        <w:t xml:space="preserve">školní </w:t>
      </w:r>
      <w:r w:rsidRPr="0009425E">
        <w:rPr>
          <w:rFonts w:ascii="Book Antiqua" w:hAnsi="Book Antiqua" w:cs="Arial"/>
        </w:rPr>
        <w:t>zahrada z několika stran.</w:t>
      </w:r>
    </w:p>
    <w:p w14:paraId="6C73BCDB" w14:textId="07AEE5D0" w:rsidR="00E24793" w:rsidRDefault="0009425E" w:rsidP="00D364FA">
      <w:pPr>
        <w:ind w:firstLine="708"/>
        <w:jc w:val="both"/>
        <w:rPr>
          <w:rFonts w:ascii="Book Antiqua" w:hAnsi="Book Antiqua" w:cs="Arial"/>
        </w:rPr>
      </w:pPr>
      <w:r w:rsidRPr="0009425E">
        <w:rPr>
          <w:rFonts w:ascii="Book Antiqua" w:hAnsi="Book Antiqua" w:cs="Arial"/>
        </w:rPr>
        <w:t xml:space="preserve">Třídy jsou umístěny do dvou pavilonů, které jsou propojeny spojovací chodbou, na </w:t>
      </w:r>
      <w:r w:rsidR="008E7D19">
        <w:rPr>
          <w:rFonts w:ascii="Book Antiqua" w:hAnsi="Book Antiqua" w:cs="Arial"/>
        </w:rPr>
        <w:t>kterou</w:t>
      </w:r>
      <w:r w:rsidRPr="0009425E">
        <w:rPr>
          <w:rFonts w:ascii="Book Antiqua" w:hAnsi="Book Antiqua" w:cs="Arial"/>
        </w:rPr>
        <w:t xml:space="preserve"> navazuje hospodářské zázemí školy – </w:t>
      </w:r>
      <w:r w:rsidR="00880547">
        <w:rPr>
          <w:rFonts w:ascii="Book Antiqua" w:hAnsi="Book Antiqua" w:cs="Arial"/>
        </w:rPr>
        <w:t xml:space="preserve">školní </w:t>
      </w:r>
      <w:r w:rsidRPr="0009425E">
        <w:rPr>
          <w:rFonts w:ascii="Book Antiqua" w:hAnsi="Book Antiqua" w:cs="Arial"/>
        </w:rPr>
        <w:t xml:space="preserve">kuchyň, ředitelna, kancelář vedoucí jídelny a </w:t>
      </w:r>
      <w:r w:rsidR="00BA2048">
        <w:rPr>
          <w:rFonts w:ascii="Book Antiqua" w:hAnsi="Book Antiqua" w:cs="Arial"/>
        </w:rPr>
        <w:t xml:space="preserve">dále </w:t>
      </w:r>
      <w:r w:rsidRPr="0009425E">
        <w:rPr>
          <w:rFonts w:ascii="Book Antiqua" w:hAnsi="Book Antiqua" w:cs="Arial"/>
        </w:rPr>
        <w:t>keramická dílna se spisovnou. Každá třída má k dispozici šatnu pro děti, šatnu pro učitelky, umývárnu s toaletami pro děti, třídu, hernu a</w:t>
      </w:r>
      <w:r w:rsidR="00D364FA">
        <w:rPr>
          <w:rFonts w:ascii="Book Antiqua" w:hAnsi="Book Antiqua" w:cs="Arial"/>
        </w:rPr>
        <w:t xml:space="preserve"> přípravnou</w:t>
      </w:r>
      <w:r w:rsidRPr="0009425E">
        <w:rPr>
          <w:rFonts w:ascii="Book Antiqua" w:hAnsi="Book Antiqua" w:cs="Arial"/>
        </w:rPr>
        <w:t xml:space="preserve"> kuchyňku. Budova školy je obklopena dvěma menšími zahradami a jednou rozsáhlou </w:t>
      </w:r>
      <w:r w:rsidR="00BA2048">
        <w:rPr>
          <w:rFonts w:ascii="Book Antiqua" w:hAnsi="Book Antiqua" w:cs="Arial"/>
        </w:rPr>
        <w:t xml:space="preserve">přírodní </w:t>
      </w:r>
      <w:r w:rsidRPr="0009425E">
        <w:rPr>
          <w:rFonts w:ascii="Book Antiqua" w:hAnsi="Book Antiqua" w:cs="Arial"/>
        </w:rPr>
        <w:t>školní zahradou</w:t>
      </w:r>
      <w:r w:rsidR="00D364FA">
        <w:rPr>
          <w:rFonts w:ascii="Book Antiqua" w:hAnsi="Book Antiqua" w:cs="Arial"/>
        </w:rPr>
        <w:t>,</w:t>
      </w:r>
      <w:r w:rsidR="006329FA">
        <w:rPr>
          <w:rFonts w:ascii="Book Antiqua" w:hAnsi="Book Antiqua" w:cs="Arial"/>
        </w:rPr>
        <w:t xml:space="preserve"> </w:t>
      </w:r>
      <w:r w:rsidR="00D364FA">
        <w:rPr>
          <w:rFonts w:ascii="Book Antiqua" w:hAnsi="Book Antiqua" w:cs="Arial"/>
        </w:rPr>
        <w:t>na kterých jsou</w:t>
      </w:r>
      <w:r w:rsidRPr="0009425E">
        <w:rPr>
          <w:rFonts w:ascii="Book Antiqua" w:hAnsi="Book Antiqua" w:cs="Arial"/>
        </w:rPr>
        <w:t xml:space="preserve"> dětem k</w:t>
      </w:r>
      <w:r w:rsidR="00D364FA">
        <w:rPr>
          <w:rFonts w:ascii="Book Antiqua" w:hAnsi="Book Antiqua" w:cs="Arial"/>
        </w:rPr>
        <w:t> </w:t>
      </w:r>
      <w:r w:rsidRPr="0009425E">
        <w:rPr>
          <w:rFonts w:ascii="Book Antiqua" w:hAnsi="Book Antiqua" w:cs="Arial"/>
        </w:rPr>
        <w:t>dispozici</w:t>
      </w:r>
      <w:r w:rsidR="00D364FA">
        <w:rPr>
          <w:rFonts w:ascii="Book Antiqua" w:hAnsi="Book Antiqua" w:cs="Arial"/>
        </w:rPr>
        <w:t xml:space="preserve"> herní a zahradní prvky,</w:t>
      </w:r>
      <w:r w:rsidRPr="0009425E">
        <w:rPr>
          <w:rFonts w:ascii="Book Antiqua" w:hAnsi="Book Antiqua" w:cs="Arial"/>
        </w:rPr>
        <w:t xml:space="preserve"> dopravní chodníč</w:t>
      </w:r>
      <w:r w:rsidR="00D364FA">
        <w:rPr>
          <w:rFonts w:ascii="Book Antiqua" w:hAnsi="Book Antiqua" w:cs="Arial"/>
        </w:rPr>
        <w:t>ky</w:t>
      </w:r>
      <w:r w:rsidRPr="0009425E">
        <w:rPr>
          <w:rFonts w:ascii="Book Antiqua" w:hAnsi="Book Antiqua" w:cs="Arial"/>
        </w:rPr>
        <w:t xml:space="preserve"> a mlhoviště využívané v letních dnech.</w:t>
      </w:r>
      <w:r w:rsidR="006329FA">
        <w:rPr>
          <w:rFonts w:ascii="Book Antiqua" w:hAnsi="Book Antiqua" w:cs="Arial"/>
        </w:rPr>
        <w:t xml:space="preserve"> </w:t>
      </w:r>
      <w:r w:rsidR="006329FA" w:rsidRPr="009257C0">
        <w:rPr>
          <w:rFonts w:ascii="Book Antiqua" w:hAnsi="Book Antiqua"/>
        </w:rPr>
        <w:t>Školní zahrada je důležitou součástí v</w:t>
      </w:r>
      <w:r w:rsidR="006329FA">
        <w:rPr>
          <w:rFonts w:ascii="Book Antiqua" w:hAnsi="Book Antiqua"/>
        </w:rPr>
        <w:t>zdělávání v MŠ Zvoneček</w:t>
      </w:r>
      <w:r w:rsidR="006329FA" w:rsidRPr="009257C0">
        <w:rPr>
          <w:rFonts w:ascii="Book Antiqua" w:hAnsi="Book Antiqua"/>
        </w:rPr>
        <w:t>.</w:t>
      </w:r>
    </w:p>
    <w:p w14:paraId="382BB816" w14:textId="77777777" w:rsidR="00D364FA" w:rsidRPr="001C58F0" w:rsidRDefault="00D364FA" w:rsidP="00D364FA">
      <w:pPr>
        <w:rPr>
          <w:rFonts w:ascii="Book Antiqua" w:hAnsi="Book Antiqua" w:cs="Arial"/>
          <w:b/>
          <w:sz w:val="28"/>
          <w:szCs w:val="28"/>
        </w:rPr>
      </w:pPr>
    </w:p>
    <w:p w14:paraId="50AA66DC" w14:textId="7A61F655" w:rsidR="00D364FA" w:rsidRPr="001C58F0" w:rsidRDefault="00D364FA" w:rsidP="00D364FA">
      <w:pPr>
        <w:rPr>
          <w:rFonts w:ascii="Book Antiqua" w:hAnsi="Book Antiqua" w:cs="Arial"/>
          <w:b/>
          <w:sz w:val="28"/>
          <w:szCs w:val="28"/>
        </w:rPr>
      </w:pPr>
      <w:r w:rsidRPr="001C58F0">
        <w:rPr>
          <w:rFonts w:ascii="Book Antiqua" w:hAnsi="Book Antiqua" w:cs="Arial"/>
          <w:b/>
          <w:sz w:val="28"/>
          <w:szCs w:val="28"/>
        </w:rPr>
        <w:t>Třídy mateřské školy</w:t>
      </w:r>
    </w:p>
    <w:p w14:paraId="3438E1DC" w14:textId="77777777" w:rsidR="00D364FA" w:rsidRPr="0009425E" w:rsidRDefault="00D364FA" w:rsidP="00D364FA">
      <w:pPr>
        <w:rPr>
          <w:rFonts w:ascii="Book Antiqua" w:hAnsi="Book Antiqua" w:cs="Arial"/>
          <w:b/>
        </w:rPr>
      </w:pPr>
    </w:p>
    <w:p w14:paraId="7BC616A5" w14:textId="1D5A6E02" w:rsidR="002C15C8" w:rsidRDefault="00D364FA" w:rsidP="00162537">
      <w:pPr>
        <w:pBdr>
          <w:bottom w:val="single" w:sz="4" w:space="1" w:color="auto"/>
        </w:pBdr>
        <w:ind w:firstLine="708"/>
        <w:jc w:val="both"/>
        <w:rPr>
          <w:rFonts w:ascii="Book Antiqua" w:hAnsi="Book Antiqua" w:cs="Arial"/>
        </w:rPr>
      </w:pPr>
      <w:r w:rsidRPr="0009425E">
        <w:rPr>
          <w:rFonts w:ascii="Book Antiqua" w:hAnsi="Book Antiqua" w:cs="Arial"/>
        </w:rPr>
        <w:t xml:space="preserve">Budova školy poskytuje zázemí čtyřem běžným třídám s celodenní docházkou, které jsou věkově heterogenní (smíšené). </w:t>
      </w:r>
      <w:r w:rsidR="003F6768">
        <w:rPr>
          <w:rFonts w:ascii="Book Antiqua" w:hAnsi="Book Antiqua" w:cs="Arial"/>
        </w:rPr>
        <w:t xml:space="preserve">V souladu s platnou legislativou </w:t>
      </w:r>
      <w:r w:rsidRPr="0009425E">
        <w:rPr>
          <w:rFonts w:ascii="Book Antiqua" w:hAnsi="Book Antiqua" w:cs="Arial"/>
        </w:rPr>
        <w:t>M</w:t>
      </w:r>
      <w:r>
        <w:rPr>
          <w:rFonts w:ascii="Book Antiqua" w:hAnsi="Book Antiqua" w:cs="Arial"/>
        </w:rPr>
        <w:t>Š</w:t>
      </w:r>
      <w:r w:rsidRPr="0009425E">
        <w:rPr>
          <w:rFonts w:ascii="Book Antiqua" w:hAnsi="Book Antiqua" w:cs="Arial"/>
        </w:rPr>
        <w:t xml:space="preserve"> Zvoneček přijímá zpravidla </w:t>
      </w:r>
      <w:r>
        <w:rPr>
          <w:rFonts w:ascii="Book Antiqua" w:hAnsi="Book Antiqua" w:cs="Arial"/>
        </w:rPr>
        <w:t>96</w:t>
      </w:r>
      <w:r w:rsidRPr="0009425E">
        <w:rPr>
          <w:rFonts w:ascii="Book Antiqua" w:hAnsi="Book Antiqua" w:cs="Arial"/>
        </w:rPr>
        <w:t xml:space="preserve"> dětí k předškolnímu vzdělávání ve věku od 2 do 6 let, případně do 7 let věku v případě odkladu školní docházky. </w:t>
      </w:r>
      <w:r w:rsidR="001C58F0">
        <w:rPr>
          <w:rFonts w:ascii="Book Antiqua" w:hAnsi="Book Antiqua" w:cs="Arial"/>
        </w:rPr>
        <w:t xml:space="preserve">Počet přijatých dětí může být snížen v závislosti na počtu přijatých dětí se </w:t>
      </w:r>
      <w:r w:rsidR="0091125B">
        <w:rPr>
          <w:rFonts w:ascii="Book Antiqua" w:hAnsi="Book Antiqua" w:cs="Arial"/>
        </w:rPr>
        <w:t>speciálními</w:t>
      </w:r>
      <w:r w:rsidR="001C58F0">
        <w:rPr>
          <w:rFonts w:ascii="Book Antiqua" w:hAnsi="Book Antiqua" w:cs="Arial"/>
        </w:rPr>
        <w:t xml:space="preserve"> vzdělávacími potřebami. </w:t>
      </w:r>
      <w:r w:rsidRPr="0009425E">
        <w:rPr>
          <w:rFonts w:ascii="Book Antiqua" w:hAnsi="Book Antiqua" w:cs="Arial"/>
        </w:rPr>
        <w:t>Stanovená kapacita školy</w:t>
      </w:r>
      <w:r w:rsidR="00880547">
        <w:rPr>
          <w:rFonts w:ascii="Book Antiqua" w:hAnsi="Book Antiqua" w:cs="Arial"/>
        </w:rPr>
        <w:t xml:space="preserve"> </w:t>
      </w:r>
      <w:r w:rsidR="002C15C8">
        <w:rPr>
          <w:rFonts w:ascii="Book Antiqua" w:hAnsi="Book Antiqua" w:cs="Arial"/>
        </w:rPr>
        <w:t>dle zastaralého</w:t>
      </w:r>
      <w:r w:rsidR="00880547">
        <w:rPr>
          <w:rFonts w:ascii="Book Antiqua" w:hAnsi="Book Antiqua" w:cs="Arial"/>
        </w:rPr>
        <w:t> rejstříku škol</w:t>
      </w:r>
      <w:r w:rsidRPr="0009425E">
        <w:rPr>
          <w:rFonts w:ascii="Book Antiqua" w:hAnsi="Book Antiqua" w:cs="Arial"/>
        </w:rPr>
        <w:t xml:space="preserve"> je 120 dětí. </w:t>
      </w:r>
    </w:p>
    <w:p w14:paraId="290EDFAF" w14:textId="77777777" w:rsidR="00BA2048" w:rsidRDefault="00BA2048" w:rsidP="00162537">
      <w:pPr>
        <w:pBdr>
          <w:bottom w:val="single" w:sz="4" w:space="1" w:color="auto"/>
        </w:pBdr>
        <w:ind w:firstLine="708"/>
        <w:jc w:val="both"/>
        <w:rPr>
          <w:rFonts w:ascii="Book Antiqua" w:hAnsi="Book Antiqua" w:cs="Arial"/>
        </w:rPr>
      </w:pPr>
    </w:p>
    <w:p w14:paraId="44AA9E35" w14:textId="795FB7FE" w:rsidR="00880547" w:rsidRPr="009E5C91" w:rsidRDefault="00880547" w:rsidP="00162537">
      <w:pPr>
        <w:pBdr>
          <w:bottom w:val="single" w:sz="4" w:space="1" w:color="auto"/>
        </w:pBdr>
        <w:ind w:firstLine="708"/>
        <w:jc w:val="both"/>
        <w:rPr>
          <w:rFonts w:ascii="Book Antiqua" w:hAnsi="Book Antiqua" w:cs="Arial"/>
          <w:b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Book Antiqua" w:hAnsi="Book Antiqua" w:cs="Arial"/>
        </w:rPr>
        <w:br/>
      </w:r>
      <w:r w:rsidR="00162537" w:rsidRPr="009E5C91">
        <w:rPr>
          <w:rFonts w:ascii="Book Antiqua" w:hAnsi="Book Antiqua" w:cs="Arial"/>
          <w:b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PEDAGOGICKÝ TÝM ŠKOLY</w:t>
      </w:r>
    </w:p>
    <w:p w14:paraId="617FF5D7" w14:textId="77777777" w:rsidR="00162537" w:rsidRPr="0009425E" w:rsidRDefault="00162537" w:rsidP="00D364FA">
      <w:pPr>
        <w:ind w:firstLine="708"/>
        <w:jc w:val="both"/>
        <w:rPr>
          <w:rFonts w:ascii="Book Antiqua" w:hAnsi="Book Antiqua" w:cs="Arial"/>
        </w:rPr>
      </w:pPr>
    </w:p>
    <w:p w14:paraId="13585FA5" w14:textId="3955B45A" w:rsidR="000B0B10" w:rsidRPr="004B00A7" w:rsidRDefault="00162537">
      <w:pPr>
        <w:rPr>
          <w:rFonts w:ascii="Book Antiqua" w:hAnsi="Book Antiqua"/>
          <w:b/>
          <w:bCs/>
          <w:sz w:val="28"/>
          <w:szCs w:val="28"/>
        </w:rPr>
      </w:pPr>
      <w:r w:rsidRPr="004B00A7">
        <w:rPr>
          <w:rFonts w:ascii="Book Antiqua" w:hAnsi="Book Antiqua"/>
          <w:b/>
          <w:bCs/>
          <w:sz w:val="28"/>
          <w:szCs w:val="28"/>
        </w:rPr>
        <w:t>Popis týmu školy</w:t>
      </w:r>
    </w:p>
    <w:p w14:paraId="27F4A242" w14:textId="6F019557" w:rsidR="00162537" w:rsidRDefault="00162537">
      <w:pPr>
        <w:rPr>
          <w:rFonts w:ascii="Book Antiqua" w:hAnsi="Book Antiqua"/>
          <w:b/>
          <w:bCs/>
        </w:rPr>
      </w:pPr>
    </w:p>
    <w:p w14:paraId="45F4C8B5" w14:textId="4624629F" w:rsidR="00A906BD" w:rsidRDefault="00162537" w:rsidP="00A906BD">
      <w:pPr>
        <w:autoSpaceDE w:val="0"/>
        <w:autoSpaceDN w:val="0"/>
        <w:adjustRightInd w:val="0"/>
        <w:jc w:val="both"/>
        <w:rPr>
          <w:rFonts w:ascii="Book Antiqua" w:hAnsi="Book Antiqua"/>
        </w:rPr>
      </w:pP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</w:rPr>
        <w:t>V čele MŠ Zvoneček,</w:t>
      </w:r>
      <w:r w:rsidRPr="00162537">
        <w:rPr>
          <w:rFonts w:ascii="Book Antiqua" w:hAnsi="Book Antiqua"/>
        </w:rPr>
        <w:t xml:space="preserve"> jako právního subjektu</w:t>
      </w:r>
      <w:r>
        <w:rPr>
          <w:rFonts w:ascii="Book Antiqua" w:hAnsi="Book Antiqua"/>
        </w:rPr>
        <w:t>,</w:t>
      </w:r>
      <w:r w:rsidRPr="00162537">
        <w:rPr>
          <w:rFonts w:ascii="Book Antiqua" w:hAnsi="Book Antiqua"/>
        </w:rPr>
        <w:t xml:space="preserve"> stojí ředitelka</w:t>
      </w:r>
      <w:r>
        <w:rPr>
          <w:rFonts w:ascii="Book Antiqua" w:hAnsi="Book Antiqua"/>
        </w:rPr>
        <w:t xml:space="preserve"> mateřské</w:t>
      </w:r>
      <w:r w:rsidRPr="00162537">
        <w:rPr>
          <w:rFonts w:ascii="Book Antiqua" w:hAnsi="Book Antiqua"/>
        </w:rPr>
        <w:t xml:space="preserve"> školy, kterou jmenuje a odvolává Rada města Ústí nad </w:t>
      </w:r>
      <w:r w:rsidRPr="00806894">
        <w:rPr>
          <w:rFonts w:ascii="Book Antiqua" w:hAnsi="Book Antiqua"/>
        </w:rPr>
        <w:t>Labem.</w:t>
      </w:r>
      <w:r w:rsidR="00A906BD" w:rsidRPr="00A906BD">
        <w:rPr>
          <w:rFonts w:ascii="Book Antiqua" w:hAnsi="Book Antiqua"/>
        </w:rPr>
        <w:t xml:space="preserve"> </w:t>
      </w:r>
      <w:r w:rsidR="00A906BD" w:rsidRPr="00806894">
        <w:rPr>
          <w:rFonts w:ascii="Book Antiqua" w:hAnsi="Book Antiqua"/>
        </w:rPr>
        <w:t>Škola se člení na vedení školy, pedagogický</w:t>
      </w:r>
      <w:r w:rsidR="00A906BD" w:rsidRPr="00162537">
        <w:rPr>
          <w:rFonts w:ascii="Book Antiqua" w:hAnsi="Book Antiqua"/>
        </w:rPr>
        <w:t xml:space="preserve"> úsek, provozní úsek a školní jídelnu</w:t>
      </w:r>
      <w:r w:rsidR="00A906BD">
        <w:rPr>
          <w:rFonts w:ascii="Book Antiqua" w:hAnsi="Book Antiqua"/>
        </w:rPr>
        <w:t>.</w:t>
      </w:r>
    </w:p>
    <w:p w14:paraId="30043C24" w14:textId="69E057BC" w:rsidR="00162537" w:rsidRDefault="00A906BD" w:rsidP="00710B69">
      <w:pPr>
        <w:autoSpaceDE w:val="0"/>
        <w:autoSpaceDN w:val="0"/>
        <w:adjustRightInd w:val="0"/>
        <w:jc w:val="both"/>
        <w:rPr>
          <w:rFonts w:ascii="Book Antiqua" w:hAnsi="Book Antiqua"/>
        </w:rPr>
      </w:pPr>
      <w:r>
        <w:rPr>
          <w:rFonts w:ascii="Book Antiqua" w:eastAsiaTheme="minorHAnsi" w:hAnsi="Book Antiqua" w:cs="ArialMT"/>
          <w:lang w:eastAsia="en-US"/>
        </w:rPr>
        <w:tab/>
      </w:r>
      <w:r w:rsidR="00806894" w:rsidRPr="00806894">
        <w:rPr>
          <w:rFonts w:ascii="Book Antiqua" w:eastAsiaTheme="minorHAnsi" w:hAnsi="Book Antiqua" w:cs="ArialMT"/>
          <w:lang w:eastAsia="en-US"/>
        </w:rPr>
        <w:t xml:space="preserve">Ředitelka </w:t>
      </w:r>
      <w:r w:rsidR="00B867BA">
        <w:rPr>
          <w:rFonts w:ascii="Book Antiqua" w:eastAsiaTheme="minorHAnsi" w:hAnsi="Book Antiqua" w:cs="ArialMT"/>
          <w:lang w:eastAsia="en-US"/>
        </w:rPr>
        <w:t xml:space="preserve">mateřské školy </w:t>
      </w:r>
      <w:r w:rsidR="00806894" w:rsidRPr="00806894">
        <w:rPr>
          <w:rFonts w:ascii="Book Antiqua" w:eastAsiaTheme="minorHAnsi" w:hAnsi="Book Antiqua" w:cs="ArialMT"/>
          <w:lang w:eastAsia="en-US"/>
        </w:rPr>
        <w:t xml:space="preserve">se snaží být inspirativní a motivující osobností, která se aktivně podílí na každodenním životě mateřské školy. Usiluje o empatické vedení týmu a o vytvoření pozitivní atmosféry, kde se každý cítí cenný a podporován. </w:t>
      </w:r>
      <w:r>
        <w:rPr>
          <w:rFonts w:ascii="Book Antiqua" w:eastAsiaTheme="minorHAnsi" w:hAnsi="Book Antiqua" w:cs="ArialMT"/>
          <w:lang w:eastAsia="en-US"/>
        </w:rPr>
        <w:t>S</w:t>
      </w:r>
      <w:r w:rsidR="00710B69" w:rsidRPr="005744AC">
        <w:rPr>
          <w:rFonts w:ascii="Book Antiqua" w:hAnsi="Book Antiqua"/>
        </w:rPr>
        <w:t>pravedlivě oceňuje</w:t>
      </w:r>
      <w:r w:rsidR="00710B69">
        <w:rPr>
          <w:rFonts w:ascii="Book Antiqua" w:hAnsi="Book Antiqua"/>
        </w:rPr>
        <w:t xml:space="preserve"> </w:t>
      </w:r>
      <w:r w:rsidR="00710B69" w:rsidRPr="005744AC">
        <w:rPr>
          <w:rFonts w:ascii="Book Antiqua" w:hAnsi="Book Antiqua"/>
        </w:rPr>
        <w:t>a odměňuje výkony jednotlivých zaměstnanců.</w:t>
      </w:r>
      <w:r w:rsidR="00710B69" w:rsidRPr="00336077">
        <w:rPr>
          <w:rFonts w:ascii="Book Antiqua" w:hAnsi="Book Antiqua"/>
        </w:rPr>
        <w:t xml:space="preserve"> </w:t>
      </w:r>
      <w:r w:rsidR="00710B69">
        <w:rPr>
          <w:rFonts w:ascii="Book Antiqua" w:hAnsi="Book Antiqua"/>
        </w:rPr>
        <w:t xml:space="preserve">Podporuje respektující spolupráci mezi všemi aktéry </w:t>
      </w:r>
      <w:r w:rsidR="00710B69">
        <w:rPr>
          <w:rFonts w:ascii="Book Antiqua" w:hAnsi="Book Antiqua"/>
        </w:rPr>
        <w:lastRenderedPageBreak/>
        <w:t xml:space="preserve">předškolního vzdělávání. </w:t>
      </w:r>
      <w:r w:rsidR="00806894" w:rsidRPr="00806894">
        <w:rPr>
          <w:rFonts w:ascii="Book Antiqua" w:eastAsiaTheme="minorHAnsi" w:hAnsi="Book Antiqua" w:cs="ArialMT"/>
          <w:lang w:eastAsia="en-US"/>
        </w:rPr>
        <w:t>Neustále hledá nové způsoby, jak zlepšit vzdělávací proces a podmínky pro děti. Jejím cílem je, aby mateřská škola vzkvétala a poskytovala dětem kvalitní základy pro jejich další vzdělávání.</w:t>
      </w:r>
      <w:r w:rsidR="00162537" w:rsidRPr="00806894">
        <w:rPr>
          <w:rFonts w:ascii="Book Antiqua" w:hAnsi="Book Antiqua"/>
        </w:rPr>
        <w:t xml:space="preserve"> Ředitelka jmenuje z řad učitelek statutární zástupkyni ředitelky mateřské školy.</w:t>
      </w:r>
      <w:r w:rsidR="00162537" w:rsidRPr="00806894">
        <w:rPr>
          <w:rFonts w:ascii="Book Antiqua" w:hAnsi="Book Antiqua" w:cs="Arial"/>
        </w:rPr>
        <w:t xml:space="preserve"> </w:t>
      </w:r>
    </w:p>
    <w:p w14:paraId="22540DAD" w14:textId="1897A9FD" w:rsidR="00214BD6" w:rsidRPr="00242ECA" w:rsidRDefault="00162537" w:rsidP="00710B69">
      <w:pPr>
        <w:autoSpaceDE w:val="0"/>
        <w:autoSpaceDN w:val="0"/>
        <w:adjustRightInd w:val="0"/>
        <w:jc w:val="both"/>
        <w:rPr>
          <w:rFonts w:ascii="Book Antiqua" w:hAnsi="Book Antiqua"/>
          <w:color w:val="FF0000"/>
        </w:rPr>
      </w:pPr>
      <w:r>
        <w:rPr>
          <w:rFonts w:ascii="Book Antiqua" w:hAnsi="Book Antiqua"/>
        </w:rPr>
        <w:tab/>
        <w:t xml:space="preserve">Na každé třídě </w:t>
      </w:r>
      <w:r w:rsidR="00226964">
        <w:rPr>
          <w:rFonts w:ascii="Book Antiqua" w:hAnsi="Book Antiqua"/>
        </w:rPr>
        <w:t>působí zpravidla dvě paní učitelky a jedna asistentka pedagoga. MŠ Zvoneček tedy zaměstnává 8 učitelek a 4 asistentky pedagoga.</w:t>
      </w:r>
      <w:r w:rsidR="00242ECA">
        <w:rPr>
          <w:rFonts w:ascii="Book Antiqua" w:hAnsi="Book Antiqua"/>
        </w:rPr>
        <w:t xml:space="preserve"> </w:t>
      </w:r>
      <w:r w:rsidR="00806894" w:rsidRPr="00710B69">
        <w:rPr>
          <w:rFonts w:ascii="Book Antiqua" w:eastAsiaTheme="minorHAnsi" w:hAnsi="Book Antiqua" w:cs="ArialMT"/>
          <w:lang w:eastAsia="en-US"/>
        </w:rPr>
        <w:t>Pedagožky</w:t>
      </w:r>
      <w:r w:rsidR="00B867BA">
        <w:rPr>
          <w:rFonts w:ascii="Book Antiqua" w:eastAsiaTheme="minorHAnsi" w:hAnsi="Book Antiqua" w:cs="ArialMT"/>
          <w:lang w:eastAsia="en-US"/>
        </w:rPr>
        <w:t xml:space="preserve"> v</w:t>
      </w:r>
      <w:r w:rsidR="00806894" w:rsidRPr="00710B69">
        <w:rPr>
          <w:rFonts w:ascii="Book Antiqua" w:eastAsiaTheme="minorHAnsi" w:hAnsi="Book Antiqua" w:cs="ArialMT"/>
          <w:lang w:eastAsia="en-US"/>
        </w:rPr>
        <w:t xml:space="preserve"> MŠ Zvoneček </w:t>
      </w:r>
      <w:r w:rsidR="00710B69" w:rsidRPr="00710B69">
        <w:rPr>
          <w:rFonts w:ascii="Book Antiqua" w:eastAsiaTheme="minorHAnsi" w:hAnsi="Book Antiqua" w:cs="ArialMT"/>
          <w:lang w:eastAsia="en-US"/>
        </w:rPr>
        <w:t>jsou</w:t>
      </w:r>
      <w:r w:rsidR="00806894" w:rsidRPr="00710B69">
        <w:rPr>
          <w:rFonts w:ascii="Book Antiqua" w:eastAsiaTheme="minorHAnsi" w:hAnsi="Book Antiqua" w:cs="ArialMT"/>
          <w:lang w:eastAsia="en-US"/>
        </w:rPr>
        <w:t xml:space="preserve"> laskav</w:t>
      </w:r>
      <w:r w:rsidR="00710B69" w:rsidRPr="00710B69">
        <w:rPr>
          <w:rFonts w:ascii="Book Antiqua" w:eastAsiaTheme="minorHAnsi" w:hAnsi="Book Antiqua" w:cs="ArialMT"/>
          <w:lang w:eastAsia="en-US"/>
        </w:rPr>
        <w:t>é</w:t>
      </w:r>
      <w:r w:rsidR="00710B69">
        <w:rPr>
          <w:rFonts w:ascii="Book Antiqua" w:eastAsiaTheme="minorHAnsi" w:hAnsi="Book Antiqua" w:cs="ArialMT"/>
          <w:lang w:eastAsia="en-US"/>
        </w:rPr>
        <w:t>, empatické</w:t>
      </w:r>
      <w:r w:rsidR="00806894" w:rsidRPr="00710B69">
        <w:rPr>
          <w:rFonts w:ascii="Book Antiqua" w:eastAsiaTheme="minorHAnsi" w:hAnsi="Book Antiqua" w:cs="ArialMT"/>
          <w:lang w:eastAsia="en-US"/>
        </w:rPr>
        <w:t xml:space="preserve"> a citliv</w:t>
      </w:r>
      <w:r w:rsidR="00710B69" w:rsidRPr="00710B69">
        <w:rPr>
          <w:rFonts w:ascii="Book Antiqua" w:eastAsiaTheme="minorHAnsi" w:hAnsi="Book Antiqua" w:cs="ArialMT"/>
          <w:lang w:eastAsia="en-US"/>
        </w:rPr>
        <w:t>é</w:t>
      </w:r>
      <w:r w:rsidR="00806894" w:rsidRPr="00710B69">
        <w:rPr>
          <w:rFonts w:ascii="Book Antiqua" w:eastAsiaTheme="minorHAnsi" w:hAnsi="Book Antiqua" w:cs="ArialMT"/>
          <w:lang w:eastAsia="en-US"/>
        </w:rPr>
        <w:t xml:space="preserve"> k potřebám dětí, respektuj</w:t>
      </w:r>
      <w:r w:rsidR="00710B69" w:rsidRPr="00710B69">
        <w:rPr>
          <w:rFonts w:ascii="Book Antiqua" w:eastAsiaTheme="minorHAnsi" w:hAnsi="Book Antiqua" w:cs="ArialMT"/>
          <w:lang w:eastAsia="en-US"/>
        </w:rPr>
        <w:t>í</w:t>
      </w:r>
      <w:r w:rsidR="00806894" w:rsidRPr="00710B69">
        <w:rPr>
          <w:rFonts w:ascii="Book Antiqua" w:eastAsiaTheme="minorHAnsi" w:hAnsi="Book Antiqua" w:cs="ArialMT"/>
          <w:lang w:eastAsia="en-US"/>
        </w:rPr>
        <w:t xml:space="preserve"> jejich individualitu a podporuj</w:t>
      </w:r>
      <w:r w:rsidR="00710B69" w:rsidRPr="00710B69">
        <w:rPr>
          <w:rFonts w:ascii="Book Antiqua" w:eastAsiaTheme="minorHAnsi" w:hAnsi="Book Antiqua" w:cs="ArialMT"/>
          <w:lang w:eastAsia="en-US"/>
        </w:rPr>
        <w:t>í</w:t>
      </w:r>
      <w:r w:rsidR="00806894" w:rsidRPr="00710B69">
        <w:rPr>
          <w:rFonts w:ascii="Book Antiqua" w:eastAsiaTheme="minorHAnsi" w:hAnsi="Book Antiqua" w:cs="ArialMT"/>
          <w:lang w:eastAsia="en-US"/>
        </w:rPr>
        <w:t xml:space="preserve"> jejich</w:t>
      </w:r>
      <w:r w:rsidR="00710B69" w:rsidRPr="00710B69">
        <w:rPr>
          <w:rFonts w:ascii="Book Antiqua" w:eastAsiaTheme="minorHAnsi" w:hAnsi="Book Antiqua" w:cs="ArialMT"/>
          <w:lang w:eastAsia="en-US"/>
        </w:rPr>
        <w:t xml:space="preserve"> </w:t>
      </w:r>
      <w:r w:rsidR="00806894" w:rsidRPr="00710B69">
        <w:rPr>
          <w:rFonts w:ascii="Book Antiqua" w:eastAsiaTheme="minorHAnsi" w:hAnsi="Book Antiqua" w:cs="ArialMT"/>
          <w:lang w:eastAsia="en-US"/>
        </w:rPr>
        <w:t>rozvoj. Inspiruj</w:t>
      </w:r>
      <w:r w:rsidR="00710B69" w:rsidRPr="00710B69">
        <w:rPr>
          <w:rFonts w:ascii="Book Antiqua" w:eastAsiaTheme="minorHAnsi" w:hAnsi="Book Antiqua" w:cs="ArialMT"/>
          <w:lang w:eastAsia="en-US"/>
        </w:rPr>
        <w:t>í</w:t>
      </w:r>
      <w:r w:rsidR="00806894" w:rsidRPr="00710B69">
        <w:rPr>
          <w:rFonts w:ascii="Book Antiqua" w:eastAsiaTheme="minorHAnsi" w:hAnsi="Book Antiqua" w:cs="ArialMT"/>
          <w:lang w:eastAsia="en-US"/>
        </w:rPr>
        <w:t xml:space="preserve"> děti a vytváří pozitivní a bezpečné prostředí, ve kterém se mohou učit a růst. </w:t>
      </w:r>
      <w:r w:rsidR="00710B69" w:rsidRPr="00710B69">
        <w:rPr>
          <w:rFonts w:ascii="Book Antiqua" w:eastAsiaTheme="minorHAnsi" w:hAnsi="Book Antiqua" w:cs="ArialMT"/>
          <w:lang w:eastAsia="en-US"/>
        </w:rPr>
        <w:t>Úzce s</w:t>
      </w:r>
      <w:r w:rsidR="00806894" w:rsidRPr="00710B69">
        <w:rPr>
          <w:rFonts w:ascii="Book Antiqua" w:eastAsiaTheme="minorHAnsi" w:hAnsi="Book Antiqua" w:cs="ArialMT"/>
          <w:lang w:eastAsia="en-US"/>
        </w:rPr>
        <w:t>polupracuj</w:t>
      </w:r>
      <w:r w:rsidR="00710B69" w:rsidRPr="00710B69">
        <w:rPr>
          <w:rFonts w:ascii="Book Antiqua" w:eastAsiaTheme="minorHAnsi" w:hAnsi="Book Antiqua" w:cs="ArialMT"/>
          <w:lang w:eastAsia="en-US"/>
        </w:rPr>
        <w:t>í</w:t>
      </w:r>
      <w:r w:rsidR="00806894" w:rsidRPr="00710B69">
        <w:rPr>
          <w:rFonts w:ascii="Book Antiqua" w:eastAsiaTheme="minorHAnsi" w:hAnsi="Book Antiqua" w:cs="ArialMT"/>
          <w:lang w:eastAsia="en-US"/>
        </w:rPr>
        <w:t xml:space="preserve"> se</w:t>
      </w:r>
      <w:r w:rsidR="00710B69" w:rsidRPr="00710B69">
        <w:rPr>
          <w:rFonts w:ascii="Book Antiqua" w:eastAsiaTheme="minorHAnsi" w:hAnsi="Book Antiqua" w:cs="ArialMT"/>
          <w:lang w:eastAsia="en-US"/>
        </w:rPr>
        <w:t xml:space="preserve"> </w:t>
      </w:r>
      <w:r w:rsidR="00806894" w:rsidRPr="00710B69">
        <w:rPr>
          <w:rFonts w:ascii="Book Antiqua" w:eastAsiaTheme="minorHAnsi" w:hAnsi="Book Antiqua" w:cs="ArialMT"/>
          <w:lang w:eastAsia="en-US"/>
        </w:rPr>
        <w:t>zákonnými zástupci a</w:t>
      </w:r>
      <w:r w:rsidR="00B867BA">
        <w:rPr>
          <w:rFonts w:ascii="Book Antiqua" w:eastAsiaTheme="minorHAnsi" w:hAnsi="Book Antiqua" w:cs="ArialMT"/>
          <w:lang w:eastAsia="en-US"/>
        </w:rPr>
        <w:t xml:space="preserve"> s</w:t>
      </w:r>
      <w:r w:rsidR="00806894" w:rsidRPr="00710B69">
        <w:rPr>
          <w:rFonts w:ascii="Book Antiqua" w:eastAsiaTheme="minorHAnsi" w:hAnsi="Book Antiqua" w:cs="ArialMT"/>
          <w:lang w:eastAsia="en-US"/>
        </w:rPr>
        <w:t xml:space="preserve"> kolegy</w:t>
      </w:r>
      <w:r w:rsidR="00710B69" w:rsidRPr="00710B69">
        <w:rPr>
          <w:rFonts w:ascii="Book Antiqua" w:eastAsiaTheme="minorHAnsi" w:hAnsi="Book Antiqua" w:cs="ArialMT"/>
          <w:lang w:eastAsia="en-US"/>
        </w:rPr>
        <w:t>němi</w:t>
      </w:r>
      <w:r w:rsidR="00806894" w:rsidRPr="00710B69">
        <w:rPr>
          <w:rFonts w:ascii="Book Antiqua" w:eastAsiaTheme="minorHAnsi" w:hAnsi="Book Antiqua" w:cs="ArialMT"/>
          <w:lang w:eastAsia="en-US"/>
        </w:rPr>
        <w:t>, aby zajistil</w:t>
      </w:r>
      <w:r w:rsidR="00710B69" w:rsidRPr="00710B69">
        <w:rPr>
          <w:rFonts w:ascii="Book Antiqua" w:eastAsiaTheme="minorHAnsi" w:hAnsi="Book Antiqua" w:cs="ArialMT"/>
          <w:lang w:eastAsia="en-US"/>
        </w:rPr>
        <w:t>y</w:t>
      </w:r>
      <w:r w:rsidR="00806894" w:rsidRPr="00710B69">
        <w:rPr>
          <w:rFonts w:ascii="Book Antiqua" w:eastAsiaTheme="minorHAnsi" w:hAnsi="Book Antiqua" w:cs="ArialMT"/>
          <w:lang w:eastAsia="en-US"/>
        </w:rPr>
        <w:t xml:space="preserve"> harmonický a efektivní vzdělávací proces.</w:t>
      </w:r>
      <w:r w:rsidR="00710B69" w:rsidRPr="00710B69">
        <w:rPr>
          <w:rFonts w:ascii="Book Antiqua" w:eastAsiaTheme="minorHAnsi" w:hAnsi="Book Antiqua" w:cs="ArialMT"/>
          <w:lang w:eastAsia="en-US"/>
        </w:rPr>
        <w:t xml:space="preserve"> </w:t>
      </w:r>
      <w:r w:rsidR="00226964" w:rsidRPr="00226964">
        <w:rPr>
          <w:rFonts w:ascii="Book Antiqua" w:hAnsi="Book Antiqua"/>
        </w:rPr>
        <w:t>Rozvrh přímé pedagogické činnosti</w:t>
      </w:r>
      <w:r w:rsidR="00214BD6">
        <w:rPr>
          <w:rFonts w:ascii="Book Antiqua" w:hAnsi="Book Antiqua"/>
        </w:rPr>
        <w:t xml:space="preserve"> (služeb)</w:t>
      </w:r>
      <w:r w:rsidR="00226964" w:rsidRPr="00226964">
        <w:rPr>
          <w:rFonts w:ascii="Book Antiqua" w:hAnsi="Book Antiqua"/>
        </w:rPr>
        <w:t xml:space="preserve"> sestavuje zástup</w:t>
      </w:r>
      <w:r w:rsidR="00226964">
        <w:rPr>
          <w:rFonts w:ascii="Book Antiqua" w:hAnsi="Book Antiqua"/>
        </w:rPr>
        <w:t>kyně</w:t>
      </w:r>
      <w:r w:rsidR="00226964" w:rsidRPr="00226964">
        <w:rPr>
          <w:rFonts w:ascii="Book Antiqua" w:hAnsi="Book Antiqua"/>
        </w:rPr>
        <w:t xml:space="preserve"> ředite</w:t>
      </w:r>
      <w:r w:rsidR="00226964">
        <w:rPr>
          <w:rFonts w:ascii="Book Antiqua" w:hAnsi="Book Antiqua"/>
        </w:rPr>
        <w:t>lky mateřské</w:t>
      </w:r>
      <w:r w:rsidR="00226964" w:rsidRPr="00226964">
        <w:rPr>
          <w:rFonts w:ascii="Book Antiqua" w:hAnsi="Book Antiqua"/>
        </w:rPr>
        <w:t xml:space="preserve"> školy</w:t>
      </w:r>
      <w:r w:rsidR="00214BD6">
        <w:rPr>
          <w:rFonts w:ascii="Book Antiqua" w:hAnsi="Book Antiqua"/>
        </w:rPr>
        <w:t xml:space="preserve">. </w:t>
      </w:r>
      <w:r w:rsidR="00226964" w:rsidRPr="00226964">
        <w:rPr>
          <w:rFonts w:ascii="Book Antiqua" w:hAnsi="Book Antiqua"/>
        </w:rPr>
        <w:t xml:space="preserve">Překrývání učitelek na třídě je zajištěno </w:t>
      </w:r>
      <w:r w:rsidR="00BA2048">
        <w:rPr>
          <w:rFonts w:ascii="Book Antiqua" w:hAnsi="Book Antiqua"/>
        </w:rPr>
        <w:t xml:space="preserve">každý den </w:t>
      </w:r>
      <w:r w:rsidR="00226964" w:rsidRPr="00226964">
        <w:rPr>
          <w:rFonts w:ascii="Book Antiqua" w:hAnsi="Book Antiqua"/>
        </w:rPr>
        <w:t xml:space="preserve">zpravidla v době od 9.00 hod do 12.00 hod, tj. 3 hodiny denně. </w:t>
      </w:r>
      <w:r w:rsidR="00242ECA">
        <w:rPr>
          <w:rFonts w:ascii="Book Antiqua" w:hAnsi="Book Antiqua"/>
        </w:rPr>
        <w:t xml:space="preserve"> </w:t>
      </w:r>
    </w:p>
    <w:p w14:paraId="6B232A3E" w14:textId="5A4992AE" w:rsidR="005744AC" w:rsidRDefault="00336077" w:rsidP="005744AC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 w:rsidR="00214BD6">
        <w:rPr>
          <w:rFonts w:ascii="Book Antiqua" w:hAnsi="Book Antiqua"/>
        </w:rPr>
        <w:t>P</w:t>
      </w:r>
      <w:r w:rsidR="00BA2048">
        <w:rPr>
          <w:rFonts w:ascii="Book Antiqua" w:hAnsi="Book Antiqua"/>
        </w:rPr>
        <w:t>edagogi</w:t>
      </w:r>
      <w:r w:rsidR="00710B69">
        <w:rPr>
          <w:rFonts w:ascii="Book Antiqua" w:hAnsi="Book Antiqua"/>
        </w:rPr>
        <w:t>cké</w:t>
      </w:r>
      <w:r w:rsidR="00BA2048">
        <w:rPr>
          <w:rFonts w:ascii="Book Antiqua" w:hAnsi="Book Antiqua"/>
        </w:rPr>
        <w:t xml:space="preserve"> pracovn</w:t>
      </w:r>
      <w:r w:rsidR="00710B69">
        <w:rPr>
          <w:rFonts w:ascii="Book Antiqua" w:hAnsi="Book Antiqua"/>
        </w:rPr>
        <w:t>ice</w:t>
      </w:r>
      <w:r w:rsidR="00214BD6">
        <w:rPr>
          <w:rFonts w:ascii="Book Antiqua" w:hAnsi="Book Antiqua"/>
        </w:rPr>
        <w:t xml:space="preserve"> jsou </w:t>
      </w:r>
      <w:r>
        <w:rPr>
          <w:rFonts w:ascii="Book Antiqua" w:hAnsi="Book Antiqua"/>
        </w:rPr>
        <w:t>jmenované</w:t>
      </w:r>
      <w:r w:rsidR="00214BD6">
        <w:rPr>
          <w:rFonts w:ascii="Book Antiqua" w:hAnsi="Book Antiqua"/>
        </w:rPr>
        <w:t xml:space="preserve"> do pedagogické rady, která se pravidelně schází k projednávání všech záležitostí týkající se mateřské školy, cca 5 x ročně.</w:t>
      </w:r>
      <w:r w:rsidR="005744AC">
        <w:rPr>
          <w:rFonts w:ascii="Book Antiqua" w:hAnsi="Book Antiqua"/>
        </w:rPr>
        <w:t xml:space="preserve"> </w:t>
      </w:r>
      <w:r w:rsidR="005744AC" w:rsidRPr="005744AC">
        <w:rPr>
          <w:rFonts w:ascii="Book Antiqua" w:hAnsi="Book Antiqua"/>
        </w:rPr>
        <w:t>Ředitelka školy respektuje názor</w:t>
      </w:r>
      <w:r w:rsidR="005744AC">
        <w:rPr>
          <w:rFonts w:ascii="Book Antiqua" w:hAnsi="Book Antiqua"/>
        </w:rPr>
        <w:t xml:space="preserve"> pedagogické rady</w:t>
      </w:r>
      <w:r w:rsidR="005744AC" w:rsidRPr="005744AC">
        <w:rPr>
          <w:rFonts w:ascii="Book Antiqua" w:hAnsi="Book Antiqua"/>
        </w:rPr>
        <w:t xml:space="preserve"> a zohledňuje jej při vedení MŠ</w:t>
      </w:r>
      <w:r w:rsidR="005744AC">
        <w:rPr>
          <w:rFonts w:ascii="Book Antiqua" w:hAnsi="Book Antiqua"/>
        </w:rPr>
        <w:t xml:space="preserve"> Zvoneček</w:t>
      </w:r>
      <w:r w:rsidR="005744AC" w:rsidRPr="005744AC">
        <w:rPr>
          <w:rFonts w:ascii="Book Antiqua" w:hAnsi="Book Antiqua"/>
        </w:rPr>
        <w:t>.</w:t>
      </w:r>
      <w:r>
        <w:rPr>
          <w:rFonts w:ascii="Book Antiqua" w:hAnsi="Book Antiqua"/>
        </w:rPr>
        <w:t xml:space="preserve"> </w:t>
      </w:r>
      <w:r w:rsidR="005744AC" w:rsidRPr="005744AC">
        <w:rPr>
          <w:rFonts w:ascii="Book Antiqua" w:hAnsi="Book Antiqua"/>
        </w:rPr>
        <w:t>Zapojuje pedag</w:t>
      </w:r>
      <w:r w:rsidR="00710B69">
        <w:rPr>
          <w:rFonts w:ascii="Book Antiqua" w:hAnsi="Book Antiqua"/>
        </w:rPr>
        <w:t>ožky</w:t>
      </w:r>
      <w:r w:rsidR="005744AC" w:rsidRPr="005744AC">
        <w:rPr>
          <w:rFonts w:ascii="Book Antiqua" w:hAnsi="Book Antiqua"/>
        </w:rPr>
        <w:t xml:space="preserve"> do </w:t>
      </w:r>
      <w:r>
        <w:rPr>
          <w:rFonts w:ascii="Book Antiqua" w:hAnsi="Book Antiqua"/>
        </w:rPr>
        <w:t xml:space="preserve">plánování a </w:t>
      </w:r>
      <w:r w:rsidR="005744AC" w:rsidRPr="005744AC">
        <w:rPr>
          <w:rFonts w:ascii="Book Antiqua" w:hAnsi="Book Antiqua"/>
        </w:rPr>
        <w:t xml:space="preserve">tvorby </w:t>
      </w:r>
      <w:r>
        <w:rPr>
          <w:rFonts w:ascii="Book Antiqua" w:hAnsi="Book Antiqua"/>
        </w:rPr>
        <w:t>školního vzdělávacího programu</w:t>
      </w:r>
      <w:r w:rsidR="005744AC" w:rsidRPr="005744AC">
        <w:rPr>
          <w:rFonts w:ascii="Book Antiqua" w:hAnsi="Book Antiqua"/>
        </w:rPr>
        <w:t xml:space="preserve"> a deleguje organizaci akcí </w:t>
      </w:r>
      <w:r>
        <w:rPr>
          <w:rFonts w:ascii="Book Antiqua" w:hAnsi="Book Antiqua"/>
        </w:rPr>
        <w:t xml:space="preserve">mateřské školy </w:t>
      </w:r>
      <w:r w:rsidR="005744AC" w:rsidRPr="005744AC">
        <w:rPr>
          <w:rFonts w:ascii="Book Antiqua" w:hAnsi="Book Antiqua"/>
        </w:rPr>
        <w:t>a</w:t>
      </w:r>
      <w:r>
        <w:rPr>
          <w:rFonts w:ascii="Book Antiqua" w:hAnsi="Book Antiqua"/>
        </w:rPr>
        <w:t xml:space="preserve"> tvorbu</w:t>
      </w:r>
      <w:r w:rsidR="005744AC" w:rsidRPr="005744AC">
        <w:rPr>
          <w:rFonts w:ascii="Book Antiqua" w:hAnsi="Book Antiqua"/>
        </w:rPr>
        <w:t xml:space="preserve"> projektů. </w:t>
      </w:r>
      <w:r>
        <w:rPr>
          <w:rFonts w:ascii="Book Antiqua" w:hAnsi="Book Antiqua"/>
        </w:rPr>
        <w:t>Provozní a pedagogické porady probíhají dle aktuální potřeby.</w:t>
      </w:r>
    </w:p>
    <w:p w14:paraId="4278AF86" w14:textId="77777777" w:rsidR="00B867BA" w:rsidRDefault="005744AC" w:rsidP="005744AC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 w:rsidRPr="005744AC">
        <w:rPr>
          <w:rFonts w:ascii="Book Antiqua" w:hAnsi="Book Antiqua"/>
        </w:rPr>
        <w:t xml:space="preserve">Na každý školní rok ředitelka ve spolupráci s pedagogy </w:t>
      </w:r>
      <w:r w:rsidR="00BA2048">
        <w:rPr>
          <w:rFonts w:ascii="Book Antiqua" w:hAnsi="Book Antiqua"/>
        </w:rPr>
        <w:t>sestavuje</w:t>
      </w:r>
      <w:r w:rsidRPr="005744AC">
        <w:rPr>
          <w:rFonts w:ascii="Book Antiqua" w:hAnsi="Book Antiqua"/>
        </w:rPr>
        <w:t xml:space="preserve"> Roční plán činností, který je v souladu s</w:t>
      </w:r>
      <w:r w:rsidR="00B867BA">
        <w:rPr>
          <w:rFonts w:ascii="Book Antiqua" w:hAnsi="Book Antiqua"/>
        </w:rPr>
        <w:t xml:space="preserve"> platným</w:t>
      </w:r>
      <w:r w:rsidRPr="005744AC">
        <w:rPr>
          <w:rFonts w:ascii="Book Antiqua" w:hAnsi="Book Antiqua"/>
        </w:rPr>
        <w:t xml:space="preserve"> školní</w:t>
      </w:r>
      <w:r w:rsidR="00336077">
        <w:rPr>
          <w:rFonts w:ascii="Book Antiqua" w:hAnsi="Book Antiqua"/>
        </w:rPr>
        <w:t>m</w:t>
      </w:r>
      <w:r w:rsidRPr="005744AC">
        <w:rPr>
          <w:rFonts w:ascii="Book Antiqua" w:hAnsi="Book Antiqua"/>
        </w:rPr>
        <w:t xml:space="preserve"> vzdělávací</w:t>
      </w:r>
      <w:r w:rsidR="00336077">
        <w:rPr>
          <w:rFonts w:ascii="Book Antiqua" w:hAnsi="Book Antiqua"/>
        </w:rPr>
        <w:t>m</w:t>
      </w:r>
      <w:r w:rsidRPr="005744AC">
        <w:rPr>
          <w:rFonts w:ascii="Book Antiqua" w:hAnsi="Book Antiqua"/>
        </w:rPr>
        <w:t xml:space="preserve"> program</w:t>
      </w:r>
      <w:r w:rsidR="00336077">
        <w:rPr>
          <w:rFonts w:ascii="Book Antiqua" w:hAnsi="Book Antiqua"/>
        </w:rPr>
        <w:t>em</w:t>
      </w:r>
      <w:r w:rsidRPr="005744AC">
        <w:rPr>
          <w:rFonts w:ascii="Book Antiqua" w:hAnsi="Book Antiqua"/>
        </w:rPr>
        <w:t>. S ročním plánem korespondují třídní vzdělávací programy, které tvoří učitelky jednotlivých tříd a jsou dokladem jejich plánované</w:t>
      </w:r>
      <w:r>
        <w:rPr>
          <w:rFonts w:ascii="Book Antiqua" w:hAnsi="Book Antiqua"/>
        </w:rPr>
        <w:t>, flexibilní</w:t>
      </w:r>
      <w:r w:rsidRPr="005744AC">
        <w:rPr>
          <w:rFonts w:ascii="Book Antiqua" w:hAnsi="Book Antiqua"/>
        </w:rPr>
        <w:t xml:space="preserve"> a promyšlené pedagogické práce. Kontrolní činnost zajišťuje ředitelka školy</w:t>
      </w:r>
      <w:r>
        <w:rPr>
          <w:rFonts w:ascii="Book Antiqua" w:hAnsi="Book Antiqua"/>
        </w:rPr>
        <w:t xml:space="preserve"> a</w:t>
      </w:r>
      <w:r w:rsidRPr="005744AC">
        <w:rPr>
          <w:rFonts w:ascii="Book Antiqua" w:hAnsi="Book Antiqua"/>
        </w:rPr>
        <w:t xml:space="preserve"> zástupkyně ředitelky školy dle plánu hospitací. </w:t>
      </w:r>
    </w:p>
    <w:p w14:paraId="3DE918A9" w14:textId="0F123EEA" w:rsidR="005744AC" w:rsidRPr="005744AC" w:rsidRDefault="00B867BA" w:rsidP="005744AC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 w:rsidR="005744AC" w:rsidRPr="005744AC">
        <w:rPr>
          <w:rFonts w:ascii="Book Antiqua" w:hAnsi="Book Antiqua"/>
        </w:rPr>
        <w:t>Vedoucí školní jídelny</w:t>
      </w:r>
      <w:r w:rsidR="00BA2048">
        <w:rPr>
          <w:rFonts w:ascii="Book Antiqua" w:hAnsi="Book Antiqua"/>
        </w:rPr>
        <w:t xml:space="preserve"> zavádí nové trendy ve školním stravování,</w:t>
      </w:r>
      <w:r w:rsidR="005744AC" w:rsidRPr="005744AC">
        <w:rPr>
          <w:rFonts w:ascii="Book Antiqua" w:hAnsi="Book Antiqua"/>
        </w:rPr>
        <w:t xml:space="preserve"> provádí kontrolu </w:t>
      </w:r>
      <w:r w:rsidR="005744AC">
        <w:rPr>
          <w:rFonts w:ascii="Book Antiqua" w:hAnsi="Book Antiqua"/>
        </w:rPr>
        <w:t xml:space="preserve">školní </w:t>
      </w:r>
      <w:r w:rsidR="005744AC" w:rsidRPr="005744AC">
        <w:rPr>
          <w:rFonts w:ascii="Book Antiqua" w:hAnsi="Book Antiqua"/>
        </w:rPr>
        <w:t>kuchyně a kvality školního stravování.</w:t>
      </w:r>
      <w:r>
        <w:rPr>
          <w:rFonts w:ascii="Book Antiqua" w:hAnsi="Book Antiqua"/>
        </w:rPr>
        <w:t xml:space="preserve"> </w:t>
      </w:r>
      <w:r w:rsidR="009B650A">
        <w:rPr>
          <w:rFonts w:ascii="Book Antiqua" w:hAnsi="Book Antiqua"/>
        </w:rPr>
        <w:t>P</w:t>
      </w:r>
      <w:r>
        <w:rPr>
          <w:rFonts w:ascii="Book Antiqua" w:hAnsi="Book Antiqua"/>
        </w:rPr>
        <w:t>rovozní</w:t>
      </w:r>
      <w:r w:rsidR="009B650A">
        <w:rPr>
          <w:rFonts w:ascii="Book Antiqua" w:hAnsi="Book Antiqua"/>
        </w:rPr>
        <w:t xml:space="preserve"> zaměstnanci jsou vedení k vlídnému a respektujícímu chování k dětem i rodičům.</w:t>
      </w:r>
      <w:r>
        <w:rPr>
          <w:rFonts w:ascii="Book Antiqua" w:hAnsi="Book Antiqua"/>
        </w:rPr>
        <w:t xml:space="preserve"> </w:t>
      </w:r>
    </w:p>
    <w:p w14:paraId="4753AB27" w14:textId="16614C0B" w:rsidR="001C58F0" w:rsidRDefault="00336077" w:rsidP="001C58F0">
      <w:pPr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</w:rPr>
        <w:tab/>
      </w:r>
      <w:r w:rsidRPr="005744AC">
        <w:rPr>
          <w:rFonts w:ascii="Book Antiqua" w:hAnsi="Book Antiqua"/>
        </w:rPr>
        <w:t>Škola spolupracuje se školskými poradenskými zařízeními. Má zajištěnu úzkou spolupráci s</w:t>
      </w:r>
      <w:r>
        <w:rPr>
          <w:rFonts w:ascii="Book Antiqua" w:hAnsi="Book Antiqua"/>
        </w:rPr>
        <w:t> </w:t>
      </w:r>
      <w:r w:rsidRPr="005744AC">
        <w:rPr>
          <w:rFonts w:ascii="Book Antiqua" w:hAnsi="Book Antiqua"/>
        </w:rPr>
        <w:t>logopedem a surdopedem</w:t>
      </w:r>
      <w:r>
        <w:rPr>
          <w:rFonts w:ascii="Book Antiqua" w:hAnsi="Book Antiqua"/>
        </w:rPr>
        <w:t xml:space="preserve"> z SPC Pod Parkem </w:t>
      </w:r>
      <w:r w:rsidRPr="005744AC">
        <w:rPr>
          <w:rFonts w:ascii="Book Antiqua" w:hAnsi="Book Antiqua"/>
        </w:rPr>
        <w:t>nejen v</w:t>
      </w:r>
      <w:r w:rsidR="005B22FB">
        <w:rPr>
          <w:rFonts w:ascii="Book Antiqua" w:hAnsi="Book Antiqua"/>
        </w:rPr>
        <w:t> rámci konzultace dětí se speciálnímu vzdělávacími potřebami,</w:t>
      </w:r>
      <w:r w:rsidRPr="005744AC">
        <w:rPr>
          <w:rFonts w:ascii="Book Antiqua" w:hAnsi="Book Antiqua"/>
        </w:rPr>
        <w:t xml:space="preserve"> ale také ve vztahu k profesionálnímu růstu pedagogů </w:t>
      </w:r>
      <w:r>
        <w:rPr>
          <w:rFonts w:ascii="Book Antiqua" w:hAnsi="Book Antiqua"/>
        </w:rPr>
        <w:t>MŠ Zvoneček</w:t>
      </w:r>
    </w:p>
    <w:p w14:paraId="1011E3F9" w14:textId="77777777" w:rsidR="001C58F0" w:rsidRDefault="001C58F0" w:rsidP="001C58F0">
      <w:pPr>
        <w:jc w:val="both"/>
        <w:rPr>
          <w:rFonts w:ascii="Book Antiqua" w:hAnsi="Book Antiqua"/>
          <w:b/>
          <w:bCs/>
        </w:rPr>
      </w:pPr>
    </w:p>
    <w:p w14:paraId="2DFADDE9" w14:textId="353C4603" w:rsidR="001C58F0" w:rsidRDefault="001C58F0" w:rsidP="001C58F0">
      <w:pPr>
        <w:jc w:val="both"/>
        <w:rPr>
          <w:rFonts w:ascii="Book Antiqua" w:hAnsi="Book Antiqua"/>
          <w:b/>
          <w:bCs/>
          <w:sz w:val="28"/>
          <w:szCs w:val="28"/>
        </w:rPr>
      </w:pPr>
      <w:r w:rsidRPr="004B00A7">
        <w:rPr>
          <w:rFonts w:ascii="Book Antiqua" w:hAnsi="Book Antiqua"/>
          <w:b/>
          <w:bCs/>
          <w:sz w:val="28"/>
          <w:szCs w:val="28"/>
        </w:rPr>
        <w:t>Profesní rozvoj pedagogických pracovníků</w:t>
      </w:r>
    </w:p>
    <w:p w14:paraId="6456AA25" w14:textId="77777777" w:rsidR="004B00A7" w:rsidRPr="004B00A7" w:rsidRDefault="004B00A7" w:rsidP="001C58F0">
      <w:pPr>
        <w:jc w:val="both"/>
        <w:rPr>
          <w:rFonts w:ascii="Book Antiqua" w:hAnsi="Book Antiqua"/>
          <w:b/>
          <w:bCs/>
          <w:sz w:val="28"/>
          <w:szCs w:val="28"/>
        </w:rPr>
      </w:pPr>
    </w:p>
    <w:p w14:paraId="376D208E" w14:textId="614810C5" w:rsidR="00D833A5" w:rsidRDefault="009B650A" w:rsidP="00D833A5">
      <w:pPr>
        <w:ind w:firstLine="708"/>
        <w:jc w:val="both"/>
        <w:rPr>
          <w:rFonts w:ascii="Book Antiqua" w:hAnsi="Book Antiqua" w:cs="Arial"/>
        </w:rPr>
      </w:pPr>
      <w:r w:rsidRPr="00162537">
        <w:rPr>
          <w:rFonts w:ascii="Book Antiqua" w:hAnsi="Book Antiqua"/>
        </w:rPr>
        <w:t xml:space="preserve">Všichni zaměstnanci </w:t>
      </w:r>
      <w:r>
        <w:rPr>
          <w:rFonts w:ascii="Book Antiqua" w:hAnsi="Book Antiqua"/>
        </w:rPr>
        <w:t>mají</w:t>
      </w:r>
      <w:r w:rsidRPr="00162537">
        <w:rPr>
          <w:rFonts w:ascii="Book Antiqua" w:hAnsi="Book Antiqua"/>
        </w:rPr>
        <w:t xml:space="preserve"> předepsanou odbornou kvalifikaci.</w:t>
      </w:r>
      <w:r>
        <w:rPr>
          <w:rFonts w:ascii="Book Antiqua" w:hAnsi="Book Antiqua"/>
        </w:rPr>
        <w:t xml:space="preserve"> Pe</w:t>
      </w:r>
      <w:r w:rsidR="00D833A5" w:rsidRPr="00D833A5">
        <w:rPr>
          <w:rFonts w:ascii="Book Antiqua" w:hAnsi="Book Antiqua" w:cs="Arial"/>
        </w:rPr>
        <w:t>dago</w:t>
      </w:r>
      <w:r>
        <w:rPr>
          <w:rFonts w:ascii="Book Antiqua" w:hAnsi="Book Antiqua" w:cs="Arial"/>
        </w:rPr>
        <w:t>žky</w:t>
      </w:r>
      <w:r w:rsidR="00D833A5">
        <w:rPr>
          <w:rFonts w:ascii="Book Antiqua" w:hAnsi="Book Antiqua" w:cs="Arial"/>
        </w:rPr>
        <w:t xml:space="preserve"> plní svou zákonnou povinnost dalšího vzdělávání.</w:t>
      </w:r>
      <w:r w:rsidR="00AA4738" w:rsidRPr="00AA4738">
        <w:rPr>
          <w:rFonts w:ascii="Book Antiqua" w:hAnsi="Book Antiqua"/>
        </w:rPr>
        <w:t xml:space="preserve"> </w:t>
      </w:r>
      <w:r w:rsidR="00AA4738" w:rsidRPr="00710B69">
        <w:rPr>
          <w:rFonts w:ascii="Book Antiqua" w:hAnsi="Book Antiqua"/>
        </w:rPr>
        <w:t>Ředitelka, s</w:t>
      </w:r>
      <w:r w:rsidR="00AA4738">
        <w:rPr>
          <w:rFonts w:ascii="Book Antiqua" w:hAnsi="Book Antiqua"/>
        </w:rPr>
        <w:t>polečně s pedagogickými pracovníky,</w:t>
      </w:r>
      <w:r w:rsidR="00AA4738" w:rsidRPr="00226964">
        <w:rPr>
          <w:rFonts w:ascii="Book Antiqua" w:hAnsi="Book Antiqua"/>
        </w:rPr>
        <w:t xml:space="preserve"> plánuje</w:t>
      </w:r>
      <w:r w:rsidR="00AA4738">
        <w:rPr>
          <w:rFonts w:ascii="Book Antiqua" w:hAnsi="Book Antiqua"/>
        </w:rPr>
        <w:t xml:space="preserve"> každý školní rok</w:t>
      </w:r>
      <w:r w:rsidR="00AA4738" w:rsidRPr="00226964">
        <w:rPr>
          <w:rFonts w:ascii="Book Antiqua" w:hAnsi="Book Antiqua"/>
        </w:rPr>
        <w:t xml:space="preserve"> další vzdělávání pedagogických zaměstnanců dle jejich požadavků, </w:t>
      </w:r>
      <w:r w:rsidR="00AA4738">
        <w:rPr>
          <w:rFonts w:ascii="Book Antiqua" w:hAnsi="Book Antiqua"/>
        </w:rPr>
        <w:t xml:space="preserve">potřeb, </w:t>
      </w:r>
      <w:r w:rsidR="00AA4738" w:rsidRPr="00226964">
        <w:rPr>
          <w:rFonts w:ascii="Book Antiqua" w:hAnsi="Book Antiqua"/>
        </w:rPr>
        <w:t>zájmů</w:t>
      </w:r>
      <w:r w:rsidR="00AA4738">
        <w:rPr>
          <w:rFonts w:ascii="Book Antiqua" w:hAnsi="Book Antiqua"/>
        </w:rPr>
        <w:t xml:space="preserve"> </w:t>
      </w:r>
      <w:r w:rsidR="00AA4738" w:rsidRPr="00226964">
        <w:rPr>
          <w:rFonts w:ascii="Book Antiqua" w:hAnsi="Book Antiqua"/>
        </w:rPr>
        <w:t>a finančních možností</w:t>
      </w:r>
      <w:r w:rsidR="00AA4738">
        <w:rPr>
          <w:rFonts w:ascii="Book Antiqua" w:hAnsi="Book Antiqua"/>
        </w:rPr>
        <w:t xml:space="preserve"> mateřské</w:t>
      </w:r>
      <w:r w:rsidR="00AA4738" w:rsidRPr="00226964">
        <w:rPr>
          <w:rFonts w:ascii="Book Antiqua" w:hAnsi="Book Antiqua"/>
        </w:rPr>
        <w:t xml:space="preserve"> školy.</w:t>
      </w:r>
      <w:r w:rsidR="00D833A5">
        <w:rPr>
          <w:rFonts w:ascii="Book Antiqua" w:hAnsi="Book Antiqua" w:cs="Arial"/>
        </w:rPr>
        <w:t xml:space="preserve"> </w:t>
      </w:r>
      <w:r w:rsidR="00AA4738">
        <w:rPr>
          <w:rFonts w:ascii="Book Antiqua" w:hAnsi="Book Antiqua" w:cs="Arial"/>
        </w:rPr>
        <w:t>Ř</w:t>
      </w:r>
      <w:r w:rsidR="00D833A5">
        <w:rPr>
          <w:rFonts w:ascii="Book Antiqua" w:hAnsi="Book Antiqua" w:cs="Arial"/>
        </w:rPr>
        <w:t xml:space="preserve">editelka usiluje o zaškolení </w:t>
      </w:r>
      <w:r>
        <w:rPr>
          <w:rFonts w:ascii="Book Antiqua" w:hAnsi="Book Antiqua" w:cs="Arial"/>
        </w:rPr>
        <w:t>nových učitelek</w:t>
      </w:r>
      <w:r w:rsidR="00D833A5">
        <w:rPr>
          <w:rFonts w:ascii="Book Antiqua" w:hAnsi="Book Antiqua" w:cs="Arial"/>
        </w:rPr>
        <w:t xml:space="preserve"> do programu Začít </w:t>
      </w:r>
      <w:r w:rsidR="004B00A7">
        <w:rPr>
          <w:rFonts w:ascii="Book Antiqua" w:hAnsi="Book Antiqua" w:cs="Arial"/>
        </w:rPr>
        <w:t>spolu a</w:t>
      </w:r>
      <w:r w:rsidR="00D833A5">
        <w:rPr>
          <w:rFonts w:ascii="Book Antiqua" w:hAnsi="Book Antiqua" w:cs="Arial"/>
        </w:rPr>
        <w:t xml:space="preserve"> metodiky Dobrého začátku. Sama se nadále průběžně vzdělává v aktuálních tématech. Na pedagogických radách kolegyně</w:t>
      </w:r>
      <w:r w:rsidR="004B00A7">
        <w:rPr>
          <w:rFonts w:ascii="Book Antiqua" w:hAnsi="Book Antiqua" w:cs="Arial"/>
        </w:rPr>
        <w:t xml:space="preserve"> vzájemně</w:t>
      </w:r>
      <w:r w:rsidR="00D833A5"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</w:rPr>
        <w:t xml:space="preserve">mezi sebou </w:t>
      </w:r>
      <w:r w:rsidR="00D833A5">
        <w:rPr>
          <w:rFonts w:ascii="Book Antiqua" w:hAnsi="Book Antiqua" w:cs="Arial"/>
        </w:rPr>
        <w:t>sdílí</w:t>
      </w:r>
      <w:r w:rsidR="004B00A7"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</w:rPr>
        <w:t>nové</w:t>
      </w:r>
      <w:r w:rsidR="004B00A7">
        <w:rPr>
          <w:rFonts w:ascii="Book Antiqua" w:hAnsi="Book Antiqua" w:cs="Arial"/>
        </w:rPr>
        <w:t xml:space="preserve"> poznatky</w:t>
      </w:r>
      <w:r>
        <w:rPr>
          <w:rFonts w:ascii="Book Antiqua" w:hAnsi="Book Antiqua" w:cs="Arial"/>
        </w:rPr>
        <w:t xml:space="preserve"> </w:t>
      </w:r>
      <w:r w:rsidRPr="005744AC">
        <w:rPr>
          <w:rFonts w:ascii="Book Antiqua" w:hAnsi="Book Antiqua"/>
        </w:rPr>
        <w:t xml:space="preserve">ze seminářů a </w:t>
      </w:r>
      <w:r>
        <w:rPr>
          <w:rFonts w:ascii="Book Antiqua" w:hAnsi="Book Antiqua"/>
        </w:rPr>
        <w:t>webinářů.</w:t>
      </w:r>
    </w:p>
    <w:p w14:paraId="2FBF2D7C" w14:textId="77777777" w:rsidR="00345900" w:rsidRDefault="00345900" w:rsidP="00226964">
      <w:pPr>
        <w:jc w:val="both"/>
        <w:rPr>
          <w:rFonts w:ascii="Book Antiqua" w:hAnsi="Book Antiqua"/>
        </w:rPr>
      </w:pPr>
    </w:p>
    <w:p w14:paraId="7FBEF8CD" w14:textId="5C5BDD43" w:rsidR="00E92913" w:rsidRDefault="00E92913" w:rsidP="00226964">
      <w:pPr>
        <w:jc w:val="both"/>
        <w:rPr>
          <w:rFonts w:ascii="Book Antiqua" w:hAnsi="Book Antiqua"/>
        </w:rPr>
      </w:pPr>
    </w:p>
    <w:p w14:paraId="1EF48795" w14:textId="392BCEFF" w:rsidR="00E92913" w:rsidRPr="009E5C91" w:rsidRDefault="00E92913" w:rsidP="00E92913">
      <w:pPr>
        <w:pBdr>
          <w:bottom w:val="single" w:sz="4" w:space="1" w:color="auto"/>
        </w:pBdr>
        <w:jc w:val="both"/>
        <w:rPr>
          <w:rFonts w:ascii="Book Antiqua" w:hAnsi="Book Antiqua"/>
          <w:b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9E5C91">
        <w:rPr>
          <w:rFonts w:ascii="Book Antiqua" w:hAnsi="Book Antiqua"/>
          <w:b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PODMÍNKY VZDĚLÁVÁNÍ</w:t>
      </w:r>
    </w:p>
    <w:p w14:paraId="60B0EDAB" w14:textId="7E9A9B93" w:rsidR="00E92913" w:rsidRDefault="00E92913" w:rsidP="00E92913">
      <w:pPr>
        <w:jc w:val="both"/>
        <w:rPr>
          <w:rFonts w:ascii="Book Antiqua" w:hAnsi="Book Antiqua"/>
        </w:rPr>
      </w:pPr>
    </w:p>
    <w:p w14:paraId="0C4F4A2C" w14:textId="1E6243CC" w:rsidR="00E92913" w:rsidRPr="00762ADA" w:rsidRDefault="00E92913" w:rsidP="00E92913">
      <w:pPr>
        <w:jc w:val="both"/>
        <w:rPr>
          <w:rFonts w:ascii="Book Antiqua" w:hAnsi="Book Antiqua"/>
          <w:b/>
          <w:bCs/>
          <w:sz w:val="28"/>
          <w:szCs w:val="28"/>
        </w:rPr>
      </w:pPr>
      <w:r w:rsidRPr="00762ADA">
        <w:rPr>
          <w:rFonts w:ascii="Book Antiqua" w:hAnsi="Book Antiqua"/>
          <w:b/>
          <w:bCs/>
          <w:sz w:val="28"/>
          <w:szCs w:val="28"/>
        </w:rPr>
        <w:t>Psychosociální podmínky</w:t>
      </w:r>
    </w:p>
    <w:p w14:paraId="391B6640" w14:textId="77777777" w:rsidR="00E92913" w:rsidRDefault="00E92913" w:rsidP="00E92913">
      <w:pPr>
        <w:jc w:val="both"/>
        <w:rPr>
          <w:rFonts w:ascii="Book Antiqua" w:hAnsi="Book Antiqua"/>
        </w:rPr>
      </w:pPr>
    </w:p>
    <w:p w14:paraId="249B2ED1" w14:textId="442863BA" w:rsidR="005C6ACF" w:rsidRDefault="00E92913" w:rsidP="00E92913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 w:rsidRPr="00E92913">
        <w:rPr>
          <w:rFonts w:ascii="Book Antiqua" w:hAnsi="Book Antiqua"/>
        </w:rPr>
        <w:t xml:space="preserve">MŠ Zvoneček respektuje individuální potřeby </w:t>
      </w:r>
      <w:r>
        <w:rPr>
          <w:rFonts w:ascii="Book Antiqua" w:hAnsi="Book Antiqua"/>
        </w:rPr>
        <w:t xml:space="preserve">každého </w:t>
      </w:r>
      <w:r w:rsidRPr="00E92913">
        <w:rPr>
          <w:rFonts w:ascii="Book Antiqua" w:hAnsi="Book Antiqua"/>
        </w:rPr>
        <w:t>d</w:t>
      </w:r>
      <w:r>
        <w:rPr>
          <w:rFonts w:ascii="Book Antiqua" w:hAnsi="Book Antiqua"/>
        </w:rPr>
        <w:t>í</w:t>
      </w:r>
      <w:r w:rsidRPr="00E92913">
        <w:rPr>
          <w:rFonts w:ascii="Book Antiqua" w:hAnsi="Book Antiqua"/>
        </w:rPr>
        <w:t>t</w:t>
      </w:r>
      <w:r>
        <w:rPr>
          <w:rFonts w:ascii="Book Antiqua" w:hAnsi="Book Antiqua"/>
        </w:rPr>
        <w:t>ěte</w:t>
      </w:r>
      <w:r w:rsidRPr="00E92913">
        <w:rPr>
          <w:rFonts w:ascii="Book Antiqua" w:hAnsi="Book Antiqua"/>
        </w:rPr>
        <w:t xml:space="preserve"> a snaží se vytvořit optimální podmínky pro </w:t>
      </w:r>
      <w:r>
        <w:rPr>
          <w:rFonts w:ascii="Book Antiqua" w:hAnsi="Book Antiqua"/>
        </w:rPr>
        <w:t xml:space="preserve">jeho </w:t>
      </w:r>
      <w:r w:rsidRPr="00E92913">
        <w:rPr>
          <w:rFonts w:ascii="Book Antiqua" w:hAnsi="Book Antiqua"/>
        </w:rPr>
        <w:t>rozvoj.</w:t>
      </w:r>
      <w:r>
        <w:rPr>
          <w:rFonts w:ascii="Book Antiqua" w:hAnsi="Book Antiqua"/>
        </w:rPr>
        <w:t xml:space="preserve"> </w:t>
      </w:r>
      <w:r w:rsidR="005C6ACF" w:rsidRPr="005C6ACF">
        <w:rPr>
          <w:rFonts w:ascii="Book Antiqua" w:hAnsi="Book Antiqua"/>
        </w:rPr>
        <w:t>Učitelky</w:t>
      </w:r>
      <w:r w:rsidR="005C6ACF">
        <w:rPr>
          <w:rFonts w:ascii="Book Antiqua" w:hAnsi="Book Antiqua"/>
        </w:rPr>
        <w:t xml:space="preserve"> i asistentky pedagoga</w:t>
      </w:r>
      <w:r w:rsidR="005C6ACF" w:rsidRPr="005C6ACF">
        <w:rPr>
          <w:rFonts w:ascii="Book Antiqua" w:hAnsi="Book Antiqua"/>
        </w:rPr>
        <w:t xml:space="preserve"> se plně věnují dětem během celého </w:t>
      </w:r>
      <w:r w:rsidR="005C6ACF" w:rsidRPr="005C6ACF">
        <w:rPr>
          <w:rFonts w:ascii="Book Antiqua" w:hAnsi="Book Antiqua"/>
        </w:rPr>
        <w:lastRenderedPageBreak/>
        <w:t xml:space="preserve">dne. </w:t>
      </w:r>
      <w:r>
        <w:rPr>
          <w:rFonts w:ascii="Book Antiqua" w:hAnsi="Book Antiqua"/>
        </w:rPr>
        <w:t>Usiluj</w:t>
      </w:r>
      <w:r w:rsidR="005C6ACF">
        <w:rPr>
          <w:rFonts w:ascii="Book Antiqua" w:hAnsi="Book Antiqua"/>
        </w:rPr>
        <w:t>í</w:t>
      </w:r>
      <w:r>
        <w:rPr>
          <w:rFonts w:ascii="Book Antiqua" w:hAnsi="Book Antiqua"/>
        </w:rPr>
        <w:t xml:space="preserve"> o to, aby se všechny děti i dospělí cítili v mateřské škole vítaní. </w:t>
      </w:r>
      <w:r w:rsidR="00242ECA">
        <w:rPr>
          <w:rFonts w:ascii="Book Antiqua" w:hAnsi="Book Antiqua"/>
        </w:rPr>
        <w:t>MŠ Zvoneček klade důraz na podporu dobrého</w:t>
      </w:r>
      <w:r>
        <w:rPr>
          <w:rFonts w:ascii="Book Antiqua" w:hAnsi="Book Antiqua"/>
        </w:rPr>
        <w:t xml:space="preserve"> </w:t>
      </w:r>
      <w:r w:rsidR="00FA0AC1">
        <w:rPr>
          <w:rFonts w:ascii="Book Antiqua" w:hAnsi="Book Antiqua"/>
        </w:rPr>
        <w:t>klima třídy,</w:t>
      </w:r>
      <w:r w:rsidR="00242ECA">
        <w:rPr>
          <w:rFonts w:ascii="Book Antiqua" w:hAnsi="Book Antiqua"/>
        </w:rPr>
        <w:t xml:space="preserve"> ale</w:t>
      </w:r>
      <w:r w:rsidR="00FA0AC1">
        <w:rPr>
          <w:rFonts w:ascii="Book Antiqua" w:hAnsi="Book Antiqua"/>
        </w:rPr>
        <w:t xml:space="preserve"> i klima </w:t>
      </w:r>
      <w:r w:rsidR="00A95CE2">
        <w:rPr>
          <w:rFonts w:ascii="Book Antiqua" w:hAnsi="Book Antiqua"/>
        </w:rPr>
        <w:t xml:space="preserve">napříč </w:t>
      </w:r>
      <w:r w:rsidR="00FA0AC1">
        <w:rPr>
          <w:rFonts w:ascii="Book Antiqua" w:hAnsi="Book Antiqua"/>
        </w:rPr>
        <w:t>cel</w:t>
      </w:r>
      <w:r w:rsidR="00A95CE2">
        <w:rPr>
          <w:rFonts w:ascii="Book Antiqua" w:hAnsi="Book Antiqua"/>
        </w:rPr>
        <w:t>ou</w:t>
      </w:r>
      <w:r w:rsidR="00FA0AC1">
        <w:rPr>
          <w:rFonts w:ascii="Book Antiqua" w:hAnsi="Book Antiqua"/>
        </w:rPr>
        <w:t xml:space="preserve"> </w:t>
      </w:r>
      <w:r w:rsidR="00242ECA">
        <w:rPr>
          <w:rFonts w:ascii="Book Antiqua" w:hAnsi="Book Antiqua"/>
        </w:rPr>
        <w:t>mateřsk</w:t>
      </w:r>
      <w:r w:rsidR="00A95CE2">
        <w:rPr>
          <w:rFonts w:ascii="Book Antiqua" w:hAnsi="Book Antiqua"/>
        </w:rPr>
        <w:t>ou</w:t>
      </w:r>
      <w:r w:rsidR="00242ECA">
        <w:rPr>
          <w:rFonts w:ascii="Book Antiqua" w:hAnsi="Book Antiqua"/>
        </w:rPr>
        <w:t xml:space="preserve"> škol</w:t>
      </w:r>
      <w:r w:rsidR="00A95CE2">
        <w:rPr>
          <w:rFonts w:ascii="Book Antiqua" w:hAnsi="Book Antiqua"/>
        </w:rPr>
        <w:t>ou</w:t>
      </w:r>
      <w:r w:rsidR="00FA0AC1">
        <w:rPr>
          <w:rFonts w:ascii="Book Antiqua" w:hAnsi="Book Antiqua"/>
        </w:rPr>
        <w:t xml:space="preserve">, které </w:t>
      </w:r>
      <w:r w:rsidR="00A95CE2">
        <w:rPr>
          <w:rFonts w:ascii="Book Antiqua" w:hAnsi="Book Antiqua"/>
        </w:rPr>
        <w:t xml:space="preserve">je </w:t>
      </w:r>
      <w:r w:rsidR="00FA0AC1">
        <w:rPr>
          <w:rFonts w:ascii="Book Antiqua" w:hAnsi="Book Antiqua"/>
        </w:rPr>
        <w:t>podpor</w:t>
      </w:r>
      <w:r w:rsidR="00A95CE2">
        <w:rPr>
          <w:rFonts w:ascii="Book Antiqua" w:hAnsi="Book Antiqua"/>
        </w:rPr>
        <w:t xml:space="preserve">ováno </w:t>
      </w:r>
      <w:r w:rsidR="00242ECA">
        <w:rPr>
          <w:rFonts w:ascii="Book Antiqua" w:hAnsi="Book Antiqua"/>
        </w:rPr>
        <w:t>především</w:t>
      </w:r>
      <w:r w:rsidR="00FA0AC1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respektující komunikac</w:t>
      </w:r>
      <w:r w:rsidR="00FA0AC1">
        <w:rPr>
          <w:rFonts w:ascii="Book Antiqua" w:hAnsi="Book Antiqua"/>
        </w:rPr>
        <w:t>í</w:t>
      </w:r>
      <w:r>
        <w:rPr>
          <w:rFonts w:ascii="Book Antiqua" w:hAnsi="Book Antiqua"/>
        </w:rPr>
        <w:t>, vstřícn</w:t>
      </w:r>
      <w:r w:rsidR="00FA0AC1">
        <w:rPr>
          <w:rFonts w:ascii="Book Antiqua" w:hAnsi="Book Antiqua"/>
        </w:rPr>
        <w:t>ým, empatickým a o</w:t>
      </w:r>
      <w:r>
        <w:rPr>
          <w:rFonts w:ascii="Book Antiqua" w:hAnsi="Book Antiqua"/>
        </w:rPr>
        <w:t>tevřen</w:t>
      </w:r>
      <w:r w:rsidR="00FA0AC1">
        <w:rPr>
          <w:rFonts w:ascii="Book Antiqua" w:hAnsi="Book Antiqua"/>
        </w:rPr>
        <w:t>ým</w:t>
      </w:r>
      <w:r>
        <w:rPr>
          <w:rFonts w:ascii="Book Antiqua" w:hAnsi="Book Antiqua"/>
        </w:rPr>
        <w:t xml:space="preserve"> p</w:t>
      </w:r>
      <w:r w:rsidR="00FA0AC1">
        <w:rPr>
          <w:rFonts w:ascii="Book Antiqua" w:hAnsi="Book Antiqua"/>
        </w:rPr>
        <w:t>řístupem</w:t>
      </w:r>
      <w:r w:rsidR="00242ECA">
        <w:rPr>
          <w:rFonts w:ascii="Book Antiqua" w:hAnsi="Book Antiqua"/>
        </w:rPr>
        <w:t xml:space="preserve"> a </w:t>
      </w:r>
      <w:r w:rsidR="00FA0AC1">
        <w:rPr>
          <w:rFonts w:ascii="Book Antiqua" w:hAnsi="Book Antiqua"/>
        </w:rPr>
        <w:t>eliminací stresu</w:t>
      </w:r>
      <w:r w:rsidR="00A95CE2">
        <w:rPr>
          <w:rFonts w:ascii="Book Antiqua" w:hAnsi="Book Antiqua"/>
        </w:rPr>
        <w:t>.</w:t>
      </w:r>
      <w:r w:rsidR="00FA0AC1">
        <w:rPr>
          <w:rFonts w:ascii="Book Antiqua" w:hAnsi="Book Antiqua"/>
        </w:rPr>
        <w:t xml:space="preserve"> Snaží se o vztahy mezi učitelkami</w:t>
      </w:r>
      <w:r w:rsidR="005C6ACF">
        <w:rPr>
          <w:rFonts w:ascii="Book Antiqua" w:hAnsi="Book Antiqua"/>
        </w:rPr>
        <w:t>, rodiči</w:t>
      </w:r>
      <w:r w:rsidR="00FA0AC1">
        <w:rPr>
          <w:rFonts w:ascii="Book Antiqua" w:hAnsi="Book Antiqua"/>
        </w:rPr>
        <w:t xml:space="preserve"> a dětmi založené na vzájemné úctě, </w:t>
      </w:r>
      <w:r w:rsidR="005B22FB">
        <w:rPr>
          <w:rFonts w:ascii="Book Antiqua" w:hAnsi="Book Antiqua"/>
        </w:rPr>
        <w:t xml:space="preserve">empatii, </w:t>
      </w:r>
      <w:r w:rsidR="00FA0AC1">
        <w:rPr>
          <w:rFonts w:ascii="Book Antiqua" w:hAnsi="Book Antiqua"/>
        </w:rPr>
        <w:t xml:space="preserve">toleranci a partnerském přístupu. Všechny děti mají stejná práva a příležitosti, přiměřeně ke svému věku. </w:t>
      </w:r>
      <w:r w:rsidR="005C6ACF">
        <w:rPr>
          <w:rFonts w:ascii="Book Antiqua" w:hAnsi="Book Antiqua"/>
        </w:rPr>
        <w:t xml:space="preserve">Každému dítěti je poskytována taková podpora, aby ve vzdělávacích </w:t>
      </w:r>
      <w:r w:rsidR="00D8693F">
        <w:rPr>
          <w:rFonts w:ascii="Book Antiqua" w:hAnsi="Book Antiqua"/>
        </w:rPr>
        <w:t>činnostech</w:t>
      </w:r>
      <w:r w:rsidR="005C6ACF">
        <w:rPr>
          <w:rFonts w:ascii="Book Antiqua" w:hAnsi="Book Antiqua"/>
        </w:rPr>
        <w:t xml:space="preserve"> </w:t>
      </w:r>
      <w:r w:rsidR="00D8693F">
        <w:rPr>
          <w:rFonts w:ascii="Book Antiqua" w:hAnsi="Book Antiqua"/>
        </w:rPr>
        <w:t xml:space="preserve">zažívalo pocit úspěchu. </w:t>
      </w:r>
    </w:p>
    <w:p w14:paraId="3ACFBD68" w14:textId="0B6234A4" w:rsidR="00E92913" w:rsidRDefault="00D8693F" w:rsidP="00E92913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 w:rsidR="00FA0AC1">
        <w:rPr>
          <w:rFonts w:ascii="Book Antiqua" w:hAnsi="Book Antiqua"/>
        </w:rPr>
        <w:t>Pro posílení emocionálního a sociálního vývoje dětí pracujeme dle programu Začít spolu a Dobrý začátek. Pohoda prostředí je založena na vyvoz</w:t>
      </w:r>
      <w:r w:rsidR="005C6ACF">
        <w:rPr>
          <w:rFonts w:ascii="Book Antiqua" w:hAnsi="Book Antiqua"/>
        </w:rPr>
        <w:t>ování</w:t>
      </w:r>
      <w:r w:rsidR="00FA0AC1">
        <w:rPr>
          <w:rFonts w:ascii="Book Antiqua" w:hAnsi="Book Antiqua"/>
        </w:rPr>
        <w:t xml:space="preserve"> a dodržování pravidel třídy</w:t>
      </w:r>
      <w:r>
        <w:rPr>
          <w:rFonts w:ascii="Book Antiqua" w:hAnsi="Book Antiqua"/>
        </w:rPr>
        <w:t>, respektující komunikaci</w:t>
      </w:r>
      <w:r w:rsidR="00FA0AC1">
        <w:rPr>
          <w:rFonts w:ascii="Book Antiqua" w:hAnsi="Book Antiqua"/>
        </w:rPr>
        <w:t xml:space="preserve"> a poskytování pozitivní zpětné vazby v rámci formativního přístupu k dětem. </w:t>
      </w:r>
      <w:r w:rsidR="00242ECA">
        <w:rPr>
          <w:rFonts w:ascii="Book Antiqua" w:hAnsi="Book Antiqua"/>
        </w:rPr>
        <w:t xml:space="preserve">Každá třída má relační koutek, kde si mohou děti během dne odpočinout dle individuálních potřeb. </w:t>
      </w:r>
      <w:r w:rsidR="00F80BD3">
        <w:rPr>
          <w:rFonts w:ascii="Book Antiqua" w:hAnsi="Book Antiqua"/>
        </w:rPr>
        <w:t xml:space="preserve">Děti si mohou do MŠ Zvoneček nosit </w:t>
      </w:r>
      <w:r w:rsidR="00A95CE2">
        <w:rPr>
          <w:rFonts w:ascii="Book Antiqua" w:hAnsi="Book Antiqua"/>
        </w:rPr>
        <w:t>je</w:t>
      </w:r>
      <w:r w:rsidR="00C91B74">
        <w:rPr>
          <w:rFonts w:ascii="Book Antiqua" w:hAnsi="Book Antiqua"/>
        </w:rPr>
        <w:t>d</w:t>
      </w:r>
      <w:r w:rsidR="00A95CE2">
        <w:rPr>
          <w:rFonts w:ascii="Book Antiqua" w:hAnsi="Book Antiqua"/>
        </w:rPr>
        <w:t xml:space="preserve">nu </w:t>
      </w:r>
      <w:r w:rsidR="00F80BD3">
        <w:rPr>
          <w:rFonts w:ascii="Book Antiqua" w:hAnsi="Book Antiqua"/>
        </w:rPr>
        <w:t>vlastní hračku pro zajištění osobní pohody a podpory hladké adaptace.</w:t>
      </w:r>
    </w:p>
    <w:p w14:paraId="275F1DC7" w14:textId="5440BF31" w:rsidR="00AE6CE4" w:rsidRDefault="00AE6CE4" w:rsidP="00E92913">
      <w:pPr>
        <w:jc w:val="both"/>
        <w:rPr>
          <w:rFonts w:ascii="Book Antiqua" w:hAnsi="Book Antiqua"/>
        </w:rPr>
      </w:pPr>
    </w:p>
    <w:p w14:paraId="3E1296AA" w14:textId="3FE5A8CB" w:rsidR="0003156A" w:rsidRPr="00762ADA" w:rsidRDefault="0003156A">
      <w:pPr>
        <w:jc w:val="both"/>
        <w:rPr>
          <w:rFonts w:ascii="Book Antiqua" w:hAnsi="Book Antiqua"/>
          <w:b/>
          <w:bCs/>
          <w:sz w:val="28"/>
          <w:szCs w:val="28"/>
        </w:rPr>
      </w:pPr>
      <w:r w:rsidRPr="00762ADA">
        <w:rPr>
          <w:rFonts w:ascii="Book Antiqua" w:hAnsi="Book Antiqua"/>
          <w:b/>
          <w:bCs/>
          <w:sz w:val="28"/>
          <w:szCs w:val="28"/>
        </w:rPr>
        <w:t>Spolupráce s</w:t>
      </w:r>
      <w:r w:rsidR="00AE6CE4" w:rsidRPr="00762ADA">
        <w:rPr>
          <w:rFonts w:ascii="Book Antiqua" w:hAnsi="Book Antiqua"/>
          <w:b/>
          <w:bCs/>
          <w:sz w:val="28"/>
          <w:szCs w:val="28"/>
        </w:rPr>
        <w:t> </w:t>
      </w:r>
      <w:r w:rsidRPr="00762ADA">
        <w:rPr>
          <w:rFonts w:ascii="Book Antiqua" w:hAnsi="Book Antiqua"/>
          <w:b/>
          <w:bCs/>
          <w:sz w:val="28"/>
          <w:szCs w:val="28"/>
        </w:rPr>
        <w:t>rodiči</w:t>
      </w:r>
    </w:p>
    <w:p w14:paraId="357E3991" w14:textId="77777777" w:rsidR="005B22FB" w:rsidRDefault="005B22FB" w:rsidP="0003156A">
      <w:pPr>
        <w:jc w:val="both"/>
        <w:rPr>
          <w:rFonts w:ascii="Book Antiqua" w:hAnsi="Book Antiqua"/>
        </w:rPr>
      </w:pPr>
    </w:p>
    <w:p w14:paraId="051EF25B" w14:textId="63740475" w:rsidR="005B22FB" w:rsidRDefault="00AE6CE4" w:rsidP="0003156A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 w:rsidR="0003156A">
        <w:rPr>
          <w:rFonts w:ascii="Book Antiqua" w:hAnsi="Book Antiqua"/>
        </w:rPr>
        <w:t>Vzdělávací p</w:t>
      </w:r>
      <w:r w:rsidR="0003156A" w:rsidRPr="0003156A">
        <w:rPr>
          <w:rFonts w:ascii="Book Antiqua" w:hAnsi="Book Antiqua"/>
        </w:rPr>
        <w:t xml:space="preserve">rogram Začít spolu je založen na aktivní spolupráci rodičů </w:t>
      </w:r>
      <w:r w:rsidR="00F80BD3">
        <w:rPr>
          <w:rFonts w:ascii="Book Antiqua" w:hAnsi="Book Antiqua"/>
        </w:rPr>
        <w:t>s</w:t>
      </w:r>
      <w:r w:rsidR="0003156A" w:rsidRPr="0003156A">
        <w:rPr>
          <w:rFonts w:ascii="Book Antiqua" w:hAnsi="Book Antiqua"/>
        </w:rPr>
        <w:t xml:space="preserve"> </w:t>
      </w:r>
      <w:r w:rsidR="0003156A">
        <w:rPr>
          <w:rFonts w:ascii="Book Antiqua" w:hAnsi="Book Antiqua"/>
        </w:rPr>
        <w:t>mateřsk</w:t>
      </w:r>
      <w:r w:rsidR="00F80BD3">
        <w:rPr>
          <w:rFonts w:ascii="Book Antiqua" w:hAnsi="Book Antiqua"/>
        </w:rPr>
        <w:t>ou</w:t>
      </w:r>
      <w:r w:rsidR="0003156A">
        <w:rPr>
          <w:rFonts w:ascii="Book Antiqua" w:hAnsi="Book Antiqua"/>
        </w:rPr>
        <w:t xml:space="preserve"> </w:t>
      </w:r>
      <w:r w:rsidR="0003156A" w:rsidRPr="0003156A">
        <w:rPr>
          <w:rFonts w:ascii="Book Antiqua" w:hAnsi="Book Antiqua"/>
        </w:rPr>
        <w:t>škol</w:t>
      </w:r>
      <w:r w:rsidR="00F80BD3">
        <w:rPr>
          <w:rFonts w:ascii="Book Antiqua" w:hAnsi="Book Antiqua"/>
        </w:rPr>
        <w:t>ou</w:t>
      </w:r>
      <w:r w:rsidR="0003156A" w:rsidRPr="0003156A">
        <w:rPr>
          <w:rFonts w:ascii="Book Antiqua" w:hAnsi="Book Antiqua"/>
        </w:rPr>
        <w:t xml:space="preserve">. </w:t>
      </w:r>
      <w:r>
        <w:rPr>
          <w:rFonts w:ascii="Book Antiqua" w:hAnsi="Book Antiqua"/>
        </w:rPr>
        <w:t>Ve škole jsou</w:t>
      </w:r>
      <w:r w:rsidR="005B22FB">
        <w:rPr>
          <w:rFonts w:ascii="Book Antiqua" w:hAnsi="Book Antiqua"/>
        </w:rPr>
        <w:t xml:space="preserve"> rodiče vždy</w:t>
      </w:r>
      <w:r>
        <w:rPr>
          <w:rFonts w:ascii="Book Antiqua" w:hAnsi="Book Antiqua"/>
        </w:rPr>
        <w:t xml:space="preserve"> vítáni</w:t>
      </w:r>
      <w:r w:rsidR="005B22FB">
        <w:rPr>
          <w:rFonts w:ascii="Book Antiqua" w:hAnsi="Book Antiqua"/>
        </w:rPr>
        <w:t xml:space="preserve">. Mají volný přístup do třídy, na školní zahradu či na </w:t>
      </w:r>
      <w:r>
        <w:rPr>
          <w:rFonts w:ascii="Book Antiqua" w:hAnsi="Book Antiqua"/>
        </w:rPr>
        <w:t>akc</w:t>
      </w:r>
      <w:r w:rsidR="005B22FB">
        <w:rPr>
          <w:rFonts w:ascii="Book Antiqua" w:hAnsi="Book Antiqua"/>
        </w:rPr>
        <w:t>e</w:t>
      </w:r>
      <w:r>
        <w:rPr>
          <w:rFonts w:ascii="Book Antiqua" w:hAnsi="Book Antiqua"/>
        </w:rPr>
        <w:t xml:space="preserve"> třídy</w:t>
      </w:r>
      <w:r w:rsidRPr="0003156A">
        <w:rPr>
          <w:rFonts w:ascii="Book Antiqua" w:hAnsi="Book Antiqua"/>
        </w:rPr>
        <w:t xml:space="preserve">. </w:t>
      </w:r>
      <w:r w:rsidR="0003156A">
        <w:rPr>
          <w:rFonts w:ascii="Book Antiqua" w:hAnsi="Book Antiqua" w:cs="Arial"/>
        </w:rPr>
        <w:t xml:space="preserve">S novými rodiči se paní učitelky domlouvají </w:t>
      </w:r>
      <w:r w:rsidR="00D6427B">
        <w:rPr>
          <w:rFonts w:ascii="Book Antiqua" w:hAnsi="Book Antiqua" w:cs="Arial"/>
        </w:rPr>
        <w:t xml:space="preserve">na </w:t>
      </w:r>
      <w:r w:rsidR="0003156A">
        <w:rPr>
          <w:rFonts w:ascii="Book Antiqua" w:hAnsi="Book Antiqua" w:cs="Arial"/>
        </w:rPr>
        <w:t>adaptačním programu dle individuálních potřeb každého dítěte</w:t>
      </w:r>
      <w:r>
        <w:rPr>
          <w:rFonts w:ascii="Book Antiqua" w:hAnsi="Book Antiqua" w:cs="Arial"/>
        </w:rPr>
        <w:t xml:space="preserve">, </w:t>
      </w:r>
      <w:r w:rsidR="00B62F68">
        <w:rPr>
          <w:rFonts w:ascii="Book Antiqua" w:hAnsi="Book Antiqua" w:cs="Arial"/>
        </w:rPr>
        <w:t xml:space="preserve">aby </w:t>
      </w:r>
      <w:r w:rsidR="00D6427B">
        <w:rPr>
          <w:rFonts w:ascii="Book Antiqua" w:hAnsi="Book Antiqua" w:cs="Arial"/>
        </w:rPr>
        <w:t xml:space="preserve">podpořili příjemný vstup </w:t>
      </w:r>
      <w:r w:rsidR="00F80BD3">
        <w:rPr>
          <w:rFonts w:ascii="Book Antiqua" w:hAnsi="Book Antiqua" w:cs="Arial"/>
        </w:rPr>
        <w:t>dítěte do mateřské školy.</w:t>
      </w:r>
      <w:r w:rsidR="0003156A">
        <w:rPr>
          <w:rFonts w:ascii="Book Antiqua" w:hAnsi="Book Antiqua" w:cs="Arial"/>
        </w:rPr>
        <w:t xml:space="preserve"> </w:t>
      </w:r>
      <w:r w:rsidR="0003156A" w:rsidRPr="0003156A">
        <w:rPr>
          <w:rFonts w:ascii="Book Antiqua" w:hAnsi="Book Antiqua"/>
        </w:rPr>
        <w:t>Několikrát do roka pořádá MŠ</w:t>
      </w:r>
      <w:r w:rsidR="0003156A">
        <w:rPr>
          <w:rFonts w:ascii="Book Antiqua" w:hAnsi="Book Antiqua"/>
        </w:rPr>
        <w:t xml:space="preserve"> Zvoneček</w:t>
      </w:r>
      <w:r w:rsidR="0003156A" w:rsidRPr="0003156A">
        <w:rPr>
          <w:rFonts w:ascii="Book Antiqua" w:hAnsi="Book Antiqua"/>
        </w:rPr>
        <w:t xml:space="preserve"> tvořivá odpoledne pro rodiče s</w:t>
      </w:r>
      <w:r w:rsidR="0003156A">
        <w:rPr>
          <w:rFonts w:ascii="Book Antiqua" w:hAnsi="Book Antiqua"/>
        </w:rPr>
        <w:t> </w:t>
      </w:r>
      <w:r w:rsidR="0003156A" w:rsidRPr="0003156A">
        <w:rPr>
          <w:rFonts w:ascii="Book Antiqua" w:hAnsi="Book Antiqua"/>
        </w:rPr>
        <w:t>dět</w:t>
      </w:r>
      <w:r w:rsidR="0003156A">
        <w:rPr>
          <w:rFonts w:ascii="Book Antiqua" w:hAnsi="Book Antiqua"/>
        </w:rPr>
        <w:t xml:space="preserve">mi (Vánoční dílničky, </w:t>
      </w:r>
      <w:r>
        <w:rPr>
          <w:rFonts w:ascii="Book Antiqua" w:hAnsi="Book Antiqua"/>
        </w:rPr>
        <w:t xml:space="preserve">Těšíme se do školy, Školka naruby, </w:t>
      </w:r>
      <w:r w:rsidR="0003156A">
        <w:rPr>
          <w:rFonts w:ascii="Book Antiqua" w:hAnsi="Book Antiqua"/>
        </w:rPr>
        <w:t>Čarování s hlínou, D</w:t>
      </w:r>
      <w:r w:rsidR="005B22FB">
        <w:rPr>
          <w:rFonts w:ascii="Book Antiqua" w:hAnsi="Book Antiqua"/>
        </w:rPr>
        <w:t>en pro moji rodinu</w:t>
      </w:r>
      <w:r>
        <w:rPr>
          <w:rFonts w:ascii="Book Antiqua" w:hAnsi="Book Antiqua"/>
        </w:rPr>
        <w:t>...</w:t>
      </w:r>
      <w:r w:rsidR="0003156A">
        <w:rPr>
          <w:rFonts w:ascii="Book Antiqua" w:hAnsi="Book Antiqua"/>
        </w:rPr>
        <w:t>), akce na školní zahradě (</w:t>
      </w:r>
      <w:r w:rsidR="00F80BD3">
        <w:rPr>
          <w:rFonts w:ascii="Book Antiqua" w:hAnsi="Book Antiqua"/>
        </w:rPr>
        <w:t>oslavy MDD</w:t>
      </w:r>
      <w:r w:rsidR="0003156A">
        <w:rPr>
          <w:rFonts w:ascii="Book Antiqua" w:hAnsi="Book Antiqua"/>
        </w:rPr>
        <w:t>, Pasování předškoláků, Velikonoční koulení</w:t>
      </w:r>
      <w:r w:rsidR="005B22FB">
        <w:rPr>
          <w:rFonts w:ascii="Book Antiqua" w:hAnsi="Book Antiqua"/>
        </w:rPr>
        <w:t>, Svatý Martin</w:t>
      </w:r>
      <w:r w:rsidR="0003156A">
        <w:rPr>
          <w:rFonts w:ascii="Book Antiqua" w:hAnsi="Book Antiqua"/>
        </w:rPr>
        <w:t>…) nebo setkání s řediteli okolních základních škol</w:t>
      </w:r>
      <w:r w:rsidR="005B22FB">
        <w:rPr>
          <w:rFonts w:ascii="Book Antiqua" w:hAnsi="Book Antiqua"/>
        </w:rPr>
        <w:t xml:space="preserve"> před zápisem do 1. tříd</w:t>
      </w:r>
      <w:r w:rsidR="0003156A">
        <w:rPr>
          <w:rFonts w:ascii="Book Antiqua" w:hAnsi="Book Antiqua"/>
        </w:rPr>
        <w:t>.</w:t>
      </w:r>
      <w:r w:rsidR="0003156A" w:rsidRPr="0003156A">
        <w:rPr>
          <w:rFonts w:ascii="Book Antiqua" w:hAnsi="Book Antiqua"/>
        </w:rPr>
        <w:t xml:space="preserve"> </w:t>
      </w:r>
    </w:p>
    <w:p w14:paraId="21D3AE5B" w14:textId="0F443FDD" w:rsidR="00AE6CE4" w:rsidRPr="005B22FB" w:rsidRDefault="005B22FB" w:rsidP="0003156A">
      <w:pPr>
        <w:jc w:val="both"/>
        <w:rPr>
          <w:rFonts w:ascii="Book Antiqua" w:hAnsi="Book Antiqua" w:cs="Arial"/>
        </w:rPr>
      </w:pPr>
      <w:r>
        <w:rPr>
          <w:rFonts w:ascii="Book Antiqua" w:hAnsi="Book Antiqua"/>
        </w:rPr>
        <w:tab/>
      </w:r>
      <w:r w:rsidR="0003156A" w:rsidRPr="0003156A">
        <w:rPr>
          <w:rFonts w:ascii="Book Antiqua" w:hAnsi="Book Antiqua"/>
        </w:rPr>
        <w:t xml:space="preserve">Učitelky </w:t>
      </w:r>
      <w:r w:rsidR="00AE6CE4">
        <w:rPr>
          <w:rFonts w:ascii="Book Antiqua" w:hAnsi="Book Antiqua"/>
        </w:rPr>
        <w:t xml:space="preserve">průběžně </w:t>
      </w:r>
      <w:r w:rsidR="0003156A" w:rsidRPr="0003156A">
        <w:rPr>
          <w:rFonts w:ascii="Book Antiqua" w:hAnsi="Book Antiqua"/>
        </w:rPr>
        <w:t>informují rodiče o prospívání dětí</w:t>
      </w:r>
      <w:r w:rsidR="00AE6CE4">
        <w:rPr>
          <w:rFonts w:ascii="Book Antiqua" w:hAnsi="Book Antiqua"/>
        </w:rPr>
        <w:t>. V průběhu celého školního roku si mohou zákonní zástupci domluvit individuální schůzky s pedagogy, i v tripartitě, aby v</w:t>
      </w:r>
      <w:r w:rsidR="00F80BD3">
        <w:rPr>
          <w:rFonts w:ascii="Book Antiqua" w:hAnsi="Book Antiqua"/>
        </w:rPr>
        <w:t> </w:t>
      </w:r>
      <w:r w:rsidR="00AE6CE4">
        <w:rPr>
          <w:rFonts w:ascii="Book Antiqua" w:hAnsi="Book Antiqua"/>
        </w:rPr>
        <w:t>klid</w:t>
      </w:r>
      <w:r w:rsidR="00F80BD3">
        <w:rPr>
          <w:rFonts w:ascii="Book Antiqua" w:hAnsi="Book Antiqua"/>
        </w:rPr>
        <w:t>ném a bezpečném prostředí</w:t>
      </w:r>
      <w:r w:rsidR="00AE6CE4">
        <w:rPr>
          <w:rFonts w:ascii="Book Antiqua" w:hAnsi="Book Antiqua"/>
        </w:rPr>
        <w:t xml:space="preserve"> prodiskutovali pokroky ve vývoji svého dítěte.</w:t>
      </w:r>
      <w:r w:rsidR="00C45530">
        <w:rPr>
          <w:rFonts w:ascii="Book Antiqua" w:hAnsi="Book Antiqua"/>
        </w:rPr>
        <w:t xml:space="preserve"> V případě potřeby, třídní učitelky seznámí rodiče se systémem poskytování podpůrných opatření dětem se </w:t>
      </w:r>
      <w:r w:rsidR="005D53D8">
        <w:rPr>
          <w:rFonts w:ascii="Book Antiqua" w:hAnsi="Book Antiqua"/>
        </w:rPr>
        <w:t>speciálními</w:t>
      </w:r>
      <w:r w:rsidR="00C45530">
        <w:rPr>
          <w:rFonts w:ascii="Book Antiqua" w:hAnsi="Book Antiqua"/>
        </w:rPr>
        <w:t xml:space="preserve"> vzdělávacími potřebami.</w:t>
      </w:r>
      <w:r w:rsidR="00AE6CE4">
        <w:rPr>
          <w:rFonts w:ascii="Book Antiqua" w:hAnsi="Book Antiqua"/>
        </w:rPr>
        <w:t xml:space="preserve"> </w:t>
      </w:r>
      <w:r w:rsidR="00D6427B">
        <w:rPr>
          <w:rFonts w:ascii="Book Antiqua" w:hAnsi="Book Antiqua"/>
        </w:rPr>
        <w:t xml:space="preserve">Na konci školního roku jsou rodiče pravidelně osloveni s prosbou o dotazníkové šetření spokojenosti. </w:t>
      </w:r>
      <w:r w:rsidR="00F80BD3">
        <w:rPr>
          <w:rFonts w:ascii="Book Antiqua" w:hAnsi="Book Antiqua"/>
        </w:rPr>
        <w:t>Z tohoto šetření paní ředitelka s týmem pedagogů vyvozuje náměty ke zlepšení.</w:t>
      </w:r>
    </w:p>
    <w:p w14:paraId="7463A8FF" w14:textId="633E644D" w:rsidR="00D6427B" w:rsidRDefault="00D6427B" w:rsidP="0003156A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  <w:t>Komunikace s rodiči probíhá osobně na třídách při předávání dětí, aktuálními zprávami na nástěnkách v šatně dětí</w:t>
      </w:r>
      <w:r w:rsidR="00287EFB">
        <w:rPr>
          <w:rFonts w:ascii="Book Antiqua" w:hAnsi="Book Antiqua"/>
        </w:rPr>
        <w:t xml:space="preserve"> či</w:t>
      </w:r>
      <w:r>
        <w:rPr>
          <w:rFonts w:ascii="Book Antiqua" w:hAnsi="Book Antiqua"/>
        </w:rPr>
        <w:t xml:space="preserve"> </w:t>
      </w:r>
      <w:r w:rsidR="00287EFB">
        <w:rPr>
          <w:rFonts w:ascii="Book Antiqua" w:hAnsi="Book Antiqua"/>
        </w:rPr>
        <w:t xml:space="preserve">prostřednictvím aplikace Naše MŠ. Jednou za čtvrtletí vydává MŠ Zvoneček </w:t>
      </w:r>
      <w:r w:rsidR="00A95CE2">
        <w:rPr>
          <w:rFonts w:ascii="Book Antiqua" w:hAnsi="Book Antiqua"/>
        </w:rPr>
        <w:t>i</w:t>
      </w:r>
      <w:r w:rsidR="00287EFB">
        <w:rPr>
          <w:rFonts w:ascii="Book Antiqua" w:hAnsi="Book Antiqua"/>
        </w:rPr>
        <w:t xml:space="preserve">nformační </w:t>
      </w:r>
      <w:r w:rsidR="00A95CE2">
        <w:rPr>
          <w:rFonts w:ascii="Book Antiqua" w:hAnsi="Book Antiqua"/>
        </w:rPr>
        <w:t>Č</w:t>
      </w:r>
      <w:r w:rsidR="00287EFB">
        <w:rPr>
          <w:rFonts w:ascii="Book Antiqua" w:hAnsi="Book Antiqua"/>
        </w:rPr>
        <w:t>asopis</w:t>
      </w:r>
      <w:r w:rsidR="00A95CE2">
        <w:rPr>
          <w:rFonts w:ascii="Book Antiqua" w:hAnsi="Book Antiqua"/>
        </w:rPr>
        <w:t xml:space="preserve"> MŠ Zvoneček</w:t>
      </w:r>
      <w:r w:rsidR="00287EFB">
        <w:rPr>
          <w:rFonts w:ascii="Book Antiqua" w:hAnsi="Book Antiqua"/>
        </w:rPr>
        <w:t xml:space="preserve"> s plánem akcí pro následující tři měsíce.</w:t>
      </w:r>
      <w:r w:rsidR="00F80BD3">
        <w:rPr>
          <w:rFonts w:ascii="Book Antiqua" w:hAnsi="Book Antiqua"/>
        </w:rPr>
        <w:t xml:space="preserve"> Důležité </w:t>
      </w:r>
      <w:r w:rsidR="00287EFB">
        <w:rPr>
          <w:rFonts w:ascii="Book Antiqua" w:hAnsi="Book Antiqua"/>
        </w:rPr>
        <w:t xml:space="preserve">provozní </w:t>
      </w:r>
      <w:r w:rsidR="00F80BD3">
        <w:rPr>
          <w:rFonts w:ascii="Book Antiqua" w:hAnsi="Book Antiqua"/>
        </w:rPr>
        <w:t>informace předává ředitelka mateřské školy</w:t>
      </w:r>
      <w:r w:rsidR="00287EFB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prostřednictvím elektronické pošty.</w:t>
      </w:r>
    </w:p>
    <w:p w14:paraId="6FE6C937" w14:textId="03C230AE" w:rsidR="003F6768" w:rsidRDefault="003F6768" w:rsidP="0003156A">
      <w:pPr>
        <w:jc w:val="both"/>
        <w:rPr>
          <w:rFonts w:ascii="Book Antiqua" w:hAnsi="Book Antiqua"/>
        </w:rPr>
      </w:pPr>
    </w:p>
    <w:p w14:paraId="4BD233B0" w14:textId="18290BE8" w:rsidR="003F6768" w:rsidRPr="00762ADA" w:rsidRDefault="003F6768" w:rsidP="0003156A">
      <w:pPr>
        <w:jc w:val="both"/>
        <w:rPr>
          <w:rFonts w:ascii="Book Antiqua" w:hAnsi="Book Antiqua"/>
          <w:b/>
          <w:bCs/>
          <w:sz w:val="28"/>
          <w:szCs w:val="28"/>
        </w:rPr>
      </w:pPr>
      <w:r w:rsidRPr="00762ADA">
        <w:rPr>
          <w:rFonts w:ascii="Book Antiqua" w:hAnsi="Book Antiqua"/>
          <w:b/>
          <w:bCs/>
          <w:sz w:val="28"/>
          <w:szCs w:val="28"/>
        </w:rPr>
        <w:t>Organizace</w:t>
      </w:r>
      <w:r w:rsidR="00F80BD3" w:rsidRPr="00762ADA">
        <w:rPr>
          <w:rFonts w:ascii="Book Antiqua" w:hAnsi="Book Antiqua"/>
          <w:b/>
          <w:bCs/>
          <w:sz w:val="28"/>
          <w:szCs w:val="28"/>
        </w:rPr>
        <w:t xml:space="preserve"> </w:t>
      </w:r>
    </w:p>
    <w:p w14:paraId="46218068" w14:textId="77777777" w:rsidR="002C15C8" w:rsidRPr="002C15C8" w:rsidRDefault="002C15C8" w:rsidP="0003156A">
      <w:pPr>
        <w:jc w:val="both"/>
        <w:rPr>
          <w:rFonts w:ascii="Book Antiqua" w:hAnsi="Book Antiqua"/>
          <w:b/>
          <w:bCs/>
        </w:rPr>
      </w:pPr>
    </w:p>
    <w:p w14:paraId="3C753B2A" w14:textId="5A489B23" w:rsidR="002C15C8" w:rsidRDefault="002C15C8" w:rsidP="002C15C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 w:rsidR="00287EFB">
        <w:rPr>
          <w:rFonts w:ascii="Book Antiqua" w:hAnsi="Book Antiqua"/>
        </w:rPr>
        <w:t xml:space="preserve">Děti v </w:t>
      </w:r>
      <w:r w:rsidRPr="002C15C8">
        <w:rPr>
          <w:rFonts w:ascii="Book Antiqua" w:hAnsi="Book Antiqua"/>
        </w:rPr>
        <w:t xml:space="preserve">MŠ Zvoneček </w:t>
      </w:r>
      <w:r w:rsidR="00287EFB">
        <w:rPr>
          <w:rFonts w:ascii="Book Antiqua" w:hAnsi="Book Antiqua"/>
        </w:rPr>
        <w:t>jsou umístěné ve</w:t>
      </w:r>
      <w:r w:rsidRPr="002C15C8">
        <w:rPr>
          <w:rFonts w:ascii="Book Antiqua" w:hAnsi="Book Antiqua"/>
        </w:rPr>
        <w:t xml:space="preserve"> věkově smíšených</w:t>
      </w:r>
      <w:r w:rsidR="00287EFB">
        <w:rPr>
          <w:rFonts w:ascii="Book Antiqua" w:hAnsi="Book Antiqua"/>
        </w:rPr>
        <w:t xml:space="preserve"> třídách</w:t>
      </w:r>
      <w:r>
        <w:rPr>
          <w:rFonts w:ascii="Book Antiqua" w:hAnsi="Book Antiqua"/>
        </w:rPr>
        <w:t>. V levém pavilonu je umístěna třída</w:t>
      </w:r>
      <w:r w:rsidRPr="002C15C8">
        <w:rPr>
          <w:rFonts w:ascii="Book Antiqua" w:hAnsi="Book Antiqua"/>
        </w:rPr>
        <w:t xml:space="preserve"> Žabiček</w:t>
      </w:r>
      <w:r>
        <w:rPr>
          <w:rFonts w:ascii="Book Antiqua" w:hAnsi="Book Antiqua"/>
        </w:rPr>
        <w:t xml:space="preserve"> a Berušek, v pravém pavilonu je třída Motýlků a Krtečků. Třídy se naplňují do </w:t>
      </w:r>
      <w:r w:rsidRPr="002C15C8">
        <w:rPr>
          <w:rFonts w:ascii="Book Antiqua" w:hAnsi="Book Antiqua"/>
        </w:rPr>
        <w:t>počtu 2</w:t>
      </w:r>
      <w:r>
        <w:rPr>
          <w:rFonts w:ascii="Book Antiqua" w:hAnsi="Book Antiqua"/>
        </w:rPr>
        <w:t>4</w:t>
      </w:r>
      <w:r w:rsidRPr="002C15C8">
        <w:rPr>
          <w:rFonts w:ascii="Book Antiqua" w:hAnsi="Book Antiqua"/>
        </w:rPr>
        <w:t xml:space="preserve"> dětí,</w:t>
      </w:r>
      <w:r>
        <w:rPr>
          <w:rFonts w:ascii="Book Antiqua" w:hAnsi="Book Antiqua"/>
        </w:rPr>
        <w:t xml:space="preserve"> s ohledem na děti s podpůrnými opatřeními, za které se může uplatňovat odečet dětí z nejvyššího počtu</w:t>
      </w:r>
      <w:r w:rsidR="00C45530">
        <w:rPr>
          <w:rFonts w:ascii="Book Antiqua" w:hAnsi="Book Antiqua"/>
        </w:rPr>
        <w:t xml:space="preserve"> dětí</w:t>
      </w:r>
      <w:r>
        <w:rPr>
          <w:rFonts w:ascii="Book Antiqua" w:hAnsi="Book Antiqua"/>
        </w:rPr>
        <w:t>.</w:t>
      </w:r>
      <w:r w:rsidRPr="002C15C8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T</w:t>
      </w:r>
      <w:r w:rsidRPr="002C15C8">
        <w:rPr>
          <w:rFonts w:ascii="Book Antiqua" w:hAnsi="Book Antiqua"/>
        </w:rPr>
        <w:t xml:space="preserve">řídy </w:t>
      </w:r>
      <w:r>
        <w:rPr>
          <w:rFonts w:ascii="Book Antiqua" w:hAnsi="Book Antiqua"/>
        </w:rPr>
        <w:t xml:space="preserve">na </w:t>
      </w:r>
      <w:r w:rsidRPr="002C15C8">
        <w:rPr>
          <w:rFonts w:ascii="Book Antiqua" w:hAnsi="Book Antiqua"/>
        </w:rPr>
        <w:t>pavilon</w:t>
      </w:r>
      <w:r>
        <w:rPr>
          <w:rFonts w:ascii="Book Antiqua" w:hAnsi="Book Antiqua"/>
        </w:rPr>
        <w:t>ech</w:t>
      </w:r>
      <w:r w:rsidRPr="002C15C8">
        <w:rPr>
          <w:rFonts w:ascii="Book Antiqua" w:hAnsi="Book Antiqua"/>
        </w:rPr>
        <w:t xml:space="preserve"> umožňují spojování v brzkých ranních a pozdních odpoledních hodinách. </w:t>
      </w:r>
    </w:p>
    <w:p w14:paraId="633FA36E" w14:textId="7BE89BE6" w:rsidR="00B62F68" w:rsidRDefault="002C15C8" w:rsidP="002C15C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 w:rsidRPr="002C15C8">
        <w:rPr>
          <w:rFonts w:ascii="Book Antiqua" w:hAnsi="Book Antiqua"/>
        </w:rPr>
        <w:t>Děti jsou do tříd zařazovány tak, aby byl zajištěn vyrovnaný poměr mezi chlapci a děvčaty</w:t>
      </w:r>
      <w:r>
        <w:rPr>
          <w:rFonts w:ascii="Book Antiqua" w:hAnsi="Book Antiqua"/>
        </w:rPr>
        <w:t>,</w:t>
      </w:r>
      <w:r w:rsidR="00287EFB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dětí s podpůrnými opatřeními</w:t>
      </w:r>
      <w:r w:rsidRPr="002C15C8">
        <w:rPr>
          <w:rFonts w:ascii="Book Antiqua" w:hAnsi="Book Antiqua"/>
        </w:rPr>
        <w:t xml:space="preserve"> a </w:t>
      </w:r>
      <w:r w:rsidR="00C45530">
        <w:rPr>
          <w:rFonts w:ascii="Book Antiqua" w:hAnsi="Book Antiqua"/>
        </w:rPr>
        <w:t>současně vyrovnaný</w:t>
      </w:r>
      <w:r w:rsidRPr="002C15C8">
        <w:rPr>
          <w:rFonts w:ascii="Book Antiqua" w:hAnsi="Book Antiqua"/>
        </w:rPr>
        <w:t xml:space="preserve"> poměr </w:t>
      </w:r>
      <w:r>
        <w:rPr>
          <w:rFonts w:ascii="Book Antiqua" w:hAnsi="Book Antiqua"/>
        </w:rPr>
        <w:t xml:space="preserve">dětí v </w:t>
      </w:r>
      <w:r w:rsidRPr="002C15C8">
        <w:rPr>
          <w:rFonts w:ascii="Book Antiqua" w:hAnsi="Book Antiqua"/>
        </w:rPr>
        <w:t xml:space="preserve">jednotlivých věkových </w:t>
      </w:r>
      <w:r w:rsidR="00287EFB">
        <w:rPr>
          <w:rFonts w:ascii="Book Antiqua" w:hAnsi="Book Antiqua"/>
        </w:rPr>
        <w:t>kategoriích</w:t>
      </w:r>
      <w:r>
        <w:rPr>
          <w:rFonts w:ascii="Book Antiqua" w:hAnsi="Book Antiqua"/>
        </w:rPr>
        <w:t xml:space="preserve">. </w:t>
      </w:r>
      <w:r w:rsidR="00A95CE2">
        <w:rPr>
          <w:rFonts w:ascii="Book Antiqua" w:hAnsi="Book Antiqua"/>
        </w:rPr>
        <w:t>Ředitelka MŠ se s</w:t>
      </w:r>
      <w:r>
        <w:rPr>
          <w:rFonts w:ascii="Book Antiqua" w:hAnsi="Book Antiqua"/>
        </w:rPr>
        <w:t xml:space="preserve">naží respektovat </w:t>
      </w:r>
      <w:r w:rsidRPr="002C15C8">
        <w:rPr>
          <w:rFonts w:ascii="Book Antiqua" w:hAnsi="Book Antiqua"/>
        </w:rPr>
        <w:t xml:space="preserve">přání nových rodičů, kteří mají možnost </w:t>
      </w:r>
      <w:proofErr w:type="gramStart"/>
      <w:r w:rsidR="00A95CE2">
        <w:rPr>
          <w:rFonts w:ascii="Book Antiqua" w:hAnsi="Book Antiqua"/>
        </w:rPr>
        <w:t>volby</w:t>
      </w:r>
      <w:r w:rsidRPr="002C15C8">
        <w:rPr>
          <w:rFonts w:ascii="Book Antiqua" w:hAnsi="Book Antiqua"/>
        </w:rPr>
        <w:t xml:space="preserve">  preferovan</w:t>
      </w:r>
      <w:r w:rsidR="00A95CE2">
        <w:rPr>
          <w:rFonts w:ascii="Book Antiqua" w:hAnsi="Book Antiqua"/>
        </w:rPr>
        <w:t>é</w:t>
      </w:r>
      <w:proofErr w:type="gramEnd"/>
      <w:r w:rsidRPr="002C15C8">
        <w:rPr>
          <w:rFonts w:ascii="Book Antiqua" w:hAnsi="Book Antiqua"/>
        </w:rPr>
        <w:t xml:space="preserve"> tříd</w:t>
      </w:r>
      <w:r w:rsidR="00A95CE2">
        <w:rPr>
          <w:rFonts w:ascii="Book Antiqua" w:hAnsi="Book Antiqua"/>
        </w:rPr>
        <w:t>y</w:t>
      </w:r>
      <w:r w:rsidRPr="002C15C8">
        <w:rPr>
          <w:rFonts w:ascii="Book Antiqua" w:hAnsi="Book Antiqua"/>
        </w:rPr>
        <w:t>. Sourozenci mají vždy přednost při zařazování do tříd</w:t>
      </w:r>
      <w:r w:rsidR="00B62F68">
        <w:rPr>
          <w:rFonts w:ascii="Book Antiqua" w:hAnsi="Book Antiqua"/>
        </w:rPr>
        <w:t>.</w:t>
      </w:r>
      <w:r w:rsidRPr="002C15C8">
        <w:rPr>
          <w:rFonts w:ascii="Book Antiqua" w:hAnsi="Book Antiqua"/>
        </w:rPr>
        <w:t xml:space="preserve"> </w:t>
      </w:r>
    </w:p>
    <w:p w14:paraId="0D433D7C" w14:textId="14F56E9B" w:rsidR="002C15C8" w:rsidRPr="002C15C8" w:rsidRDefault="00B62F68" w:rsidP="002C15C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ab/>
      </w:r>
      <w:r w:rsidR="002C15C8" w:rsidRPr="002C15C8">
        <w:rPr>
          <w:rFonts w:ascii="Book Antiqua" w:hAnsi="Book Antiqua"/>
        </w:rPr>
        <w:t>Všechny třídy pracují v a</w:t>
      </w:r>
      <w:r>
        <w:rPr>
          <w:rFonts w:ascii="Book Antiqua" w:hAnsi="Book Antiqua"/>
        </w:rPr>
        <w:t>kreditovaném</w:t>
      </w:r>
      <w:r w:rsidR="002C15C8" w:rsidRPr="002C15C8">
        <w:rPr>
          <w:rFonts w:ascii="Book Antiqua" w:hAnsi="Book Antiqua"/>
        </w:rPr>
        <w:t xml:space="preserve"> vzdělávacím programu Začít spolu</w:t>
      </w:r>
      <w:r w:rsidR="0035215D">
        <w:rPr>
          <w:rFonts w:ascii="Book Antiqua" w:hAnsi="Book Antiqua"/>
        </w:rPr>
        <w:t xml:space="preserve">, </w:t>
      </w:r>
      <w:r w:rsidR="002D0BF5">
        <w:rPr>
          <w:rFonts w:ascii="Book Antiqua" w:hAnsi="Book Antiqua"/>
        </w:rPr>
        <w:t>s využitím metodiky</w:t>
      </w:r>
      <w:r>
        <w:rPr>
          <w:rFonts w:ascii="Book Antiqua" w:hAnsi="Book Antiqua"/>
        </w:rPr>
        <w:t xml:space="preserve"> Dobrý začátek</w:t>
      </w:r>
      <w:r w:rsidR="002C15C8" w:rsidRPr="002C15C8">
        <w:rPr>
          <w:rFonts w:ascii="Book Antiqua" w:hAnsi="Book Antiqua"/>
        </w:rPr>
        <w:t>. Pokud nedojde</w:t>
      </w:r>
      <w:r>
        <w:rPr>
          <w:rFonts w:ascii="Book Antiqua" w:hAnsi="Book Antiqua"/>
        </w:rPr>
        <w:t xml:space="preserve"> </w:t>
      </w:r>
      <w:r w:rsidR="002C15C8" w:rsidRPr="002C15C8">
        <w:rPr>
          <w:rFonts w:ascii="Book Antiqua" w:hAnsi="Book Antiqua"/>
        </w:rPr>
        <w:t>k vynuceným organizačním změnám (těhotenství</w:t>
      </w:r>
      <w:r w:rsidR="00287EFB">
        <w:rPr>
          <w:rFonts w:ascii="Book Antiqua" w:hAnsi="Book Antiqua"/>
        </w:rPr>
        <w:t>, odchod do důchodu</w:t>
      </w:r>
      <w:r w:rsidR="0035215D">
        <w:rPr>
          <w:rFonts w:ascii="Book Antiqua" w:hAnsi="Book Antiqua"/>
        </w:rPr>
        <w:t>),</w:t>
      </w:r>
      <w:r w:rsidR="002C15C8" w:rsidRPr="002C15C8">
        <w:rPr>
          <w:rFonts w:ascii="Book Antiqua" w:hAnsi="Book Antiqua"/>
        </w:rPr>
        <w:t xml:space="preserve"> </w:t>
      </w:r>
      <w:r w:rsidR="00287EFB">
        <w:rPr>
          <w:rFonts w:ascii="Book Antiqua" w:hAnsi="Book Antiqua"/>
        </w:rPr>
        <w:t xml:space="preserve">zůstávají stejné </w:t>
      </w:r>
      <w:r w:rsidR="002C15C8" w:rsidRPr="002C15C8">
        <w:rPr>
          <w:rFonts w:ascii="Book Antiqua" w:hAnsi="Book Antiqua"/>
        </w:rPr>
        <w:t>třídní učitelky po celou dobu docházky dítěte</w:t>
      </w:r>
      <w:r>
        <w:rPr>
          <w:rFonts w:ascii="Book Antiqua" w:hAnsi="Book Antiqua"/>
        </w:rPr>
        <w:t>.</w:t>
      </w:r>
    </w:p>
    <w:p w14:paraId="679A71AC" w14:textId="093EE3BB" w:rsidR="002C15C8" w:rsidRPr="002D0BF5" w:rsidRDefault="002D0BF5" w:rsidP="002C15C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 w:rsidR="002C15C8" w:rsidRPr="002D0BF5">
        <w:rPr>
          <w:rFonts w:ascii="Book Antiqua" w:hAnsi="Book Antiqua"/>
        </w:rPr>
        <w:t>Souběžné působení učitelek na třídách je zpravidla zajištěno v době:</w:t>
      </w:r>
    </w:p>
    <w:p w14:paraId="2B07B318" w14:textId="7874E6B6" w:rsidR="002C15C8" w:rsidRPr="002C15C8" w:rsidRDefault="002C15C8" w:rsidP="002C15C8">
      <w:pPr>
        <w:jc w:val="both"/>
        <w:rPr>
          <w:rFonts w:ascii="Book Antiqua" w:hAnsi="Book Antiqua"/>
        </w:rPr>
      </w:pPr>
      <w:r w:rsidRPr="002C15C8">
        <w:rPr>
          <w:rFonts w:ascii="Book Antiqua" w:hAnsi="Book Antiqua"/>
        </w:rPr>
        <w:t>- dopolední svačiny včetně osobní hygieny s ní související</w:t>
      </w:r>
    </w:p>
    <w:p w14:paraId="399F4152" w14:textId="67B2BEC8" w:rsidR="00B62F68" w:rsidRDefault="002C15C8" w:rsidP="002C15C8">
      <w:pPr>
        <w:jc w:val="both"/>
        <w:rPr>
          <w:rFonts w:ascii="Book Antiqua" w:hAnsi="Book Antiqua"/>
        </w:rPr>
      </w:pPr>
      <w:r w:rsidRPr="002C15C8">
        <w:rPr>
          <w:rFonts w:ascii="Book Antiqua" w:hAnsi="Book Antiqua"/>
        </w:rPr>
        <w:t xml:space="preserve">- řízené hlavní činnosti </w:t>
      </w:r>
      <w:r w:rsidR="00B62F68">
        <w:rPr>
          <w:rFonts w:ascii="Book Antiqua" w:hAnsi="Book Antiqua"/>
        </w:rPr>
        <w:t>v rámci ranního kruhu</w:t>
      </w:r>
    </w:p>
    <w:p w14:paraId="616E70DD" w14:textId="4F969009" w:rsidR="002C15C8" w:rsidRPr="002C15C8" w:rsidRDefault="00B62F68" w:rsidP="002C15C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- nepřímo řízené činnosti </w:t>
      </w:r>
      <w:r w:rsidR="002C15C8" w:rsidRPr="002C15C8">
        <w:rPr>
          <w:rFonts w:ascii="Book Antiqua" w:hAnsi="Book Antiqua"/>
        </w:rPr>
        <w:t>v centrech aktivit a následného hodnotícího kruhu</w:t>
      </w:r>
    </w:p>
    <w:p w14:paraId="64ECC39F" w14:textId="5E207DDD" w:rsidR="002C15C8" w:rsidRPr="002C15C8" w:rsidRDefault="002C15C8" w:rsidP="002C15C8">
      <w:pPr>
        <w:jc w:val="both"/>
        <w:rPr>
          <w:rFonts w:ascii="Book Antiqua" w:hAnsi="Book Antiqua"/>
        </w:rPr>
      </w:pPr>
      <w:r w:rsidRPr="002C15C8">
        <w:rPr>
          <w:rFonts w:ascii="Book Antiqua" w:hAnsi="Book Antiqua"/>
        </w:rPr>
        <w:t>- chystání dětí na pobyt venku</w:t>
      </w:r>
    </w:p>
    <w:p w14:paraId="6A1995D5" w14:textId="1F8963E6" w:rsidR="002C15C8" w:rsidRPr="002C15C8" w:rsidRDefault="002C15C8" w:rsidP="002C15C8">
      <w:pPr>
        <w:jc w:val="both"/>
        <w:rPr>
          <w:rFonts w:ascii="Book Antiqua" w:hAnsi="Book Antiqua"/>
        </w:rPr>
      </w:pPr>
      <w:r w:rsidRPr="002C15C8">
        <w:rPr>
          <w:rFonts w:ascii="Book Antiqua" w:hAnsi="Book Antiqua"/>
        </w:rPr>
        <w:t>- samotného pobytu venku</w:t>
      </w:r>
    </w:p>
    <w:p w14:paraId="7295FBDF" w14:textId="37C3DBE4" w:rsidR="002C15C8" w:rsidRDefault="002C15C8" w:rsidP="002C15C8">
      <w:pPr>
        <w:jc w:val="both"/>
        <w:rPr>
          <w:rFonts w:ascii="Book Antiqua" w:hAnsi="Book Antiqua"/>
        </w:rPr>
      </w:pPr>
      <w:r w:rsidRPr="002C15C8">
        <w:rPr>
          <w:rFonts w:ascii="Book Antiqua" w:hAnsi="Book Antiqua"/>
        </w:rPr>
        <w:t xml:space="preserve">- oběda a ukládání na lůžka. </w:t>
      </w:r>
    </w:p>
    <w:p w14:paraId="65EDC8D7" w14:textId="6CC4F1C2" w:rsidR="00C45530" w:rsidRDefault="00C45530" w:rsidP="002C15C8">
      <w:pPr>
        <w:jc w:val="both"/>
        <w:rPr>
          <w:rFonts w:ascii="Book Antiqua" w:hAnsi="Book Antiqua"/>
        </w:rPr>
      </w:pPr>
    </w:p>
    <w:p w14:paraId="21ED2172" w14:textId="5B6D37F8" w:rsidR="0035215D" w:rsidRPr="00762ADA" w:rsidRDefault="0035215D" w:rsidP="0035215D">
      <w:pPr>
        <w:rPr>
          <w:rFonts w:ascii="Book Antiqua" w:hAnsi="Book Antiqua"/>
          <w:b/>
          <w:bCs/>
          <w:sz w:val="28"/>
          <w:szCs w:val="28"/>
        </w:rPr>
      </w:pPr>
      <w:r w:rsidRPr="00762ADA">
        <w:rPr>
          <w:rFonts w:ascii="Book Antiqua" w:hAnsi="Book Antiqua"/>
          <w:b/>
          <w:bCs/>
          <w:sz w:val="28"/>
          <w:szCs w:val="28"/>
        </w:rPr>
        <w:t>Denní režim v MŠ Zvoneček</w:t>
      </w:r>
      <w:r w:rsidR="00762ADA" w:rsidRPr="00762ADA">
        <w:rPr>
          <w:rFonts w:ascii="Book Antiqua" w:hAnsi="Book Antiqua"/>
          <w:b/>
          <w:bCs/>
          <w:sz w:val="28"/>
          <w:szCs w:val="28"/>
        </w:rPr>
        <w:t xml:space="preserve"> (orientační časy)</w:t>
      </w:r>
    </w:p>
    <w:p w14:paraId="08091770" w14:textId="77777777" w:rsidR="00762ADA" w:rsidRPr="0035215D" w:rsidRDefault="00762ADA" w:rsidP="0035215D">
      <w:pPr>
        <w:rPr>
          <w:rFonts w:ascii="Book Antiqua" w:hAnsi="Book Antiqua" w:cs="Arial"/>
          <w:b/>
          <w:bCs/>
          <w:sz w:val="32"/>
          <w:szCs w:val="32"/>
        </w:rPr>
      </w:pPr>
    </w:p>
    <w:p w14:paraId="37F6E291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>6.00 – 8.00 hod</w:t>
      </w:r>
      <w:r w:rsidRPr="0035215D">
        <w:rPr>
          <w:rFonts w:ascii="Book Antiqua" w:hAnsi="Book Antiqua" w:cs="Arial"/>
          <w:bCs/>
        </w:rPr>
        <w:tab/>
        <w:t>scházení dětí na třídách</w:t>
      </w:r>
    </w:p>
    <w:p w14:paraId="155E9498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>6.00 - 9.00 hod</w:t>
      </w:r>
      <w:r w:rsidRPr="0035215D">
        <w:rPr>
          <w:rFonts w:ascii="Book Antiqua" w:hAnsi="Book Antiqua" w:cs="Arial"/>
          <w:bCs/>
        </w:rPr>
        <w:tab/>
        <w:t>spontánní volné hry a činnosti dětí v centrech aktivit</w:t>
      </w:r>
    </w:p>
    <w:p w14:paraId="68773C5F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ab/>
        <w:t>individuální práce s dětmi v centrech aktivit</w:t>
      </w:r>
    </w:p>
    <w:p w14:paraId="4153E858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ab/>
        <w:t>pozorování a pedagogická diagnostika</w:t>
      </w:r>
    </w:p>
    <w:p w14:paraId="4B055E05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>8.20 – 9.00 hod</w:t>
      </w:r>
      <w:r w:rsidRPr="0035215D">
        <w:rPr>
          <w:rFonts w:ascii="Book Antiqua" w:hAnsi="Book Antiqua" w:cs="Arial"/>
          <w:bCs/>
        </w:rPr>
        <w:tab/>
        <w:t>průběžná svačinka</w:t>
      </w:r>
    </w:p>
    <w:p w14:paraId="27F4CECB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>9.00 – 9.15 hod</w:t>
      </w:r>
      <w:r w:rsidRPr="0035215D">
        <w:rPr>
          <w:rFonts w:ascii="Book Antiqua" w:hAnsi="Book Antiqua" w:cs="Arial"/>
          <w:bCs/>
        </w:rPr>
        <w:tab/>
        <w:t xml:space="preserve">ranní kruh, komunitní kruh, </w:t>
      </w:r>
    </w:p>
    <w:p w14:paraId="75AE0794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ab/>
        <w:t xml:space="preserve">motivační hry, logopedická prevence </w:t>
      </w:r>
    </w:p>
    <w:p w14:paraId="30659DB2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ab/>
        <w:t>motivační tělovýchovné chvilky a pohybové aktivity</w:t>
      </w:r>
    </w:p>
    <w:p w14:paraId="455F82EA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>9.15 – 9.45 hod</w:t>
      </w:r>
      <w:r w:rsidRPr="0035215D">
        <w:rPr>
          <w:rFonts w:ascii="Book Antiqua" w:hAnsi="Book Antiqua" w:cs="Arial"/>
          <w:bCs/>
        </w:rPr>
        <w:tab/>
        <w:t>rozdělení dětí do center aktivit</w:t>
      </w:r>
    </w:p>
    <w:p w14:paraId="7C2E2F42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ab/>
        <w:t xml:space="preserve">nepřímo řízené činnosti dětí v centrech aktivit (dle </w:t>
      </w:r>
      <w:proofErr w:type="spellStart"/>
      <w:r w:rsidRPr="0035215D">
        <w:rPr>
          <w:rFonts w:ascii="Book Antiqua" w:hAnsi="Book Antiqua" w:cs="Arial"/>
          <w:bCs/>
        </w:rPr>
        <w:t>vzděl</w:t>
      </w:r>
      <w:proofErr w:type="spellEnd"/>
      <w:r w:rsidRPr="0035215D">
        <w:rPr>
          <w:rFonts w:ascii="Book Antiqua" w:hAnsi="Book Antiqua" w:cs="Arial"/>
          <w:bCs/>
        </w:rPr>
        <w:t xml:space="preserve">. nabídky) </w:t>
      </w:r>
    </w:p>
    <w:p w14:paraId="12D7F888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>9.45 – 10.00 hod</w:t>
      </w:r>
      <w:r w:rsidRPr="0035215D">
        <w:rPr>
          <w:rFonts w:ascii="Book Antiqua" w:hAnsi="Book Antiqua" w:cs="Arial"/>
          <w:bCs/>
        </w:rPr>
        <w:tab/>
        <w:t>hodnotící kruh</w:t>
      </w:r>
    </w:p>
    <w:p w14:paraId="02662F22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ab/>
        <w:t>příprava na pobyt venku</w:t>
      </w:r>
      <w:r w:rsidRPr="0035215D">
        <w:rPr>
          <w:rFonts w:ascii="Book Antiqua" w:hAnsi="Book Antiqua" w:cs="Arial"/>
          <w:bCs/>
        </w:rPr>
        <w:tab/>
      </w:r>
    </w:p>
    <w:p w14:paraId="252AE7E5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>10.00 – 11.30 hod</w:t>
      </w:r>
      <w:r w:rsidRPr="0035215D">
        <w:rPr>
          <w:rFonts w:ascii="Book Antiqua" w:hAnsi="Book Antiqua" w:cs="Arial"/>
          <w:bCs/>
        </w:rPr>
        <w:tab/>
        <w:t>pobyt dětí venku</w:t>
      </w:r>
    </w:p>
    <w:p w14:paraId="7A0F0D0A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ab/>
        <w:t>případně náhradní činnosti a hry ve třídách (nepříznivé počasí)</w:t>
      </w:r>
    </w:p>
    <w:p w14:paraId="2E74291A" w14:textId="49054BE5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ab/>
      </w:r>
      <w:r>
        <w:rPr>
          <w:rFonts w:ascii="Book Antiqua" w:hAnsi="Book Antiqua" w:cs="Arial"/>
          <w:bCs/>
        </w:rPr>
        <w:t xml:space="preserve">průběžné </w:t>
      </w:r>
      <w:r w:rsidRPr="0035215D">
        <w:rPr>
          <w:rFonts w:ascii="Book Antiqua" w:hAnsi="Book Antiqua" w:cs="Arial"/>
          <w:bCs/>
        </w:rPr>
        <w:t>pozorování a pedagogická diagnostika</w:t>
      </w:r>
    </w:p>
    <w:p w14:paraId="395996A6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>11.30 – 12.00 hod</w:t>
      </w:r>
      <w:r w:rsidRPr="0035215D">
        <w:rPr>
          <w:rFonts w:ascii="Book Antiqua" w:hAnsi="Book Antiqua" w:cs="Arial"/>
          <w:bCs/>
        </w:rPr>
        <w:tab/>
        <w:t>příprava na oběd</w:t>
      </w:r>
      <w:r w:rsidRPr="0035215D">
        <w:rPr>
          <w:rFonts w:ascii="Book Antiqua" w:hAnsi="Book Antiqua" w:cs="Arial"/>
          <w:bCs/>
        </w:rPr>
        <w:br/>
      </w:r>
      <w:r w:rsidRPr="0035215D">
        <w:rPr>
          <w:rFonts w:ascii="Book Antiqua" w:hAnsi="Book Antiqua" w:cs="Arial"/>
          <w:bCs/>
        </w:rPr>
        <w:tab/>
        <w:t>bufetový oběd</w:t>
      </w:r>
    </w:p>
    <w:p w14:paraId="3CF52DBB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>12.00 – 13.45 hod</w:t>
      </w:r>
      <w:r w:rsidRPr="0035215D">
        <w:rPr>
          <w:rFonts w:ascii="Book Antiqua" w:hAnsi="Book Antiqua" w:cs="Arial"/>
          <w:bCs/>
        </w:rPr>
        <w:tab/>
        <w:t>příprava na odpočinek na lůžku</w:t>
      </w:r>
    </w:p>
    <w:p w14:paraId="24E82717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ab/>
        <w:t>čtení pohádky</w:t>
      </w:r>
    </w:p>
    <w:p w14:paraId="7930741F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ab/>
        <w:t>odpočinek dle individuálních potřeb dětí</w:t>
      </w:r>
    </w:p>
    <w:p w14:paraId="52E3B023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>13.00 – 14.00 hod</w:t>
      </w:r>
      <w:r w:rsidRPr="0035215D">
        <w:rPr>
          <w:rFonts w:ascii="Book Antiqua" w:hAnsi="Book Antiqua" w:cs="Arial"/>
          <w:bCs/>
        </w:rPr>
        <w:tab/>
        <w:t>klidové hry a činnosti dětí</w:t>
      </w:r>
    </w:p>
    <w:p w14:paraId="03E917B2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 xml:space="preserve">                     </w:t>
      </w:r>
      <w:r w:rsidRPr="0035215D">
        <w:rPr>
          <w:rFonts w:ascii="Book Antiqua" w:hAnsi="Book Antiqua" w:cs="Arial"/>
          <w:bCs/>
        </w:rPr>
        <w:tab/>
        <w:t>práce s předškoláky</w:t>
      </w:r>
    </w:p>
    <w:p w14:paraId="203EA723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ab/>
        <w:t xml:space="preserve">Angličtina s </w:t>
      </w:r>
      <w:proofErr w:type="spellStart"/>
      <w:r w:rsidRPr="0035215D">
        <w:rPr>
          <w:rFonts w:ascii="Book Antiqua" w:hAnsi="Book Antiqua" w:cs="Arial"/>
          <w:bCs/>
        </w:rPr>
        <w:t>Cookiem</w:t>
      </w:r>
      <w:proofErr w:type="spellEnd"/>
    </w:p>
    <w:p w14:paraId="1E9EA848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>13.45 – 14.30 hod</w:t>
      </w:r>
      <w:r w:rsidRPr="0035215D">
        <w:rPr>
          <w:rFonts w:ascii="Book Antiqua" w:hAnsi="Book Antiqua" w:cs="Arial"/>
          <w:bCs/>
        </w:rPr>
        <w:tab/>
        <w:t>průběžná svačinka</w:t>
      </w:r>
    </w:p>
    <w:p w14:paraId="47AA9F55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>14.00 – 16.30 hod</w:t>
      </w:r>
      <w:r w:rsidRPr="0035215D">
        <w:rPr>
          <w:rFonts w:ascii="Book Antiqua" w:hAnsi="Book Antiqua" w:cs="Arial"/>
          <w:bCs/>
        </w:rPr>
        <w:tab/>
        <w:t>volné hry a činnosti dětí</w:t>
      </w:r>
      <w:r w:rsidRPr="0035215D">
        <w:rPr>
          <w:rFonts w:ascii="Book Antiqua" w:hAnsi="Book Antiqua" w:cs="Arial"/>
          <w:bCs/>
        </w:rPr>
        <w:br/>
      </w:r>
      <w:r w:rsidRPr="0035215D">
        <w:rPr>
          <w:rFonts w:ascii="Book Antiqua" w:hAnsi="Book Antiqua" w:cs="Arial"/>
          <w:bCs/>
        </w:rPr>
        <w:tab/>
        <w:t>pobyt na školní zahradě</w:t>
      </w:r>
    </w:p>
    <w:p w14:paraId="77AF5D29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  <w:r w:rsidRPr="0035215D">
        <w:rPr>
          <w:rFonts w:ascii="Book Antiqua" w:hAnsi="Book Antiqua" w:cs="Arial"/>
          <w:bCs/>
        </w:rPr>
        <w:tab/>
        <w:t>zájmové kroužky</w:t>
      </w:r>
    </w:p>
    <w:p w14:paraId="1D95F392" w14:textId="77777777" w:rsidR="0035215D" w:rsidRPr="0035215D" w:rsidRDefault="0035215D" w:rsidP="0035215D">
      <w:pPr>
        <w:tabs>
          <w:tab w:val="left" w:pos="1985"/>
          <w:tab w:val="left" w:pos="2552"/>
        </w:tabs>
        <w:suppressAutoHyphens/>
        <w:rPr>
          <w:rFonts w:ascii="Book Antiqua" w:hAnsi="Book Antiqua" w:cs="Arial"/>
          <w:bCs/>
        </w:rPr>
      </w:pPr>
    </w:p>
    <w:p w14:paraId="246DC446" w14:textId="0F3D3AB1" w:rsidR="00336EF6" w:rsidRPr="009E5C91" w:rsidRDefault="009257C0" w:rsidP="0003156A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 w:rsidR="00CD093A" w:rsidRPr="00CD093A">
        <w:rPr>
          <w:rFonts w:ascii="Book Antiqua" w:hAnsi="Book Antiqua"/>
        </w:rPr>
        <w:t>V</w:t>
      </w:r>
      <w:r w:rsidR="00CD093A">
        <w:rPr>
          <w:rFonts w:ascii="Book Antiqua" w:hAnsi="Book Antiqua"/>
        </w:rPr>
        <w:t> </w:t>
      </w:r>
      <w:r w:rsidR="00CD093A" w:rsidRPr="00CD093A">
        <w:rPr>
          <w:rFonts w:ascii="Book Antiqua" w:hAnsi="Book Antiqua"/>
        </w:rPr>
        <w:t>MŠ</w:t>
      </w:r>
      <w:r w:rsidR="00CD093A">
        <w:rPr>
          <w:rFonts w:ascii="Book Antiqua" w:hAnsi="Book Antiqua"/>
        </w:rPr>
        <w:t xml:space="preserve"> Zvoneček</w:t>
      </w:r>
      <w:r w:rsidR="00CD093A" w:rsidRPr="00CD093A">
        <w:rPr>
          <w:rFonts w:ascii="Book Antiqua" w:hAnsi="Book Antiqua"/>
        </w:rPr>
        <w:t xml:space="preserve"> je stanoven </w:t>
      </w:r>
      <w:r w:rsidR="00CD093A" w:rsidRPr="0059324D">
        <w:rPr>
          <w:rFonts w:ascii="Book Antiqua" w:hAnsi="Book Antiqua"/>
          <w:b/>
          <w:bCs/>
        </w:rPr>
        <w:t>pravidelný režim dne, který je však flexibilní</w:t>
      </w:r>
      <w:r w:rsidR="00CD093A" w:rsidRPr="00CD093A">
        <w:rPr>
          <w:rFonts w:ascii="Book Antiqua" w:hAnsi="Book Antiqua"/>
        </w:rPr>
        <w:t xml:space="preserve"> a v případě organizačních změn</w:t>
      </w:r>
      <w:r w:rsidR="00CD093A">
        <w:rPr>
          <w:rFonts w:ascii="Book Antiqua" w:hAnsi="Book Antiqua"/>
        </w:rPr>
        <w:t xml:space="preserve"> či potřeb dětí</w:t>
      </w:r>
      <w:r w:rsidR="00CD093A" w:rsidRPr="00CD093A">
        <w:rPr>
          <w:rFonts w:ascii="Book Antiqua" w:hAnsi="Book Antiqua"/>
        </w:rPr>
        <w:t xml:space="preserve"> je možné jej přizpůsobit aktuální situaci. </w:t>
      </w:r>
      <w:r w:rsidR="00525D5F">
        <w:rPr>
          <w:rFonts w:ascii="Book Antiqua" w:hAnsi="Book Antiqua"/>
        </w:rPr>
        <w:t>Program Začít spolu umožňuje plynulé přechody z jedné činnosti do druhé, bez zbytečného stresu a čekání</w:t>
      </w:r>
      <w:r w:rsidR="00525D5F" w:rsidRPr="009E5C91">
        <w:rPr>
          <w:rFonts w:ascii="Book Antiqua" w:hAnsi="Book Antiqua"/>
        </w:rPr>
        <w:t xml:space="preserve">. </w:t>
      </w:r>
      <w:r w:rsidRPr="009E5C91">
        <w:rPr>
          <w:rFonts w:ascii="Book Antiqua" w:hAnsi="Book Antiqua"/>
        </w:rPr>
        <w:t xml:space="preserve">V režimu dne </w:t>
      </w:r>
      <w:r w:rsidR="002D0BF5">
        <w:rPr>
          <w:rFonts w:ascii="Book Antiqua" w:hAnsi="Book Antiqua"/>
        </w:rPr>
        <w:t xml:space="preserve">převládají spontánní hry </w:t>
      </w:r>
      <w:r w:rsidR="00AE6612">
        <w:rPr>
          <w:rFonts w:ascii="Book Antiqua" w:hAnsi="Book Antiqua"/>
        </w:rPr>
        <w:t xml:space="preserve">a </w:t>
      </w:r>
      <w:r w:rsidR="00AE6612" w:rsidRPr="009E5C91">
        <w:rPr>
          <w:rFonts w:ascii="Book Antiqua" w:hAnsi="Book Antiqua"/>
        </w:rPr>
        <w:t>nepřímo řízen</w:t>
      </w:r>
      <w:r w:rsidR="00AE6612">
        <w:rPr>
          <w:rFonts w:ascii="Book Antiqua" w:hAnsi="Book Antiqua"/>
        </w:rPr>
        <w:t>é</w:t>
      </w:r>
      <w:r w:rsidR="00AE6612" w:rsidRPr="009E5C91">
        <w:rPr>
          <w:rFonts w:ascii="Book Antiqua" w:hAnsi="Book Antiqua"/>
        </w:rPr>
        <w:t xml:space="preserve"> činnost</w:t>
      </w:r>
      <w:r w:rsidR="00AE6612">
        <w:rPr>
          <w:rFonts w:ascii="Book Antiqua" w:hAnsi="Book Antiqua"/>
        </w:rPr>
        <w:t>i</w:t>
      </w:r>
      <w:r w:rsidR="00AE6612" w:rsidRPr="009E5C91">
        <w:rPr>
          <w:rFonts w:ascii="Book Antiqua" w:hAnsi="Book Antiqua"/>
        </w:rPr>
        <w:t xml:space="preserve"> </w:t>
      </w:r>
      <w:r w:rsidR="002D0BF5">
        <w:rPr>
          <w:rFonts w:ascii="Book Antiqua" w:hAnsi="Book Antiqua"/>
        </w:rPr>
        <w:t xml:space="preserve">nad </w:t>
      </w:r>
      <w:r w:rsidR="00C45530" w:rsidRPr="009E5C91">
        <w:rPr>
          <w:rFonts w:ascii="Book Antiqua" w:hAnsi="Book Antiqua"/>
        </w:rPr>
        <w:t>řízen</w:t>
      </w:r>
      <w:r w:rsidR="002D0BF5">
        <w:rPr>
          <w:rFonts w:ascii="Book Antiqua" w:hAnsi="Book Antiqua"/>
        </w:rPr>
        <w:t>ou</w:t>
      </w:r>
      <w:r w:rsidR="00C45530" w:rsidRPr="009E5C91">
        <w:rPr>
          <w:rFonts w:ascii="Book Antiqua" w:hAnsi="Book Antiqua"/>
        </w:rPr>
        <w:t xml:space="preserve"> činnost</w:t>
      </w:r>
      <w:r w:rsidR="002D0BF5">
        <w:rPr>
          <w:rFonts w:ascii="Book Antiqua" w:hAnsi="Book Antiqua"/>
        </w:rPr>
        <w:t>í</w:t>
      </w:r>
      <w:r w:rsidR="00C45530" w:rsidRPr="009E5C91">
        <w:rPr>
          <w:rFonts w:ascii="Book Antiqua" w:hAnsi="Book Antiqua"/>
        </w:rPr>
        <w:t>.</w:t>
      </w:r>
      <w:r w:rsidRPr="009E5C91">
        <w:rPr>
          <w:rFonts w:ascii="Book Antiqua" w:hAnsi="Book Antiqua"/>
        </w:rPr>
        <w:t xml:space="preserve"> Střídají se hry a činnosti individuální, skupinové i frontální.</w:t>
      </w:r>
    </w:p>
    <w:p w14:paraId="3FC80031" w14:textId="2AACF5A0" w:rsidR="003F6768" w:rsidRDefault="00336EF6" w:rsidP="0003156A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ab/>
      </w:r>
      <w:r w:rsidR="00CD093A" w:rsidRPr="00CD093A">
        <w:rPr>
          <w:rFonts w:ascii="Book Antiqua" w:hAnsi="Book Antiqua"/>
        </w:rPr>
        <w:t xml:space="preserve">Rodiče přivádí děti do </w:t>
      </w:r>
      <w:r w:rsidR="00C45530">
        <w:rPr>
          <w:rFonts w:ascii="Book Antiqua" w:hAnsi="Book Antiqua"/>
        </w:rPr>
        <w:t>mateřské školy</w:t>
      </w:r>
      <w:r w:rsidR="00CD093A" w:rsidRPr="00CD093A">
        <w:rPr>
          <w:rFonts w:ascii="Book Antiqua" w:hAnsi="Book Antiqua"/>
        </w:rPr>
        <w:t xml:space="preserve"> dle svých možností do 8.</w:t>
      </w:r>
      <w:r w:rsidR="00C45530">
        <w:rPr>
          <w:rFonts w:ascii="Book Antiqua" w:hAnsi="Book Antiqua"/>
        </w:rPr>
        <w:t>00</w:t>
      </w:r>
      <w:r w:rsidR="00CD093A" w:rsidRPr="00CD093A">
        <w:rPr>
          <w:rFonts w:ascii="Book Antiqua" w:hAnsi="Book Antiqua"/>
        </w:rPr>
        <w:t xml:space="preserve"> hod, po dohodě s učitelkou na třídě, mohou i později. </w:t>
      </w:r>
      <w:r>
        <w:rPr>
          <w:rFonts w:ascii="Book Antiqua" w:hAnsi="Book Antiqua"/>
        </w:rPr>
        <w:t>Ke spojování tříd dochází obvykle</w:t>
      </w:r>
      <w:r w:rsidR="00CD093A" w:rsidRPr="00CD093A">
        <w:rPr>
          <w:rFonts w:ascii="Book Antiqua" w:hAnsi="Book Antiqua"/>
        </w:rPr>
        <w:t xml:space="preserve"> v čase od 6.00 </w:t>
      </w:r>
      <w:r>
        <w:rPr>
          <w:rFonts w:ascii="Book Antiqua" w:hAnsi="Book Antiqua"/>
        </w:rPr>
        <w:t xml:space="preserve">hod </w:t>
      </w:r>
      <w:r w:rsidR="00CD093A" w:rsidRPr="00CD093A">
        <w:rPr>
          <w:rFonts w:ascii="Book Antiqua" w:hAnsi="Book Antiqua"/>
        </w:rPr>
        <w:t>do 7.30 hod a odpoledne od 15.00</w:t>
      </w:r>
      <w:r>
        <w:rPr>
          <w:rFonts w:ascii="Book Antiqua" w:hAnsi="Book Antiqua"/>
        </w:rPr>
        <w:t xml:space="preserve"> hod</w:t>
      </w:r>
      <w:r w:rsidR="00CD093A" w:rsidRPr="00CD093A">
        <w:rPr>
          <w:rFonts w:ascii="Book Antiqua" w:hAnsi="Book Antiqua"/>
        </w:rPr>
        <w:t xml:space="preserve"> do 1</w:t>
      </w:r>
      <w:r w:rsidR="00D804C0">
        <w:rPr>
          <w:rFonts w:ascii="Book Antiqua" w:hAnsi="Book Antiqua"/>
        </w:rPr>
        <w:t>7.0</w:t>
      </w:r>
      <w:r w:rsidR="00CD093A" w:rsidRPr="00CD093A">
        <w:rPr>
          <w:rFonts w:ascii="Book Antiqua" w:hAnsi="Book Antiqua"/>
        </w:rPr>
        <w:t>0 hod</w:t>
      </w:r>
      <w:r>
        <w:rPr>
          <w:rFonts w:ascii="Book Antiqua" w:hAnsi="Book Antiqua"/>
        </w:rPr>
        <w:t>.</w:t>
      </w:r>
      <w:r w:rsidR="00CD093A" w:rsidRPr="00CD093A">
        <w:rPr>
          <w:rFonts w:ascii="Book Antiqua" w:hAnsi="Book Antiqua"/>
        </w:rPr>
        <w:t xml:space="preserve"> Výjimečně na celý den při sníženém počtu dětí</w:t>
      </w:r>
      <w:r w:rsidR="00A10E38">
        <w:rPr>
          <w:rFonts w:ascii="Book Antiqua" w:hAnsi="Book Antiqua"/>
        </w:rPr>
        <w:t xml:space="preserve"> (</w:t>
      </w:r>
      <w:r w:rsidR="00CD093A" w:rsidRPr="00CD093A">
        <w:rPr>
          <w:rFonts w:ascii="Book Antiqua" w:hAnsi="Book Antiqua"/>
        </w:rPr>
        <w:t>v době školních prázdnin</w:t>
      </w:r>
      <w:r w:rsidR="00A10E38">
        <w:rPr>
          <w:rFonts w:ascii="Book Antiqua" w:hAnsi="Book Antiqua"/>
        </w:rPr>
        <w:t>) nebo ze závažných provozn</w:t>
      </w:r>
      <w:r w:rsidR="00D804C0">
        <w:rPr>
          <w:rFonts w:ascii="Book Antiqua" w:hAnsi="Book Antiqua"/>
        </w:rPr>
        <w:t xml:space="preserve">ích </w:t>
      </w:r>
      <w:r w:rsidR="00A10E38">
        <w:rPr>
          <w:rFonts w:ascii="Book Antiqua" w:hAnsi="Book Antiqua"/>
        </w:rPr>
        <w:t xml:space="preserve">důvodů. </w:t>
      </w:r>
    </w:p>
    <w:p w14:paraId="736BE0F8" w14:textId="3B9372B1" w:rsidR="005D53D8" w:rsidRDefault="005D53D8" w:rsidP="0003156A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  <w:t>Bezpečnost dětí je zajištěna vstupní brankou s bezpečnostní západkou a vstupem do budovy přes videotelefon s elektronickým zámkem.  Personál je povinen se před elektronickým odemčením vchodových dveří vždy přesvědčit, k</w:t>
      </w:r>
      <w:r w:rsidR="00AE6612">
        <w:rPr>
          <w:rFonts w:ascii="Book Antiqua" w:hAnsi="Book Antiqua"/>
        </w:rPr>
        <w:t>oho pouští</w:t>
      </w:r>
      <w:r>
        <w:rPr>
          <w:rFonts w:ascii="Book Antiqua" w:hAnsi="Book Antiqua"/>
        </w:rPr>
        <w:t xml:space="preserve"> do budovy. Důvod vstupu cizí osoby okamžitě osobním kontaktem </w:t>
      </w:r>
      <w:r w:rsidR="00AE6612">
        <w:rPr>
          <w:rFonts w:ascii="Book Antiqua" w:hAnsi="Book Antiqua"/>
        </w:rPr>
        <w:t>ověří</w:t>
      </w:r>
      <w:r>
        <w:rPr>
          <w:rFonts w:ascii="Book Antiqua" w:hAnsi="Book Antiqua"/>
        </w:rPr>
        <w:t>.</w:t>
      </w:r>
    </w:p>
    <w:p w14:paraId="2EAA5C3E" w14:textId="2EA23D38" w:rsidR="009A217A" w:rsidRDefault="009A217A" w:rsidP="0003156A">
      <w:pPr>
        <w:jc w:val="both"/>
        <w:rPr>
          <w:rFonts w:ascii="Book Antiqua" w:hAnsi="Book Antiqua"/>
        </w:rPr>
      </w:pPr>
    </w:p>
    <w:p w14:paraId="4CCCF5F4" w14:textId="65E226E8" w:rsidR="001B72E3" w:rsidRPr="00762ADA" w:rsidRDefault="001B72E3" w:rsidP="0003156A">
      <w:pPr>
        <w:jc w:val="both"/>
        <w:rPr>
          <w:rFonts w:ascii="Book Antiqua" w:hAnsi="Book Antiqua"/>
          <w:b/>
          <w:bCs/>
          <w:sz w:val="28"/>
          <w:szCs w:val="28"/>
        </w:rPr>
      </w:pPr>
      <w:r w:rsidRPr="00762ADA">
        <w:rPr>
          <w:rFonts w:ascii="Book Antiqua" w:hAnsi="Book Antiqua"/>
          <w:b/>
          <w:bCs/>
          <w:sz w:val="28"/>
          <w:szCs w:val="28"/>
        </w:rPr>
        <w:t>Životospráva</w:t>
      </w:r>
    </w:p>
    <w:p w14:paraId="73D9CC53" w14:textId="77777777" w:rsidR="001B72E3" w:rsidRDefault="001B72E3" w:rsidP="001B72E3">
      <w:pPr>
        <w:jc w:val="both"/>
        <w:rPr>
          <w:rFonts w:ascii="Book Antiqua" w:hAnsi="Book Antiqua"/>
        </w:rPr>
      </w:pPr>
    </w:p>
    <w:p w14:paraId="3501E8CB" w14:textId="25D88E4D" w:rsidR="001B72E3" w:rsidRDefault="001B72E3" w:rsidP="001B72E3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 w:rsidRPr="001B72E3">
        <w:rPr>
          <w:rFonts w:ascii="Book Antiqua" w:hAnsi="Book Antiqua"/>
        </w:rPr>
        <w:t xml:space="preserve">Dětem je </w:t>
      </w:r>
      <w:r w:rsidR="00AF6426">
        <w:rPr>
          <w:rFonts w:ascii="Book Antiqua" w:hAnsi="Book Antiqua"/>
        </w:rPr>
        <w:t xml:space="preserve">v MŠ Zvoneček </w:t>
      </w:r>
      <w:r w:rsidRPr="001B72E3">
        <w:rPr>
          <w:rFonts w:ascii="Book Antiqua" w:hAnsi="Book Antiqua"/>
        </w:rPr>
        <w:t xml:space="preserve">podávána </w:t>
      </w:r>
      <w:r w:rsidR="004A4D93">
        <w:rPr>
          <w:rFonts w:ascii="Book Antiqua" w:hAnsi="Book Antiqua"/>
        </w:rPr>
        <w:t xml:space="preserve">plnohodnotná </w:t>
      </w:r>
      <w:r w:rsidRPr="001B72E3">
        <w:rPr>
          <w:rFonts w:ascii="Book Antiqua" w:hAnsi="Book Antiqua"/>
        </w:rPr>
        <w:t xml:space="preserve">strava z vlastní kuchyně ve složení dopolední svačina, oběd (polévka, hlavní chod, případně salát) a odpolední svačina. Strava je vyvážená, pestrá a splňuje zásady zdravé výživy, zásady výživových norem a dodržení optimálního poměru potravin ve spotřebním koši. Děti s dietním omezením mají po dohodě s ředitelkou školy a vedoucí </w:t>
      </w:r>
      <w:r>
        <w:rPr>
          <w:rFonts w:ascii="Book Antiqua" w:hAnsi="Book Antiqua"/>
        </w:rPr>
        <w:t>jídelny</w:t>
      </w:r>
      <w:r w:rsidR="004A4D93">
        <w:rPr>
          <w:rFonts w:ascii="Book Antiqua" w:hAnsi="Book Antiqua"/>
        </w:rPr>
        <w:t xml:space="preserve"> nastaven</w:t>
      </w:r>
      <w:r w:rsidRPr="001B72E3">
        <w:rPr>
          <w:rFonts w:ascii="Book Antiqua" w:hAnsi="Book Antiqua"/>
        </w:rPr>
        <w:t xml:space="preserve"> dietní režim. Dětem je každý den nabízeno čerstvé ovoce</w:t>
      </w:r>
      <w:r>
        <w:rPr>
          <w:rFonts w:ascii="Book Antiqua" w:hAnsi="Book Antiqua"/>
        </w:rPr>
        <w:t xml:space="preserve"> a</w:t>
      </w:r>
      <w:r w:rsidRPr="001B72E3">
        <w:rPr>
          <w:rFonts w:ascii="Book Antiqua" w:hAnsi="Book Antiqua"/>
        </w:rPr>
        <w:t xml:space="preserve"> zelenina. Po celý den mají přístup k pitné vodě, ovocné šťávě nebo ovocnému čaji, tak aby byl zajištěn pravidelný pitný režim. Děti jsou povzbuzovány k ochutnávání každého jídla, ale v žádném případě nejsou k jídlu </w:t>
      </w:r>
      <w:r w:rsidR="004A4D93" w:rsidRPr="001B72E3">
        <w:rPr>
          <w:rFonts w:ascii="Book Antiqua" w:hAnsi="Book Antiqua"/>
        </w:rPr>
        <w:t>nuceni</w:t>
      </w:r>
      <w:r w:rsidR="004A4D93">
        <w:rPr>
          <w:rFonts w:ascii="Book Antiqua" w:hAnsi="Book Antiqua"/>
        </w:rPr>
        <w:t xml:space="preserve">. </w:t>
      </w:r>
      <w:r w:rsidR="00D804C0">
        <w:rPr>
          <w:rFonts w:ascii="Book Antiqua" w:hAnsi="Book Antiqua"/>
        </w:rPr>
        <w:t xml:space="preserve">MŠ </w:t>
      </w:r>
      <w:r w:rsidR="00B70C1C">
        <w:rPr>
          <w:rFonts w:ascii="Book Antiqua" w:hAnsi="Book Antiqua"/>
        </w:rPr>
        <w:t xml:space="preserve">Zvoneček </w:t>
      </w:r>
      <w:r w:rsidR="00D804C0">
        <w:rPr>
          <w:rFonts w:ascii="Book Antiqua" w:hAnsi="Book Antiqua"/>
        </w:rPr>
        <w:t xml:space="preserve">uplatňuje zásadu </w:t>
      </w:r>
      <w:r w:rsidR="004A4D93">
        <w:rPr>
          <w:rFonts w:ascii="Book Antiqua" w:hAnsi="Book Antiqua"/>
        </w:rPr>
        <w:t>„</w:t>
      </w:r>
      <w:r w:rsidRPr="001B72E3">
        <w:rPr>
          <w:rFonts w:ascii="Book Antiqua" w:hAnsi="Book Antiqua"/>
        </w:rPr>
        <w:t>Od každého jídla, které</w:t>
      </w:r>
      <w:r w:rsidR="00DA76B8">
        <w:rPr>
          <w:rFonts w:ascii="Book Antiqua" w:hAnsi="Book Antiqua"/>
        </w:rPr>
        <w:t xml:space="preserve"> m</w:t>
      </w:r>
      <w:r w:rsidRPr="001B72E3">
        <w:rPr>
          <w:rFonts w:ascii="Book Antiqua" w:hAnsi="Book Antiqua"/>
        </w:rPr>
        <w:t>áme, alespoň trochu ochutnáme“.</w:t>
      </w:r>
      <w:r w:rsidR="004A4D93">
        <w:rPr>
          <w:rFonts w:ascii="Book Antiqua" w:hAnsi="Book Antiqua"/>
        </w:rPr>
        <w:t xml:space="preserve"> Děti jsou vedeny k samoobslužnému servírování jídla, tzn., že si samy </w:t>
      </w:r>
      <w:r w:rsidR="00C822C8">
        <w:rPr>
          <w:rFonts w:ascii="Book Antiqua" w:hAnsi="Book Antiqua"/>
        </w:rPr>
        <w:t xml:space="preserve">nalévají pití, </w:t>
      </w:r>
      <w:r w:rsidR="004A4D93">
        <w:rPr>
          <w:rFonts w:ascii="Book Antiqua" w:hAnsi="Book Antiqua"/>
        </w:rPr>
        <w:t xml:space="preserve">mažou dopolední svačinky, nalévají polévku a servírují druhý chod oběda.  Samozřejmě za </w:t>
      </w:r>
      <w:r w:rsidR="00C822C8">
        <w:rPr>
          <w:rFonts w:ascii="Book Antiqua" w:hAnsi="Book Antiqua"/>
        </w:rPr>
        <w:t xml:space="preserve">nepřetržitého </w:t>
      </w:r>
      <w:r w:rsidR="004A4D93">
        <w:rPr>
          <w:rFonts w:ascii="Book Antiqua" w:hAnsi="Book Antiqua"/>
        </w:rPr>
        <w:t xml:space="preserve">dohledu a případné dopomoci pedagoga. </w:t>
      </w:r>
    </w:p>
    <w:p w14:paraId="6D34CACB" w14:textId="50A41ED2" w:rsidR="009257C0" w:rsidRPr="009257C0" w:rsidRDefault="004A4D93" w:rsidP="009257C0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 w:rsidR="009257C0" w:rsidRPr="009257C0">
        <w:rPr>
          <w:rFonts w:ascii="Book Antiqua" w:hAnsi="Book Antiqua"/>
        </w:rPr>
        <w:t>Pohybové aktivity</w:t>
      </w:r>
      <w:r w:rsidR="00D804C0">
        <w:rPr>
          <w:rFonts w:ascii="Book Antiqua" w:hAnsi="Book Antiqua"/>
        </w:rPr>
        <w:t xml:space="preserve"> probíhají</w:t>
      </w:r>
      <w:r w:rsidR="009257C0" w:rsidRPr="009257C0">
        <w:rPr>
          <w:rFonts w:ascii="Book Antiqua" w:hAnsi="Book Antiqua"/>
        </w:rPr>
        <w:t xml:space="preserve"> během ranních volných her, v rámci ranní pohybové chvilky, </w:t>
      </w:r>
      <w:r w:rsidR="00C822C8">
        <w:rPr>
          <w:rFonts w:ascii="Book Antiqua" w:hAnsi="Book Antiqua"/>
        </w:rPr>
        <w:t xml:space="preserve">činností v centrech aktivit </w:t>
      </w:r>
      <w:r w:rsidR="009257C0" w:rsidRPr="009257C0">
        <w:rPr>
          <w:rFonts w:ascii="Book Antiqua" w:hAnsi="Book Antiqua"/>
        </w:rPr>
        <w:t>i odpoledních her</w:t>
      </w:r>
      <w:r w:rsidR="00B70C1C">
        <w:rPr>
          <w:rFonts w:ascii="Book Antiqua" w:hAnsi="Book Antiqua"/>
        </w:rPr>
        <w:t>. Zpravidla k</w:t>
      </w:r>
      <w:r w:rsidR="009257C0" w:rsidRPr="00CD093A">
        <w:rPr>
          <w:rFonts w:ascii="Book Antiqua" w:hAnsi="Book Antiqua"/>
        </w:rPr>
        <w:t xml:space="preserve">aždý den probíhá </w:t>
      </w:r>
      <w:r w:rsidR="00C822C8">
        <w:rPr>
          <w:rFonts w:ascii="Book Antiqua" w:hAnsi="Book Antiqua"/>
        </w:rPr>
        <w:t xml:space="preserve">řízená </w:t>
      </w:r>
      <w:r w:rsidR="009257C0" w:rsidRPr="00CD093A">
        <w:rPr>
          <w:rFonts w:ascii="Book Antiqua" w:hAnsi="Book Antiqua"/>
        </w:rPr>
        <w:t xml:space="preserve">tělovýchovná chvilka a jednou týdně velký </w:t>
      </w:r>
      <w:r w:rsidR="006329FA" w:rsidRPr="00CD093A">
        <w:rPr>
          <w:rFonts w:ascii="Book Antiqua" w:hAnsi="Book Antiqua"/>
        </w:rPr>
        <w:t>pohyb</w:t>
      </w:r>
      <w:r w:rsidR="006329FA">
        <w:rPr>
          <w:rFonts w:ascii="Book Antiqua" w:hAnsi="Book Antiqua"/>
        </w:rPr>
        <w:t xml:space="preserve"> </w:t>
      </w:r>
      <w:r w:rsidR="00D804C0">
        <w:rPr>
          <w:rFonts w:ascii="Book Antiqua" w:hAnsi="Book Antiqua"/>
        </w:rPr>
        <w:t xml:space="preserve">(tělocvična, výprava nebo </w:t>
      </w:r>
      <w:proofErr w:type="spellStart"/>
      <w:r w:rsidR="00D804C0">
        <w:rPr>
          <w:rFonts w:ascii="Book Antiqua" w:hAnsi="Book Antiqua"/>
        </w:rPr>
        <w:t>kruháček</w:t>
      </w:r>
      <w:proofErr w:type="spellEnd"/>
      <w:r w:rsidR="00D804C0">
        <w:rPr>
          <w:rFonts w:ascii="Book Antiqua" w:hAnsi="Book Antiqua"/>
        </w:rPr>
        <w:t>)</w:t>
      </w:r>
      <w:r w:rsidR="009257C0" w:rsidRPr="00CD093A">
        <w:rPr>
          <w:rFonts w:ascii="Book Antiqua" w:hAnsi="Book Antiqua"/>
        </w:rPr>
        <w:t xml:space="preserve">. </w:t>
      </w:r>
      <w:r w:rsidR="009257C0">
        <w:rPr>
          <w:rFonts w:ascii="Book Antiqua" w:hAnsi="Book Antiqua"/>
        </w:rPr>
        <w:t>Od října do května má MŠ Zvoneček k dispozici 2 x týdně tělocvičnu ZŠ Vojnovičova</w:t>
      </w:r>
      <w:r w:rsidR="006329FA">
        <w:rPr>
          <w:rFonts w:ascii="Book Antiqua" w:hAnsi="Book Antiqua"/>
        </w:rPr>
        <w:t>, kterou jednotlivé třídy využívají dle rozpisu.</w:t>
      </w:r>
    </w:p>
    <w:p w14:paraId="1D54C6D5" w14:textId="299CB8A6" w:rsidR="009257C0" w:rsidRPr="009257C0" w:rsidRDefault="009257C0" w:rsidP="009257C0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  <w:bCs/>
        </w:rPr>
        <w:tab/>
      </w:r>
      <w:r w:rsidRPr="009257C0">
        <w:rPr>
          <w:rFonts w:ascii="Book Antiqua" w:hAnsi="Book Antiqua"/>
        </w:rPr>
        <w:t>Pobyt venku je realizován v maximální možné míře dopoledne i odpoledne, v závislosti na klimatických podmínkách. V rámci dopoledního pobytu venku, pokud není naplánovaná výprava do okolí (poznávání biotopu lesa, rybníku, louky, či návštěva městského dětského hřiště), je vždy upřednostňován pobyt na školní zahradě před procházk</w:t>
      </w:r>
      <w:r>
        <w:rPr>
          <w:rFonts w:ascii="Book Antiqua" w:hAnsi="Book Antiqua"/>
        </w:rPr>
        <w:t>ami v zástupu ulicemi sídliště.</w:t>
      </w:r>
      <w:r w:rsidRPr="009257C0">
        <w:rPr>
          <w:rFonts w:ascii="Book Antiqua" w:hAnsi="Book Antiqua"/>
        </w:rPr>
        <w:t xml:space="preserve"> V rámci pobytu venku probíhají většinou spontánní hry, ale i nepřímo řízené činnosti (centra aktivit, pohybové hry, objevování, zkoumání, relaxační, dramatické </w:t>
      </w:r>
      <w:r w:rsidR="00D804C0">
        <w:rPr>
          <w:rFonts w:ascii="Book Antiqua" w:hAnsi="Book Antiqua"/>
        </w:rPr>
        <w:t>i</w:t>
      </w:r>
      <w:r w:rsidRPr="009257C0">
        <w:rPr>
          <w:rFonts w:ascii="Book Antiqua" w:hAnsi="Book Antiqua"/>
        </w:rPr>
        <w:t xml:space="preserve"> tvořivé hry).</w:t>
      </w:r>
    </w:p>
    <w:p w14:paraId="5BFD5CE5" w14:textId="72F518D5" w:rsidR="009257C0" w:rsidRDefault="006329FA" w:rsidP="009257C0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 w:rsidR="009257C0" w:rsidRPr="00CD093A">
        <w:rPr>
          <w:rFonts w:ascii="Book Antiqua" w:hAnsi="Book Antiqua"/>
        </w:rPr>
        <w:t xml:space="preserve">Po obědě </w:t>
      </w:r>
      <w:r>
        <w:rPr>
          <w:rFonts w:ascii="Book Antiqua" w:hAnsi="Book Antiqua"/>
        </w:rPr>
        <w:t>se</w:t>
      </w:r>
      <w:r w:rsidR="009257C0" w:rsidRPr="00CD093A">
        <w:rPr>
          <w:rFonts w:ascii="Book Antiqua" w:hAnsi="Book Antiqua"/>
        </w:rPr>
        <w:t xml:space="preserve"> všechny děti</w:t>
      </w:r>
      <w:r>
        <w:rPr>
          <w:rFonts w:ascii="Book Antiqua" w:hAnsi="Book Antiqua"/>
        </w:rPr>
        <w:t xml:space="preserve"> </w:t>
      </w:r>
      <w:r w:rsidR="009C71A3">
        <w:rPr>
          <w:rFonts w:ascii="Book Antiqua" w:hAnsi="Book Antiqua"/>
        </w:rPr>
        <w:t>ukládají</w:t>
      </w:r>
      <w:r w:rsidR="009257C0" w:rsidRPr="00CD093A">
        <w:rPr>
          <w:rFonts w:ascii="Book Antiqua" w:hAnsi="Book Antiqua"/>
        </w:rPr>
        <w:t xml:space="preserve"> na lůžka</w:t>
      </w:r>
      <w:r w:rsidR="00D804C0">
        <w:rPr>
          <w:rFonts w:ascii="Book Antiqua" w:hAnsi="Book Antiqua"/>
        </w:rPr>
        <w:t xml:space="preserve"> a relaxují při četbě pohádky. J</w:t>
      </w:r>
      <w:r w:rsidR="009257C0">
        <w:rPr>
          <w:rFonts w:ascii="Book Antiqua" w:hAnsi="Book Antiqua"/>
        </w:rPr>
        <w:t xml:space="preserve">e </w:t>
      </w:r>
      <w:r w:rsidR="009257C0" w:rsidRPr="00CD093A">
        <w:rPr>
          <w:rFonts w:ascii="Book Antiqua" w:hAnsi="Book Antiqua"/>
        </w:rPr>
        <w:t>respekt</w:t>
      </w:r>
      <w:r w:rsidR="009257C0">
        <w:rPr>
          <w:rFonts w:ascii="Book Antiqua" w:hAnsi="Book Antiqua"/>
        </w:rPr>
        <w:t>ována</w:t>
      </w:r>
      <w:r w:rsidR="009257C0" w:rsidRPr="00CD093A">
        <w:rPr>
          <w:rFonts w:ascii="Book Antiqua" w:hAnsi="Book Antiqua"/>
        </w:rPr>
        <w:t xml:space="preserve"> individuální potřeb</w:t>
      </w:r>
      <w:r w:rsidR="009257C0">
        <w:rPr>
          <w:rFonts w:ascii="Book Antiqua" w:hAnsi="Book Antiqua"/>
        </w:rPr>
        <w:t>a</w:t>
      </w:r>
      <w:r w:rsidR="009257C0" w:rsidRPr="00CD093A">
        <w:rPr>
          <w:rFonts w:ascii="Book Antiqua" w:hAnsi="Book Antiqua"/>
        </w:rPr>
        <w:t xml:space="preserve"> odpočinku. Děti, které nemají potřebu spánku, vstávají po pohád</w:t>
      </w:r>
      <w:r w:rsidR="00D804C0">
        <w:rPr>
          <w:rFonts w:ascii="Book Antiqua" w:hAnsi="Book Antiqua"/>
        </w:rPr>
        <w:t>ce</w:t>
      </w:r>
      <w:r w:rsidR="009257C0" w:rsidRPr="00CD093A">
        <w:rPr>
          <w:rFonts w:ascii="Book Antiqua" w:hAnsi="Book Antiqua"/>
        </w:rPr>
        <w:t xml:space="preserve"> a věnují se klidným hrám ve třídě. </w:t>
      </w:r>
    </w:p>
    <w:p w14:paraId="58455E7E" w14:textId="63DDB42A" w:rsidR="006329FA" w:rsidRDefault="006329FA" w:rsidP="009257C0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  <w:t>Podrobnosti k režimovým opatřením má MŠ Zvoneček zpracované v platném Provozním řádu</w:t>
      </w:r>
      <w:r w:rsidR="00C822C8">
        <w:rPr>
          <w:rFonts w:ascii="Book Antiqua" w:hAnsi="Book Antiqua"/>
        </w:rPr>
        <w:t xml:space="preserve"> mateřské školy</w:t>
      </w:r>
      <w:r>
        <w:rPr>
          <w:rFonts w:ascii="Book Antiqua" w:hAnsi="Book Antiqua"/>
        </w:rPr>
        <w:t>.</w:t>
      </w:r>
    </w:p>
    <w:p w14:paraId="0DFB1AC6" w14:textId="753ECFE7" w:rsidR="00E95DC9" w:rsidRDefault="00E95DC9" w:rsidP="009257C0">
      <w:pPr>
        <w:jc w:val="both"/>
        <w:rPr>
          <w:rFonts w:ascii="Book Antiqua" w:hAnsi="Book Antiqua"/>
        </w:rPr>
      </w:pPr>
    </w:p>
    <w:p w14:paraId="05BAD70B" w14:textId="6D6F5A53" w:rsidR="00E95DC9" w:rsidRPr="00762ADA" w:rsidRDefault="00E95DC9" w:rsidP="009257C0">
      <w:pPr>
        <w:jc w:val="both"/>
        <w:rPr>
          <w:rFonts w:ascii="Book Antiqua" w:hAnsi="Book Antiqua"/>
          <w:b/>
          <w:bCs/>
          <w:sz w:val="28"/>
          <w:szCs w:val="28"/>
        </w:rPr>
      </w:pPr>
      <w:r w:rsidRPr="00762ADA">
        <w:rPr>
          <w:rFonts w:ascii="Book Antiqua" w:hAnsi="Book Antiqua"/>
          <w:b/>
          <w:bCs/>
          <w:sz w:val="28"/>
          <w:szCs w:val="28"/>
        </w:rPr>
        <w:t>Věcné podmínky</w:t>
      </w:r>
    </w:p>
    <w:p w14:paraId="63E91F48" w14:textId="1117F8AE" w:rsidR="009C71A3" w:rsidRDefault="009C71A3" w:rsidP="009257C0">
      <w:pPr>
        <w:jc w:val="both"/>
        <w:rPr>
          <w:rFonts w:ascii="Book Antiqua" w:hAnsi="Book Antiqua"/>
          <w:b/>
          <w:bCs/>
        </w:rPr>
      </w:pPr>
    </w:p>
    <w:p w14:paraId="5FABF696" w14:textId="03F44E4E" w:rsidR="00645877" w:rsidRDefault="00645877" w:rsidP="009257C0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 w:rsidRPr="00645877">
        <w:rPr>
          <w:rFonts w:ascii="Book Antiqua" w:hAnsi="Book Antiqua"/>
        </w:rPr>
        <w:t>MŠ Zvoneček má k dispozici rozsáhlou školní zahradu rozdělenou na 4 části, které si jednotlivé třídy střídají dle rozpisu. Každá část je vybavena jinými herními a zahradními prvky</w:t>
      </w:r>
      <w:r>
        <w:rPr>
          <w:rFonts w:ascii="Book Antiqua" w:hAnsi="Book Antiqua"/>
        </w:rPr>
        <w:t xml:space="preserve"> – klouzačky, domečky, dopravní chodníčky, průlezky, balanční lávky, houpadla, </w:t>
      </w:r>
      <w:r w:rsidR="00B40F66">
        <w:rPr>
          <w:rFonts w:ascii="Book Antiqua" w:hAnsi="Book Antiqua"/>
        </w:rPr>
        <w:t xml:space="preserve">záhonky, mlhoviště, </w:t>
      </w:r>
      <w:r>
        <w:rPr>
          <w:rFonts w:ascii="Book Antiqua" w:hAnsi="Book Antiqua"/>
        </w:rPr>
        <w:t>pískoviště apod</w:t>
      </w:r>
      <w:r w:rsidRPr="00645877">
        <w:rPr>
          <w:rFonts w:ascii="Book Antiqua" w:hAnsi="Book Antiqua"/>
        </w:rPr>
        <w:t>.</w:t>
      </w:r>
      <w:r>
        <w:rPr>
          <w:rFonts w:ascii="Book Antiqua" w:hAnsi="Book Antiqua"/>
        </w:rPr>
        <w:t xml:space="preserve"> Na velkých zahradách jsou umístěny zahradní domky, ve kterých je skladováno zahradní náčiní, hračky a sportovní pomůcky. </w:t>
      </w:r>
      <w:r w:rsidR="00B40F66">
        <w:rPr>
          <w:rFonts w:ascii="Book Antiqua" w:hAnsi="Book Antiqua"/>
        </w:rPr>
        <w:t>Přesný inventář a z</w:t>
      </w:r>
      <w:r>
        <w:rPr>
          <w:rFonts w:ascii="Book Antiqua" w:hAnsi="Book Antiqua"/>
        </w:rPr>
        <w:t xml:space="preserve">ásady BOZD jsou </w:t>
      </w:r>
      <w:r>
        <w:rPr>
          <w:rFonts w:ascii="Book Antiqua" w:hAnsi="Book Antiqua"/>
        </w:rPr>
        <w:lastRenderedPageBreak/>
        <w:t>popsány v platném Provozním řádu</w:t>
      </w:r>
      <w:r w:rsidR="00B40F66">
        <w:rPr>
          <w:rFonts w:ascii="Book Antiqua" w:hAnsi="Book Antiqua"/>
        </w:rPr>
        <w:t xml:space="preserve"> mateřské školy</w:t>
      </w:r>
      <w:r>
        <w:rPr>
          <w:rFonts w:ascii="Book Antiqua" w:hAnsi="Book Antiqua"/>
        </w:rPr>
        <w:t xml:space="preserve">. Herní prvky a TV nářadí prochází každoročně revizí odborným technikem. </w:t>
      </w:r>
    </w:p>
    <w:p w14:paraId="7D93852D" w14:textId="131CE3BD" w:rsidR="00082AAF" w:rsidRDefault="00082AAF" w:rsidP="009257C0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  <w:t>Vnitřní prostředí mateřské školy je vybaveno dětským nábytkem</w:t>
      </w:r>
      <w:r w:rsidR="00B40F66">
        <w:rPr>
          <w:rFonts w:ascii="Book Antiqua" w:hAnsi="Book Antiqua"/>
        </w:rPr>
        <w:t xml:space="preserve"> a zařízením</w:t>
      </w:r>
      <w:r>
        <w:rPr>
          <w:rFonts w:ascii="Book Antiqua" w:hAnsi="Book Antiqua"/>
        </w:rPr>
        <w:t>, kter</w:t>
      </w:r>
      <w:r w:rsidR="00B40F66">
        <w:rPr>
          <w:rFonts w:ascii="Book Antiqua" w:hAnsi="Book Antiqua"/>
        </w:rPr>
        <w:t>é</w:t>
      </w:r>
      <w:r>
        <w:rPr>
          <w:rFonts w:ascii="Book Antiqua" w:hAnsi="Book Antiqua"/>
        </w:rPr>
        <w:t xml:space="preserve"> svou velikostí a </w:t>
      </w:r>
      <w:r w:rsidR="00B40F66">
        <w:rPr>
          <w:rFonts w:ascii="Book Antiqua" w:hAnsi="Book Antiqua"/>
        </w:rPr>
        <w:t xml:space="preserve">konstrukcí odpovídá ergonomickým a věkovým zvláštnostem dětí předškolního věku. Podmínky pro odpočinek splňují psychohygienické normy díky využívání dětských lůžek s matrací a pevnou oporou zad. </w:t>
      </w:r>
    </w:p>
    <w:p w14:paraId="3B960C12" w14:textId="308C8078" w:rsidR="0090677C" w:rsidRDefault="00645877" w:rsidP="0090677C">
      <w:pPr>
        <w:ind w:firstLine="142"/>
        <w:jc w:val="both"/>
        <w:rPr>
          <w:rFonts w:ascii="Book Antiqua" w:hAnsi="Book Antiqua" w:cs="Arial"/>
        </w:rPr>
      </w:pPr>
      <w:r>
        <w:rPr>
          <w:rFonts w:ascii="Book Antiqua" w:hAnsi="Book Antiqua"/>
        </w:rPr>
        <w:tab/>
        <w:t xml:space="preserve">Každá třída i herna jsou rozděleny do koutků – tzv. center aktivit. </w:t>
      </w:r>
      <w:r w:rsidRPr="00645877">
        <w:rPr>
          <w:rFonts w:ascii="Book Antiqua" w:hAnsi="Book Antiqua"/>
        </w:rPr>
        <w:t>Centra aktivit vytvářejí podnětné učební prostředí</w:t>
      </w:r>
      <w:r w:rsidR="00082AAF">
        <w:rPr>
          <w:rFonts w:ascii="Book Antiqua" w:hAnsi="Book Antiqua"/>
        </w:rPr>
        <w:t>,</w:t>
      </w:r>
      <w:r w:rsidRPr="00645877">
        <w:rPr>
          <w:rFonts w:ascii="Book Antiqua" w:hAnsi="Book Antiqua"/>
        </w:rPr>
        <w:t xml:space="preserve"> působí mnohem útulněji, poskytuj</w:t>
      </w:r>
      <w:r w:rsidR="00082AAF">
        <w:rPr>
          <w:rFonts w:ascii="Book Antiqua" w:hAnsi="Book Antiqua"/>
        </w:rPr>
        <w:t>í</w:t>
      </w:r>
      <w:r w:rsidRPr="00645877">
        <w:rPr>
          <w:rFonts w:ascii="Book Antiqua" w:hAnsi="Book Antiqua"/>
        </w:rPr>
        <w:t xml:space="preserve"> “lidský rozměr”, soukromí</w:t>
      </w:r>
      <w:r w:rsidR="00082AAF">
        <w:rPr>
          <w:rFonts w:ascii="Book Antiqua" w:hAnsi="Book Antiqua"/>
        </w:rPr>
        <w:t xml:space="preserve"> a</w:t>
      </w:r>
      <w:r w:rsidRPr="00645877">
        <w:rPr>
          <w:rFonts w:ascii="Book Antiqua" w:hAnsi="Book Antiqua"/>
        </w:rPr>
        <w:t xml:space="preserve"> bezpečí</w:t>
      </w:r>
      <w:r w:rsidR="0090677C">
        <w:rPr>
          <w:rFonts w:ascii="Book Antiqua" w:hAnsi="Book Antiqua" w:cs="Arial"/>
        </w:rPr>
        <w:t xml:space="preserve">. </w:t>
      </w:r>
      <w:r w:rsidR="00082AAF" w:rsidRPr="00082AAF">
        <w:rPr>
          <w:rFonts w:ascii="Book Antiqua" w:hAnsi="Book Antiqua"/>
        </w:rPr>
        <w:t>Centra aktivit jsou ohraničené učební prostory, různě tematicky zaměřené a vybavené tak, aby stimulovaly děti k aktivitě, hře a práci. Třídu MŠ</w:t>
      </w:r>
      <w:r w:rsidR="00B40F66">
        <w:rPr>
          <w:rFonts w:ascii="Book Antiqua" w:hAnsi="Book Antiqua"/>
        </w:rPr>
        <w:t xml:space="preserve"> Zvoneček</w:t>
      </w:r>
      <w:r w:rsidR="00082AAF" w:rsidRPr="00082AAF">
        <w:rPr>
          <w:rFonts w:ascii="Book Antiqua" w:hAnsi="Book Antiqua"/>
        </w:rPr>
        <w:t xml:space="preserve"> tvoří 11 </w:t>
      </w:r>
      <w:r w:rsidR="00082AAF">
        <w:rPr>
          <w:rFonts w:ascii="Book Antiqua" w:hAnsi="Book Antiqua"/>
        </w:rPr>
        <w:t>c</w:t>
      </w:r>
      <w:r w:rsidR="00082AAF" w:rsidRPr="00082AAF">
        <w:rPr>
          <w:rFonts w:ascii="Book Antiqua" w:hAnsi="Book Antiqua"/>
        </w:rPr>
        <w:t>enter aktivit:</w:t>
      </w:r>
      <w:r w:rsidR="00082AAF" w:rsidRPr="00082AAF">
        <w:rPr>
          <w:rFonts w:ascii="Book Antiqua" w:hAnsi="Book Antiqua"/>
          <w:b/>
          <w:bCs/>
        </w:rPr>
        <w:t> </w:t>
      </w:r>
      <w:r w:rsidR="00082AAF" w:rsidRPr="00082AAF">
        <w:rPr>
          <w:rFonts w:ascii="Book Antiqua" w:hAnsi="Book Antiqua"/>
        </w:rPr>
        <w:t>Knihy a písmena, Domácnost, Manipulační a stolní hry, Pokusy a objevy, Voda a písek, Ateliér, Dílna, Kostky</w:t>
      </w:r>
      <w:r w:rsidR="00082AAF">
        <w:rPr>
          <w:rFonts w:ascii="Book Antiqua" w:hAnsi="Book Antiqua"/>
        </w:rPr>
        <w:t xml:space="preserve"> a doprava</w:t>
      </w:r>
      <w:r w:rsidR="00082AAF" w:rsidRPr="00082AAF">
        <w:rPr>
          <w:rFonts w:ascii="Book Antiqua" w:hAnsi="Book Antiqua"/>
        </w:rPr>
        <w:t>, Hudba, Pohyb, Dramatika.</w:t>
      </w:r>
      <w:r w:rsidR="00082AAF" w:rsidRPr="00082AAF">
        <w:rPr>
          <w:rFonts w:ascii="Open Sans" w:hAnsi="Open Sans" w:cs="Open Sans"/>
          <w:color w:val="231F20"/>
          <w:shd w:val="clear" w:color="auto" w:fill="FFFFFF"/>
        </w:rPr>
        <w:t xml:space="preserve"> </w:t>
      </w:r>
      <w:r w:rsidR="00B40F66">
        <w:rPr>
          <w:rFonts w:ascii="Book Antiqua" w:hAnsi="Book Antiqua"/>
        </w:rPr>
        <w:t>Centra aktivit</w:t>
      </w:r>
      <w:r w:rsidR="00082AAF" w:rsidRPr="00082AAF">
        <w:rPr>
          <w:rFonts w:ascii="Book Antiqua" w:hAnsi="Book Antiqua"/>
        </w:rPr>
        <w:t xml:space="preserve"> j</w:t>
      </w:r>
      <w:r w:rsidR="00B70C1C">
        <w:rPr>
          <w:rFonts w:ascii="Book Antiqua" w:hAnsi="Book Antiqua"/>
        </w:rPr>
        <w:t>sou</w:t>
      </w:r>
      <w:r w:rsidR="00082AAF" w:rsidRPr="00082AAF">
        <w:rPr>
          <w:rFonts w:ascii="Book Antiqua" w:hAnsi="Book Antiqua"/>
        </w:rPr>
        <w:t xml:space="preserve"> označená názvem</w:t>
      </w:r>
      <w:r w:rsidR="00082AAF">
        <w:rPr>
          <w:rFonts w:ascii="Book Antiqua" w:hAnsi="Book Antiqua"/>
        </w:rPr>
        <w:t xml:space="preserve"> </w:t>
      </w:r>
      <w:r w:rsidR="00082AAF" w:rsidRPr="00082AAF">
        <w:rPr>
          <w:rFonts w:ascii="Book Antiqua" w:hAnsi="Book Antiqua"/>
        </w:rPr>
        <w:t xml:space="preserve">a piktogramy, které dětem napovídají, co je možné v daném centru dělat. Každé </w:t>
      </w:r>
      <w:r w:rsidR="00082AAF">
        <w:rPr>
          <w:rFonts w:ascii="Book Antiqua" w:hAnsi="Book Antiqua"/>
        </w:rPr>
        <w:t>centrum</w:t>
      </w:r>
      <w:r w:rsidR="00082AAF" w:rsidRPr="00082AAF">
        <w:rPr>
          <w:rFonts w:ascii="Book Antiqua" w:hAnsi="Book Antiqua"/>
        </w:rPr>
        <w:t xml:space="preserve"> je vybaveno dostatečným množstvím pomůcek, které jsou dětem </w:t>
      </w:r>
      <w:r w:rsidR="00082AAF">
        <w:rPr>
          <w:rFonts w:ascii="Book Antiqua" w:hAnsi="Book Antiqua"/>
        </w:rPr>
        <w:t xml:space="preserve">volně </w:t>
      </w:r>
      <w:r w:rsidR="00082AAF" w:rsidRPr="00082AAF">
        <w:rPr>
          <w:rFonts w:ascii="Book Antiqua" w:hAnsi="Book Antiqua"/>
        </w:rPr>
        <w:t>dostupné.</w:t>
      </w:r>
      <w:r w:rsidR="00082AAF">
        <w:rPr>
          <w:rFonts w:ascii="Book Antiqua" w:hAnsi="Book Antiqua"/>
        </w:rPr>
        <w:t xml:space="preserve"> Pro zajištění samostatnosti při úklidu, má téměř každá hračka či pomůcka své místo označené fotografií. </w:t>
      </w:r>
      <w:r w:rsidR="00B40F66">
        <w:rPr>
          <w:rFonts w:ascii="Book Antiqua" w:hAnsi="Book Antiqua"/>
        </w:rPr>
        <w:t>Pomůcky jsou průběžně doplňovány a obměňovány.</w:t>
      </w:r>
      <w:r w:rsidR="0090677C" w:rsidRPr="0090677C">
        <w:rPr>
          <w:rFonts w:ascii="Book Antiqua" w:hAnsi="Book Antiqua" w:cs="Arial"/>
        </w:rPr>
        <w:t xml:space="preserve"> </w:t>
      </w:r>
      <w:r w:rsidR="0090677C">
        <w:rPr>
          <w:rFonts w:ascii="Book Antiqua" w:hAnsi="Book Antiqua" w:cs="Arial"/>
        </w:rPr>
        <w:t>Pokud počasí dovolí, přesouvá se práce center aktivit i na školní zahradu.</w:t>
      </w:r>
    </w:p>
    <w:p w14:paraId="3C6B10B6" w14:textId="63EC9657" w:rsidR="00290751" w:rsidRDefault="00290751" w:rsidP="00645877">
      <w:pPr>
        <w:jc w:val="both"/>
        <w:rPr>
          <w:rFonts w:ascii="Book Antiqua" w:hAnsi="Book Antiqua"/>
        </w:rPr>
      </w:pPr>
    </w:p>
    <w:p w14:paraId="06506365" w14:textId="77777777" w:rsidR="00345900" w:rsidRDefault="00345900" w:rsidP="00645877">
      <w:pPr>
        <w:jc w:val="both"/>
        <w:rPr>
          <w:rFonts w:ascii="Book Antiqua" w:hAnsi="Book Antiqua"/>
        </w:rPr>
      </w:pPr>
    </w:p>
    <w:p w14:paraId="59694E3A" w14:textId="35DB095E" w:rsidR="00290751" w:rsidRPr="009E5C91" w:rsidRDefault="00290751" w:rsidP="00290751">
      <w:pPr>
        <w:pBdr>
          <w:bottom w:val="single" w:sz="4" w:space="1" w:color="auto"/>
        </w:pBdr>
        <w:jc w:val="both"/>
        <w:rPr>
          <w:rFonts w:ascii="Book Antiqua" w:hAnsi="Book Antiqua"/>
          <w:b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9E5C91">
        <w:rPr>
          <w:rFonts w:ascii="Book Antiqua" w:hAnsi="Book Antiqua"/>
          <w:b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CHARAKTERISTIKA VZDĚLÁVACÍHO PROGRAMU</w:t>
      </w:r>
    </w:p>
    <w:p w14:paraId="46F0B08C" w14:textId="1AB1C141" w:rsidR="00A0486D" w:rsidRDefault="00A0486D" w:rsidP="00645877">
      <w:pPr>
        <w:jc w:val="both"/>
        <w:rPr>
          <w:rFonts w:ascii="Book Antiqua" w:hAnsi="Book Antiqua"/>
          <w:b/>
          <w:bCs/>
        </w:rPr>
      </w:pPr>
    </w:p>
    <w:p w14:paraId="304F9EA6" w14:textId="718806C9" w:rsidR="00A0486D" w:rsidRDefault="00A0486D" w:rsidP="0064587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 w:rsidRPr="00A0486D">
        <w:rPr>
          <w:rFonts w:ascii="Book Antiqua" w:hAnsi="Book Antiqua"/>
        </w:rPr>
        <w:t>Hlavním cílem předškolního vzdělávání je rozvíjet osobnost dítěte po stránce sociální,</w:t>
      </w:r>
      <w:r>
        <w:rPr>
          <w:rFonts w:ascii="Book Antiqua" w:hAnsi="Book Antiqua"/>
        </w:rPr>
        <w:t xml:space="preserve"> </w:t>
      </w:r>
      <w:r w:rsidRPr="00A0486D">
        <w:rPr>
          <w:rFonts w:ascii="Book Antiqua" w:hAnsi="Book Antiqua"/>
        </w:rPr>
        <w:t>emocionální, kognitivní i fyzické s ohledem na jeho dispozice a jedinečnost tak, aby na konci předškolního vzdělávání bylo samostatnou osobností schopnou zvládat nároky života, které jsou na něj běžně kladeny v prostředí ji blízkém, především v</w:t>
      </w:r>
      <w:r>
        <w:rPr>
          <w:rFonts w:ascii="Book Antiqua" w:hAnsi="Book Antiqua"/>
        </w:rPr>
        <w:t xml:space="preserve"> </w:t>
      </w:r>
      <w:r w:rsidRPr="00A0486D">
        <w:rPr>
          <w:rFonts w:ascii="Book Antiqua" w:hAnsi="Book Antiqua"/>
        </w:rPr>
        <w:t>prostředí rodiny a školy.</w:t>
      </w:r>
    </w:p>
    <w:p w14:paraId="0A7949B4" w14:textId="77777777" w:rsidR="003114F0" w:rsidRDefault="003114F0" w:rsidP="00645877">
      <w:pPr>
        <w:jc w:val="both"/>
        <w:rPr>
          <w:rFonts w:ascii="Book Antiqua" w:hAnsi="Book Antiqua"/>
        </w:rPr>
      </w:pPr>
    </w:p>
    <w:p w14:paraId="202EF254" w14:textId="77777777" w:rsidR="003114F0" w:rsidRPr="003114F0" w:rsidRDefault="003114F0" w:rsidP="003114F0">
      <w:pPr>
        <w:jc w:val="both"/>
        <w:rPr>
          <w:rFonts w:ascii="Book Antiqua" w:hAnsi="Book Antiqua"/>
          <w:b/>
          <w:bCs/>
        </w:rPr>
      </w:pPr>
      <w:r w:rsidRPr="003114F0">
        <w:rPr>
          <w:rFonts w:ascii="Book Antiqua" w:hAnsi="Book Antiqua"/>
          <w:b/>
          <w:bCs/>
        </w:rPr>
        <w:t>Pojetí předškolního vzdělávání:</w:t>
      </w:r>
    </w:p>
    <w:p w14:paraId="44133EDB" w14:textId="77777777" w:rsidR="003114F0" w:rsidRPr="003114F0" w:rsidRDefault="003114F0" w:rsidP="003114F0">
      <w:pPr>
        <w:jc w:val="both"/>
        <w:rPr>
          <w:rFonts w:ascii="Book Antiqua" w:hAnsi="Book Antiqua"/>
        </w:rPr>
      </w:pPr>
      <w:r w:rsidRPr="003114F0">
        <w:rPr>
          <w:rFonts w:ascii="Book Antiqua" w:hAnsi="Book Antiqua"/>
        </w:rPr>
        <w:t>- záměrem je podporovat a doplňovat rodinou výchovu</w:t>
      </w:r>
    </w:p>
    <w:p w14:paraId="315F3632" w14:textId="77777777" w:rsidR="003114F0" w:rsidRPr="003114F0" w:rsidRDefault="003114F0" w:rsidP="003114F0">
      <w:pPr>
        <w:jc w:val="both"/>
        <w:rPr>
          <w:rFonts w:ascii="Book Antiqua" w:hAnsi="Book Antiqua"/>
        </w:rPr>
      </w:pPr>
      <w:r w:rsidRPr="003114F0">
        <w:rPr>
          <w:rFonts w:ascii="Book Antiqua" w:hAnsi="Book Antiqua"/>
        </w:rPr>
        <w:t>- vytvářet podnětné prostředí</w:t>
      </w:r>
    </w:p>
    <w:p w14:paraId="2CAEDF74" w14:textId="77777777" w:rsidR="003114F0" w:rsidRPr="003114F0" w:rsidRDefault="003114F0" w:rsidP="003114F0">
      <w:pPr>
        <w:jc w:val="both"/>
        <w:rPr>
          <w:rFonts w:ascii="Book Antiqua" w:hAnsi="Book Antiqua"/>
        </w:rPr>
      </w:pPr>
      <w:r w:rsidRPr="003114F0">
        <w:rPr>
          <w:rFonts w:ascii="Book Antiqua" w:hAnsi="Book Antiqua"/>
        </w:rPr>
        <w:t>- orientovat se na osobnostní vývoj dítěte</w:t>
      </w:r>
    </w:p>
    <w:p w14:paraId="4BBF1CF6" w14:textId="77777777" w:rsidR="003114F0" w:rsidRPr="003114F0" w:rsidRDefault="003114F0" w:rsidP="003114F0">
      <w:pPr>
        <w:jc w:val="both"/>
        <w:rPr>
          <w:rFonts w:ascii="Book Antiqua" w:hAnsi="Book Antiqua"/>
        </w:rPr>
      </w:pPr>
      <w:r w:rsidRPr="003114F0">
        <w:rPr>
          <w:rFonts w:ascii="Book Antiqua" w:hAnsi="Book Antiqua"/>
        </w:rPr>
        <w:t>- individualizované vzdělávání</w:t>
      </w:r>
    </w:p>
    <w:p w14:paraId="7DC6EF91" w14:textId="284BA5C8" w:rsidR="003114F0" w:rsidRDefault="003114F0" w:rsidP="003114F0">
      <w:pPr>
        <w:jc w:val="both"/>
        <w:rPr>
          <w:rFonts w:ascii="Book Antiqua" w:hAnsi="Book Antiqua"/>
        </w:rPr>
      </w:pPr>
      <w:r w:rsidRPr="003114F0">
        <w:rPr>
          <w:rFonts w:ascii="Book Antiqua" w:hAnsi="Book Antiqua"/>
        </w:rPr>
        <w:t>- jde o vyrovnání vzdělávacích šancí každého dítěte.</w:t>
      </w:r>
    </w:p>
    <w:p w14:paraId="7923B7A7" w14:textId="64CD6BBE" w:rsidR="0090677C" w:rsidRDefault="0090677C" w:rsidP="0090677C">
      <w:pPr>
        <w:jc w:val="right"/>
        <w:rPr>
          <w:rFonts w:ascii="Book Antiqua" w:hAnsi="Book Antiqua"/>
          <w:i/>
          <w:iCs/>
          <w:sz w:val="20"/>
          <w:szCs w:val="20"/>
        </w:rPr>
      </w:pPr>
      <w:r w:rsidRPr="0090677C">
        <w:rPr>
          <w:rFonts w:ascii="Book Antiqua" w:hAnsi="Book Antiqua"/>
          <w:i/>
          <w:iCs/>
          <w:sz w:val="20"/>
          <w:szCs w:val="20"/>
        </w:rPr>
        <w:t>RVP PV</w:t>
      </w:r>
    </w:p>
    <w:p w14:paraId="37AB55C1" w14:textId="43059F03" w:rsidR="002E389C" w:rsidRDefault="002E389C" w:rsidP="0090677C">
      <w:pPr>
        <w:jc w:val="right"/>
        <w:rPr>
          <w:rFonts w:ascii="Book Antiqua" w:hAnsi="Book Antiqua"/>
          <w:i/>
          <w:iCs/>
          <w:sz w:val="20"/>
          <w:szCs w:val="20"/>
        </w:rPr>
      </w:pPr>
    </w:p>
    <w:p w14:paraId="49B1FE05" w14:textId="76083EC2" w:rsidR="002E389C" w:rsidRDefault="002E389C" w:rsidP="002E389C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  <w:t xml:space="preserve">Vzdělávání v </w:t>
      </w:r>
      <w:r w:rsidRPr="002E389C">
        <w:rPr>
          <w:rFonts w:ascii="Book Antiqua" w:hAnsi="Book Antiqua"/>
        </w:rPr>
        <w:t>MŠ Zvoneček</w:t>
      </w:r>
      <w:r>
        <w:rPr>
          <w:rFonts w:ascii="Book Antiqua" w:hAnsi="Book Antiqua"/>
        </w:rPr>
        <w:t xml:space="preserve"> je charakteristické implementací akreditovaného vzdělávacího programu Začít spolu, které je podpořeno metodikou Dobrý začátek a programem Environmentální výchova</w:t>
      </w:r>
      <w:r w:rsidR="00D83D57">
        <w:rPr>
          <w:rFonts w:ascii="Book Antiqua" w:hAnsi="Book Antiqua"/>
        </w:rPr>
        <w:t xml:space="preserve"> (příloha č. 2)</w:t>
      </w:r>
      <w:r>
        <w:rPr>
          <w:rFonts w:ascii="Book Antiqua" w:hAnsi="Book Antiqua"/>
        </w:rPr>
        <w:t xml:space="preserve"> a Zdravý životní styl</w:t>
      </w:r>
      <w:r w:rsidR="00D83D57">
        <w:rPr>
          <w:rFonts w:ascii="Book Antiqua" w:hAnsi="Book Antiqua"/>
        </w:rPr>
        <w:t xml:space="preserve"> (příloha č. </w:t>
      </w:r>
      <w:r w:rsidR="00C81E24">
        <w:rPr>
          <w:rFonts w:ascii="Book Antiqua" w:hAnsi="Book Antiqua"/>
        </w:rPr>
        <w:t>1</w:t>
      </w:r>
      <w:r w:rsidR="00D83D57">
        <w:rPr>
          <w:rFonts w:ascii="Book Antiqua" w:hAnsi="Book Antiqua"/>
        </w:rPr>
        <w:t>)</w:t>
      </w:r>
      <w:r>
        <w:rPr>
          <w:rFonts w:ascii="Book Antiqua" w:hAnsi="Book Antiqua"/>
        </w:rPr>
        <w:t>.</w:t>
      </w:r>
    </w:p>
    <w:p w14:paraId="2E39AFCB" w14:textId="77777777" w:rsidR="002E389C" w:rsidRPr="002E389C" w:rsidRDefault="002E389C" w:rsidP="002E389C">
      <w:pPr>
        <w:jc w:val="both"/>
        <w:rPr>
          <w:rFonts w:ascii="Book Antiqua" w:hAnsi="Book Antiqua"/>
        </w:rPr>
      </w:pPr>
    </w:p>
    <w:p w14:paraId="0550C708" w14:textId="65A987C6" w:rsidR="00E30749" w:rsidRPr="00762ADA" w:rsidRDefault="00E30749" w:rsidP="00E30749">
      <w:pPr>
        <w:jc w:val="both"/>
        <w:rPr>
          <w:rFonts w:ascii="Book Antiqua" w:hAnsi="Book Antiqua" w:cs="Arial"/>
          <w:b/>
          <w:sz w:val="28"/>
          <w:szCs w:val="28"/>
        </w:rPr>
      </w:pPr>
      <w:r w:rsidRPr="00762ADA">
        <w:rPr>
          <w:rFonts w:ascii="Book Antiqua" w:hAnsi="Book Antiqua" w:cs="Arial"/>
          <w:b/>
          <w:sz w:val="28"/>
          <w:szCs w:val="28"/>
        </w:rPr>
        <w:t xml:space="preserve">Program Začít spolu                              </w:t>
      </w:r>
    </w:p>
    <w:p w14:paraId="06F02A7E" w14:textId="77777777" w:rsidR="00E30749" w:rsidRPr="002169FD" w:rsidRDefault="00E30749" w:rsidP="00E30749">
      <w:pPr>
        <w:jc w:val="both"/>
        <w:rPr>
          <w:rFonts w:ascii="Book Antiqua" w:hAnsi="Book Antiqua" w:cs="Arial"/>
          <w:b/>
        </w:rPr>
      </w:pPr>
    </w:p>
    <w:p w14:paraId="469ADA2C" w14:textId="524916F3" w:rsidR="00E30749" w:rsidRDefault="00E30749" w:rsidP="00E30749">
      <w:pPr>
        <w:jc w:val="both"/>
        <w:rPr>
          <w:rFonts w:ascii="Book Antiqua" w:hAnsi="Book Antiqua" w:cs="Arial"/>
        </w:rPr>
      </w:pPr>
      <w:r w:rsidRPr="00681B85">
        <w:rPr>
          <w:rFonts w:ascii="Book Antiqua" w:hAnsi="Book Antiqua" w:cs="Arial"/>
        </w:rPr>
        <w:t xml:space="preserve">     </w:t>
      </w:r>
      <w:r>
        <w:rPr>
          <w:rFonts w:ascii="Book Antiqua" w:hAnsi="Book Antiqua" w:cs="Arial"/>
        </w:rPr>
        <w:tab/>
      </w:r>
      <w:r w:rsidRPr="00681B85">
        <w:rPr>
          <w:rFonts w:ascii="Book Antiqua" w:hAnsi="Book Antiqua" w:cs="Arial"/>
        </w:rPr>
        <w:t>Od roku 1999 M</w:t>
      </w:r>
      <w:r w:rsidR="0090677C">
        <w:rPr>
          <w:rFonts w:ascii="Book Antiqua" w:hAnsi="Book Antiqua" w:cs="Arial"/>
        </w:rPr>
        <w:t>Š</w:t>
      </w:r>
      <w:r w:rsidRPr="00681B85">
        <w:rPr>
          <w:rFonts w:ascii="Book Antiqua" w:hAnsi="Book Antiqua" w:cs="Arial"/>
        </w:rPr>
        <w:t xml:space="preserve"> Zvoneček úspěšně pracuje v akreditovaném vzdělávacím programu Začít spolu. </w:t>
      </w:r>
      <w:r>
        <w:rPr>
          <w:rFonts w:ascii="Book Antiqua" w:hAnsi="Book Antiqua" w:cs="Arial"/>
        </w:rPr>
        <w:t>Tento program nabízí dostatek podnětů k aktivnímu rozvoji dětí s respektováním různých potřeb a možností dětí. Vzdělávání je založeno na bohaté a pestré vzdělávací nabídce, na individuální volbě a aktivní účasti dítěte při vzdělávání.</w:t>
      </w:r>
    </w:p>
    <w:p w14:paraId="19BDA7C3" w14:textId="5870CA03" w:rsidR="00E30749" w:rsidRPr="007C41FE" w:rsidRDefault="00E30749" w:rsidP="007C41FE">
      <w:pPr>
        <w:ind w:firstLine="708"/>
        <w:jc w:val="both"/>
        <w:rPr>
          <w:rFonts w:ascii="Book Antiqua" w:hAnsi="Book Antiqua" w:cs="Arial"/>
          <w:bCs/>
        </w:rPr>
      </w:pPr>
      <w:r w:rsidRPr="00E30749">
        <w:rPr>
          <w:rFonts w:ascii="Book Antiqua" w:hAnsi="Book Antiqua" w:cs="Arial"/>
          <w:bCs/>
        </w:rPr>
        <w:t xml:space="preserve">Hlavním cílem programu Začít spolu je dosáhnout vysokého stupně samostatnosti dítěte. Program usiluje o učení v souvislostech, které je pro děti přirozené, zábavné a ve shodě s reálným životem. Důraz klade na individuální přístup ke každému dítěti, který je umožněn rozvíjením </w:t>
      </w:r>
      <w:r w:rsidRPr="00E30749">
        <w:rPr>
          <w:rFonts w:ascii="Book Antiqua" w:hAnsi="Book Antiqua" w:cs="Arial"/>
          <w:bCs/>
        </w:rPr>
        <w:lastRenderedPageBreak/>
        <w:t>znalostí, dovedností a schopností dítěte prostřednictvím plánované činnosti v malých skupinkách center aktivit. Práce v centrech aktivit vede děti ke schopnosti samostatného rozhodování a k nesení odpovědnosti za své rozhodnutí. Významně podporuje</w:t>
      </w:r>
      <w:r w:rsidR="0090677C">
        <w:rPr>
          <w:rFonts w:ascii="Book Antiqua" w:hAnsi="Book Antiqua" w:cs="Arial"/>
          <w:bCs/>
        </w:rPr>
        <w:t xml:space="preserve"> fantazii </w:t>
      </w:r>
      <w:r w:rsidR="001951C8">
        <w:rPr>
          <w:rFonts w:ascii="Book Antiqua" w:hAnsi="Book Antiqua" w:cs="Arial"/>
          <w:bCs/>
        </w:rPr>
        <w:t xml:space="preserve">a </w:t>
      </w:r>
      <w:r w:rsidR="001951C8" w:rsidRPr="00E30749">
        <w:rPr>
          <w:rFonts w:ascii="Book Antiqua" w:hAnsi="Book Antiqua" w:cs="Arial"/>
          <w:bCs/>
        </w:rPr>
        <w:t>kooperaci</w:t>
      </w:r>
      <w:r w:rsidRPr="00E30749">
        <w:rPr>
          <w:rFonts w:ascii="Book Antiqua" w:hAnsi="Book Antiqua" w:cs="Arial"/>
          <w:bCs/>
        </w:rPr>
        <w:t xml:space="preserve"> mezi dětmi. Chyba je považována za přirozenou součást učení. Velký důraz klade program Začít spolu na účast rodiny ve výchově a vzdělávání dítěte. Rodiče mají kdykoli přístup do třídy či na školní zahradu a jsou vítanými partnery na všech akcích školy. </w:t>
      </w:r>
    </w:p>
    <w:p w14:paraId="467125DD" w14:textId="08C8B15E" w:rsidR="00E30749" w:rsidRDefault="00E30749" w:rsidP="00E30749">
      <w:pPr>
        <w:ind w:firstLine="142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  <w:t xml:space="preserve">Základním stavebním kamenem v programu Začít spolu jsou centra aktivit, do kterých je rozdělena třída i herna. </w:t>
      </w:r>
      <w:r w:rsidR="0090677C">
        <w:rPr>
          <w:rFonts w:ascii="Book Antiqua" w:hAnsi="Book Antiqua" w:cs="Arial"/>
        </w:rPr>
        <w:t>Práce v CA umožňuje dětem propojení s reálným životem.</w:t>
      </w:r>
    </w:p>
    <w:p w14:paraId="16D98ECB" w14:textId="6F3CE6B4" w:rsidR="00E30749" w:rsidRDefault="00E30749" w:rsidP="00E30749">
      <w:pPr>
        <w:ind w:firstLine="708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Denní režim j</w:t>
      </w:r>
      <w:r w:rsidRPr="00175D32">
        <w:rPr>
          <w:rFonts w:ascii="Book Antiqua" w:hAnsi="Book Antiqua" w:cs="Arial"/>
        </w:rPr>
        <w:t>e dostatečně pružný, s vyváženým poměrem spontánních</w:t>
      </w:r>
      <w:r w:rsidR="00542CFA">
        <w:rPr>
          <w:rFonts w:ascii="Book Antiqua" w:hAnsi="Book Antiqua" w:cs="Arial"/>
        </w:rPr>
        <w:t xml:space="preserve">, </w:t>
      </w:r>
      <w:r w:rsidRPr="00175D32">
        <w:rPr>
          <w:rFonts w:ascii="Book Antiqua" w:hAnsi="Book Antiqua" w:cs="Arial"/>
        </w:rPr>
        <w:t>řízených</w:t>
      </w:r>
      <w:r w:rsidR="00542CFA">
        <w:rPr>
          <w:rFonts w:ascii="Book Antiqua" w:hAnsi="Book Antiqua" w:cs="Arial"/>
        </w:rPr>
        <w:t xml:space="preserve"> i nepřímo řízených</w:t>
      </w:r>
      <w:r w:rsidRPr="00175D32">
        <w:rPr>
          <w:rFonts w:ascii="Book Antiqua" w:hAnsi="Book Antiqua" w:cs="Arial"/>
        </w:rPr>
        <w:t xml:space="preserve"> akt</w:t>
      </w:r>
      <w:r>
        <w:rPr>
          <w:rFonts w:ascii="Book Antiqua" w:hAnsi="Book Antiqua" w:cs="Arial"/>
        </w:rPr>
        <w:t>ivit, má vyvážený poměr aktivit</w:t>
      </w:r>
      <w:r w:rsidRPr="00175D32">
        <w:rPr>
          <w:rFonts w:ascii="Book Antiqua" w:hAnsi="Book Antiqua" w:cs="Arial"/>
        </w:rPr>
        <w:t xml:space="preserve"> a klidu, střídají se činnosti frontální, skupinové i individuální. Dětem je nabízena forma</w:t>
      </w:r>
      <w:r w:rsidR="00542CFA">
        <w:rPr>
          <w:rFonts w:ascii="Book Antiqua" w:hAnsi="Book Antiqua" w:cs="Arial"/>
        </w:rPr>
        <w:t xml:space="preserve"> vrstevnického i</w:t>
      </w:r>
      <w:r w:rsidRPr="00175D32">
        <w:rPr>
          <w:rFonts w:ascii="Book Antiqua" w:hAnsi="Book Antiqua" w:cs="Arial"/>
        </w:rPr>
        <w:t xml:space="preserve"> kooperativního učení, </w:t>
      </w:r>
      <w:r>
        <w:rPr>
          <w:rFonts w:ascii="Book Antiqua" w:hAnsi="Book Antiqua" w:cs="Arial"/>
        </w:rPr>
        <w:t>situačního</w:t>
      </w:r>
      <w:r w:rsidR="00542CFA">
        <w:rPr>
          <w:rFonts w:ascii="Book Antiqua" w:hAnsi="Book Antiqua" w:cs="Arial"/>
        </w:rPr>
        <w:t xml:space="preserve">, sociálního </w:t>
      </w:r>
      <w:r>
        <w:rPr>
          <w:rFonts w:ascii="Book Antiqua" w:hAnsi="Book Antiqua" w:cs="Arial"/>
        </w:rPr>
        <w:t xml:space="preserve">i </w:t>
      </w:r>
      <w:r w:rsidRPr="00175D32">
        <w:rPr>
          <w:rFonts w:ascii="Book Antiqua" w:hAnsi="Book Antiqua" w:cs="Arial"/>
        </w:rPr>
        <w:t xml:space="preserve">prožitkového učení, </w:t>
      </w:r>
      <w:r>
        <w:rPr>
          <w:rFonts w:ascii="Book Antiqua" w:hAnsi="Book Antiqua" w:cs="Arial"/>
        </w:rPr>
        <w:t>zkoumání, bádání a experimentování,</w:t>
      </w:r>
      <w:r w:rsidR="00542CFA">
        <w:rPr>
          <w:rFonts w:ascii="Book Antiqua" w:hAnsi="Book Antiqua" w:cs="Arial"/>
        </w:rPr>
        <w:t xml:space="preserve"> dramatizace i výpravy do okolí MŠ Zvoneček. Z</w:t>
      </w:r>
      <w:r>
        <w:rPr>
          <w:rFonts w:ascii="Book Antiqua" w:hAnsi="Book Antiqua" w:cs="Arial"/>
        </w:rPr>
        <w:t xml:space="preserve">krátka </w:t>
      </w:r>
      <w:r w:rsidRPr="00175D32">
        <w:rPr>
          <w:rFonts w:ascii="Book Antiqua" w:hAnsi="Book Antiqua" w:cs="Arial"/>
        </w:rPr>
        <w:t>integrovaného učení hrou.</w:t>
      </w:r>
      <w:r>
        <w:rPr>
          <w:rFonts w:ascii="Book Antiqua" w:hAnsi="Book Antiqua" w:cs="Arial"/>
        </w:rPr>
        <w:t xml:space="preserve"> Uplatňují se metody respektující komunikace</w:t>
      </w:r>
      <w:r w:rsidR="00542CFA">
        <w:rPr>
          <w:rFonts w:ascii="Book Antiqua" w:hAnsi="Book Antiqua" w:cs="Arial"/>
        </w:rPr>
        <w:t>,</w:t>
      </w:r>
      <w:r>
        <w:rPr>
          <w:rFonts w:ascii="Book Antiqua" w:hAnsi="Book Antiqua" w:cs="Arial"/>
        </w:rPr>
        <w:t xml:space="preserve"> formativního </w:t>
      </w:r>
      <w:r w:rsidR="007165DC">
        <w:rPr>
          <w:rFonts w:ascii="Book Antiqua" w:hAnsi="Book Antiqua" w:cs="Arial"/>
        </w:rPr>
        <w:t>přístupu</w:t>
      </w:r>
      <w:r w:rsidR="00542CFA">
        <w:rPr>
          <w:rFonts w:ascii="Book Antiqua" w:hAnsi="Book Antiqua" w:cs="Arial"/>
        </w:rPr>
        <w:t xml:space="preserve"> s důrazem na pozitivní zpětnou vazbu</w:t>
      </w:r>
      <w:r>
        <w:rPr>
          <w:rFonts w:ascii="Book Antiqua" w:hAnsi="Book Antiqua" w:cs="Arial"/>
        </w:rPr>
        <w:t>.</w:t>
      </w:r>
    </w:p>
    <w:p w14:paraId="46FFC0EB" w14:textId="77777777" w:rsidR="00762ADA" w:rsidRPr="00175D32" w:rsidRDefault="00762ADA" w:rsidP="00E30749">
      <w:pPr>
        <w:ind w:firstLine="708"/>
        <w:jc w:val="both"/>
        <w:rPr>
          <w:rFonts w:ascii="Book Antiqua" w:hAnsi="Book Antiqua" w:cs="Arial"/>
        </w:rPr>
      </w:pPr>
    </w:p>
    <w:p w14:paraId="610E7CBB" w14:textId="22EF0690" w:rsidR="00E30749" w:rsidRPr="00762ADA" w:rsidRDefault="00E30749" w:rsidP="00E30749">
      <w:pPr>
        <w:jc w:val="both"/>
        <w:rPr>
          <w:rFonts w:ascii="Book Antiqua" w:hAnsi="Book Antiqua" w:cs="Arial"/>
          <w:b/>
          <w:sz w:val="28"/>
          <w:szCs w:val="28"/>
        </w:rPr>
      </w:pPr>
      <w:r w:rsidRPr="00762ADA">
        <w:rPr>
          <w:rFonts w:ascii="Book Antiqua" w:hAnsi="Book Antiqua" w:cs="Arial"/>
          <w:b/>
          <w:sz w:val="28"/>
          <w:szCs w:val="28"/>
        </w:rPr>
        <w:t xml:space="preserve">Denní </w:t>
      </w:r>
      <w:r w:rsidR="00762ADA">
        <w:rPr>
          <w:rFonts w:ascii="Book Antiqua" w:hAnsi="Book Antiqua" w:cs="Arial"/>
          <w:b/>
          <w:sz w:val="28"/>
          <w:szCs w:val="28"/>
        </w:rPr>
        <w:t>aktivity</w:t>
      </w:r>
      <w:r w:rsidRPr="00762ADA">
        <w:rPr>
          <w:rFonts w:ascii="Book Antiqua" w:hAnsi="Book Antiqua" w:cs="Arial"/>
          <w:b/>
          <w:sz w:val="28"/>
          <w:szCs w:val="28"/>
        </w:rPr>
        <w:t xml:space="preserve"> v programu Začít spolu</w:t>
      </w:r>
    </w:p>
    <w:p w14:paraId="32420663" w14:textId="77777777" w:rsidR="00511BD8" w:rsidRDefault="00511BD8" w:rsidP="00E30749">
      <w:pPr>
        <w:jc w:val="both"/>
        <w:rPr>
          <w:rFonts w:ascii="Book Antiqua" w:hAnsi="Book Antiqua" w:cs="Arial"/>
          <w:b/>
        </w:rPr>
      </w:pPr>
    </w:p>
    <w:p w14:paraId="03D3FD16" w14:textId="77777777" w:rsidR="00E30749" w:rsidRPr="001951C8" w:rsidRDefault="00E30749" w:rsidP="00E30749">
      <w:pPr>
        <w:jc w:val="both"/>
        <w:rPr>
          <w:rFonts w:ascii="Book Antiqua" w:hAnsi="Book Antiqua" w:cs="Arial"/>
          <w:bCs/>
          <w:i/>
          <w:iCs/>
          <w:color w:val="1F4E79" w:themeColor="accent5" w:themeShade="80"/>
        </w:rPr>
      </w:pPr>
      <w:r w:rsidRPr="001951C8">
        <w:rPr>
          <w:rFonts w:ascii="Book Antiqua" w:hAnsi="Book Antiqua" w:cs="Arial"/>
          <w:bCs/>
          <w:i/>
          <w:iCs/>
          <w:color w:val="1F4E79" w:themeColor="accent5" w:themeShade="80"/>
        </w:rPr>
        <w:t>1. Ranní úkol</w:t>
      </w:r>
    </w:p>
    <w:p w14:paraId="76A0DEB9" w14:textId="7A02ABA1" w:rsidR="00E30749" w:rsidRPr="00002DAF" w:rsidRDefault="001951C8" w:rsidP="00E30749">
      <w:pPr>
        <w:jc w:val="both"/>
        <w:rPr>
          <w:rFonts w:ascii="Book Antiqua" w:hAnsi="Book Antiqua" w:cs="Arial"/>
          <w:bCs/>
        </w:rPr>
      </w:pPr>
      <w:r>
        <w:rPr>
          <w:rFonts w:ascii="Book Antiqua" w:hAnsi="Book Antiqua" w:cs="Arial"/>
          <w:bCs/>
        </w:rPr>
        <w:tab/>
      </w:r>
      <w:r w:rsidR="00E30749">
        <w:rPr>
          <w:rFonts w:ascii="Book Antiqua" w:hAnsi="Book Antiqua" w:cs="Arial"/>
          <w:bCs/>
        </w:rPr>
        <w:t xml:space="preserve">Po příchodu do mateřské školy čeká děti a rodiče v šatničce časově nenáročný ranní úkol. Vztahuje se k týdennímu tématu. Vytváří příležitost ke spolupráci dítěte s rodičem, ulehčuje vstup do třídy, je </w:t>
      </w:r>
      <w:r w:rsidR="00FD305A">
        <w:rPr>
          <w:rFonts w:ascii="Book Antiqua" w:hAnsi="Book Antiqua" w:cs="Arial"/>
          <w:bCs/>
        </w:rPr>
        <w:t xml:space="preserve">denním </w:t>
      </w:r>
      <w:r w:rsidR="00E30749">
        <w:rPr>
          <w:rFonts w:ascii="Book Antiqua" w:hAnsi="Book Antiqua" w:cs="Arial"/>
          <w:bCs/>
        </w:rPr>
        <w:t>rituálem rozloučení.</w:t>
      </w:r>
    </w:p>
    <w:p w14:paraId="148D6615" w14:textId="5126E1DF" w:rsidR="00E30749" w:rsidRPr="001951C8" w:rsidRDefault="001951C8" w:rsidP="00E30749">
      <w:pPr>
        <w:jc w:val="both"/>
        <w:rPr>
          <w:rFonts w:ascii="Book Antiqua" w:hAnsi="Book Antiqua" w:cs="Arial"/>
          <w:i/>
          <w:color w:val="1F4E79" w:themeColor="accent5" w:themeShade="80"/>
        </w:rPr>
      </w:pPr>
      <w:r>
        <w:rPr>
          <w:rFonts w:ascii="Book Antiqua" w:hAnsi="Book Antiqua" w:cs="Arial"/>
          <w:i/>
          <w:color w:val="1F4E79" w:themeColor="accent5" w:themeShade="80"/>
        </w:rPr>
        <w:t>2</w:t>
      </w:r>
      <w:r w:rsidR="00E30749" w:rsidRPr="001951C8">
        <w:rPr>
          <w:rFonts w:ascii="Book Antiqua" w:hAnsi="Book Antiqua" w:cs="Arial"/>
          <w:i/>
          <w:color w:val="1F4E79" w:themeColor="accent5" w:themeShade="80"/>
        </w:rPr>
        <w:t>. Ranní</w:t>
      </w:r>
      <w:r>
        <w:rPr>
          <w:rFonts w:ascii="Book Antiqua" w:hAnsi="Book Antiqua" w:cs="Arial"/>
          <w:i/>
          <w:color w:val="1F4E79" w:themeColor="accent5" w:themeShade="80"/>
        </w:rPr>
        <w:t xml:space="preserve"> volné</w:t>
      </w:r>
      <w:r w:rsidR="00E30749" w:rsidRPr="001951C8">
        <w:rPr>
          <w:rFonts w:ascii="Book Antiqua" w:hAnsi="Book Antiqua" w:cs="Arial"/>
          <w:i/>
          <w:color w:val="1F4E79" w:themeColor="accent5" w:themeShade="80"/>
        </w:rPr>
        <w:t xml:space="preserve"> hry a činnosti </w:t>
      </w:r>
    </w:p>
    <w:p w14:paraId="0F91E54F" w14:textId="537F37D3" w:rsidR="00E30749" w:rsidRPr="00175D32" w:rsidRDefault="001951C8" w:rsidP="00E30749">
      <w:pPr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  <w:r w:rsidR="00E30749">
        <w:rPr>
          <w:rFonts w:ascii="Book Antiqua" w:hAnsi="Book Antiqua" w:cs="Arial"/>
        </w:rPr>
        <w:t>Probíhají dle vlastní volby dětí ve všech centrech aktivit</w:t>
      </w:r>
      <w:r w:rsidR="00E30749" w:rsidRPr="00175D32">
        <w:rPr>
          <w:rFonts w:ascii="Book Antiqua" w:hAnsi="Book Antiqua" w:cs="Arial"/>
        </w:rPr>
        <w:t xml:space="preserve"> k danému tématu nebo podle vlastního výběru</w:t>
      </w:r>
      <w:r w:rsidR="00E30749">
        <w:rPr>
          <w:rFonts w:ascii="Book Antiqua" w:hAnsi="Book Antiqua" w:cs="Arial"/>
        </w:rPr>
        <w:t>. D</w:t>
      </w:r>
      <w:r w:rsidR="00E30749" w:rsidRPr="00175D32">
        <w:rPr>
          <w:rFonts w:ascii="Book Antiqua" w:hAnsi="Book Antiqua" w:cs="Arial"/>
        </w:rPr>
        <w:t>ěti jsou podněcovány k vlastní aktivitě a experimento</w:t>
      </w:r>
      <w:r w:rsidR="00E30749">
        <w:rPr>
          <w:rFonts w:ascii="Book Antiqua" w:hAnsi="Book Antiqua" w:cs="Arial"/>
        </w:rPr>
        <w:t xml:space="preserve">vání. Po ukončení hry jsou </w:t>
      </w:r>
      <w:r w:rsidR="00E30749" w:rsidRPr="00175D32">
        <w:rPr>
          <w:rFonts w:ascii="Book Antiqua" w:hAnsi="Book Antiqua" w:cs="Arial"/>
        </w:rPr>
        <w:t>vedeny k samostatnému úklidu. Těchto her a činností se mohou kdykoliv zúčastnit rodiče a být při nich dítěti partnerem nebo</w:t>
      </w:r>
      <w:r>
        <w:rPr>
          <w:rFonts w:ascii="Book Antiqua" w:hAnsi="Book Antiqua" w:cs="Arial"/>
        </w:rPr>
        <w:t xml:space="preserve"> oporou</w:t>
      </w:r>
      <w:r w:rsidR="00E30749" w:rsidRPr="00175D32">
        <w:rPr>
          <w:rFonts w:ascii="Book Antiqua" w:hAnsi="Book Antiqua" w:cs="Arial"/>
        </w:rPr>
        <w:t>.</w:t>
      </w:r>
      <w:r>
        <w:rPr>
          <w:rFonts w:ascii="Book Antiqua" w:hAnsi="Book Antiqua" w:cs="Arial"/>
        </w:rPr>
        <w:t xml:space="preserve"> </w:t>
      </w:r>
      <w:r w:rsidR="00E30749">
        <w:rPr>
          <w:rFonts w:ascii="Book Antiqua" w:hAnsi="Book Antiqua" w:cs="Arial"/>
        </w:rPr>
        <w:t>V </w:t>
      </w:r>
      <w:r>
        <w:rPr>
          <w:rFonts w:ascii="Book Antiqua" w:hAnsi="Book Antiqua" w:cs="Arial"/>
        </w:rPr>
        <w:t>průběhu</w:t>
      </w:r>
      <w:r w:rsidR="00E30749">
        <w:rPr>
          <w:rFonts w:ascii="Book Antiqua" w:hAnsi="Book Antiqua" w:cs="Arial"/>
        </w:rPr>
        <w:t xml:space="preserve"> ranních her probíhá průběžná svačinka.</w:t>
      </w:r>
    </w:p>
    <w:p w14:paraId="6B16CB95" w14:textId="6B6673FC" w:rsidR="00E30749" w:rsidRPr="001951C8" w:rsidRDefault="001951C8" w:rsidP="00E30749">
      <w:pPr>
        <w:jc w:val="both"/>
        <w:rPr>
          <w:rFonts w:ascii="Book Antiqua" w:hAnsi="Book Antiqua" w:cs="Arial"/>
          <w:i/>
          <w:color w:val="1F4E79" w:themeColor="accent5" w:themeShade="80"/>
        </w:rPr>
      </w:pPr>
      <w:r>
        <w:rPr>
          <w:rFonts w:ascii="Book Antiqua" w:hAnsi="Book Antiqua" w:cs="Arial"/>
          <w:i/>
          <w:color w:val="1F4E79" w:themeColor="accent5" w:themeShade="80"/>
        </w:rPr>
        <w:t>3</w:t>
      </w:r>
      <w:r w:rsidR="00E30749" w:rsidRPr="001951C8">
        <w:rPr>
          <w:rFonts w:ascii="Book Antiqua" w:hAnsi="Book Antiqua" w:cs="Arial"/>
          <w:i/>
          <w:color w:val="1F4E79" w:themeColor="accent5" w:themeShade="80"/>
        </w:rPr>
        <w:t xml:space="preserve">. Ranní kruh </w:t>
      </w:r>
    </w:p>
    <w:p w14:paraId="648D02B2" w14:textId="37A52E44" w:rsidR="00E30749" w:rsidRPr="00175D32" w:rsidRDefault="001951C8" w:rsidP="00E30749">
      <w:pPr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  <w:r w:rsidR="00E30749">
        <w:rPr>
          <w:rFonts w:ascii="Book Antiqua" w:hAnsi="Book Antiqua" w:cs="Arial"/>
        </w:rPr>
        <w:t>Cílem ranního kruhu</w:t>
      </w:r>
      <w:r w:rsidR="00E30749" w:rsidRPr="00175D32">
        <w:rPr>
          <w:rFonts w:ascii="Book Antiqua" w:hAnsi="Book Antiqua" w:cs="Arial"/>
        </w:rPr>
        <w:t xml:space="preserve"> je vést děti k</w:t>
      </w:r>
      <w:r w:rsidR="00E30749">
        <w:rPr>
          <w:rFonts w:ascii="Book Antiqua" w:hAnsi="Book Antiqua" w:cs="Arial"/>
        </w:rPr>
        <w:t>e vzájemnému sdílení</w:t>
      </w:r>
      <w:r w:rsidR="00E30749" w:rsidRPr="00175D32">
        <w:rPr>
          <w:rFonts w:ascii="Book Antiqua" w:hAnsi="Book Antiqua" w:cs="Arial"/>
        </w:rPr>
        <w:t>, naslouchání, seznám</w:t>
      </w:r>
      <w:r w:rsidR="00E30749">
        <w:rPr>
          <w:rFonts w:ascii="Book Antiqua" w:hAnsi="Book Antiqua" w:cs="Arial"/>
        </w:rPr>
        <w:t xml:space="preserve">ení dětí s tématem dne a motivace k činnostem v centrech aktivit, </w:t>
      </w:r>
      <w:r w:rsidR="002337BD">
        <w:rPr>
          <w:rFonts w:ascii="Book Antiqua" w:hAnsi="Book Antiqua" w:cs="Arial"/>
        </w:rPr>
        <w:t xml:space="preserve">sestavování myšlenkových map, </w:t>
      </w:r>
      <w:r w:rsidR="00E30749">
        <w:rPr>
          <w:rFonts w:ascii="Book Antiqua" w:hAnsi="Book Antiqua" w:cs="Arial"/>
        </w:rPr>
        <w:t xml:space="preserve">logopedické </w:t>
      </w:r>
      <w:r>
        <w:rPr>
          <w:rFonts w:ascii="Book Antiqua" w:hAnsi="Book Antiqua" w:cs="Arial"/>
        </w:rPr>
        <w:t xml:space="preserve">i </w:t>
      </w:r>
      <w:r w:rsidR="00E30749">
        <w:rPr>
          <w:rFonts w:ascii="Book Antiqua" w:hAnsi="Book Antiqua" w:cs="Arial"/>
        </w:rPr>
        <w:t>pohybové preventivní chvilky</w:t>
      </w:r>
      <w:r w:rsidR="002337BD">
        <w:rPr>
          <w:rFonts w:ascii="Book Antiqua" w:hAnsi="Book Antiqua" w:cs="Arial"/>
        </w:rPr>
        <w:t xml:space="preserve">. </w:t>
      </w:r>
      <w:r w:rsidR="00E30749" w:rsidRPr="00175D32">
        <w:rPr>
          <w:rFonts w:ascii="Book Antiqua" w:hAnsi="Book Antiqua" w:cs="Arial"/>
        </w:rPr>
        <w:t>Předmětem sdílení může být řešení problémů, které vyvstanou při společných činnostech, pocity</w:t>
      </w:r>
      <w:r w:rsidR="002337BD">
        <w:rPr>
          <w:rFonts w:ascii="Book Antiqua" w:hAnsi="Book Antiqua" w:cs="Arial"/>
        </w:rPr>
        <w:t xml:space="preserve">, </w:t>
      </w:r>
      <w:r w:rsidR="00E30749">
        <w:rPr>
          <w:rFonts w:ascii="Book Antiqua" w:hAnsi="Book Antiqua" w:cs="Arial"/>
        </w:rPr>
        <w:t>dojmy</w:t>
      </w:r>
      <w:r w:rsidR="002337BD"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</w:rPr>
        <w:t>nebo</w:t>
      </w:r>
      <w:r w:rsidR="00E30749">
        <w:rPr>
          <w:rFonts w:ascii="Book Antiqua" w:hAnsi="Book Antiqua" w:cs="Arial"/>
        </w:rPr>
        <w:t xml:space="preserve"> vyprávění zážitků</w:t>
      </w:r>
      <w:r w:rsidR="002337BD">
        <w:rPr>
          <w:rFonts w:ascii="Book Antiqua" w:hAnsi="Book Antiqua" w:cs="Arial"/>
        </w:rPr>
        <w:t>.</w:t>
      </w:r>
      <w:r w:rsidR="00E30749">
        <w:rPr>
          <w:rFonts w:ascii="Book Antiqua" w:hAnsi="Book Antiqua" w:cs="Arial"/>
        </w:rPr>
        <w:t xml:space="preserve"> V závěru </w:t>
      </w:r>
      <w:r w:rsidR="007165DC">
        <w:rPr>
          <w:rFonts w:ascii="Book Antiqua" w:hAnsi="Book Antiqua" w:cs="Arial"/>
        </w:rPr>
        <w:t>je nabídnuta</w:t>
      </w:r>
      <w:r w:rsidR="00E30749">
        <w:rPr>
          <w:rFonts w:ascii="Book Antiqua" w:hAnsi="Book Antiqua" w:cs="Arial"/>
        </w:rPr>
        <w:t xml:space="preserve"> vzdělávací nabídku činností do center aktivit.</w:t>
      </w:r>
    </w:p>
    <w:p w14:paraId="10AD5257" w14:textId="14D7A971" w:rsidR="00E30749" w:rsidRPr="001951C8" w:rsidRDefault="001951C8" w:rsidP="00E30749">
      <w:pPr>
        <w:jc w:val="both"/>
        <w:rPr>
          <w:rFonts w:ascii="Book Antiqua" w:hAnsi="Book Antiqua" w:cs="Arial"/>
          <w:i/>
          <w:color w:val="1F4E79" w:themeColor="accent5" w:themeShade="80"/>
        </w:rPr>
      </w:pPr>
      <w:r>
        <w:rPr>
          <w:rFonts w:ascii="Book Antiqua" w:hAnsi="Book Antiqua" w:cs="Arial"/>
          <w:i/>
          <w:color w:val="1F4E79" w:themeColor="accent5" w:themeShade="80"/>
        </w:rPr>
        <w:t>4</w:t>
      </w:r>
      <w:r w:rsidR="00E30749" w:rsidRPr="001951C8">
        <w:rPr>
          <w:rFonts w:ascii="Book Antiqua" w:hAnsi="Book Antiqua" w:cs="Arial"/>
          <w:i/>
          <w:color w:val="1F4E79" w:themeColor="accent5" w:themeShade="80"/>
        </w:rPr>
        <w:t xml:space="preserve">. Tělovýchovná chvilka </w:t>
      </w:r>
    </w:p>
    <w:p w14:paraId="643C87C1" w14:textId="5F3AA794" w:rsidR="00E30749" w:rsidRPr="00175D32" w:rsidRDefault="001951C8" w:rsidP="00E30749">
      <w:pPr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  <w:r w:rsidR="00E30749" w:rsidRPr="00175D32">
        <w:rPr>
          <w:rFonts w:ascii="Book Antiqua" w:hAnsi="Book Antiqua" w:cs="Arial"/>
        </w:rPr>
        <w:t>Základním posláním je zdravotní prospěšnost, společenské vyžití v rámci kolektivu</w:t>
      </w:r>
      <w:r w:rsidR="00E30749">
        <w:rPr>
          <w:rFonts w:ascii="Book Antiqua" w:hAnsi="Book Antiqua" w:cs="Arial"/>
        </w:rPr>
        <w:br/>
      </w:r>
      <w:r w:rsidR="00E30749" w:rsidRPr="00175D32">
        <w:rPr>
          <w:rFonts w:ascii="Book Antiqua" w:hAnsi="Book Antiqua" w:cs="Arial"/>
        </w:rPr>
        <w:t>a psychické uvolnění. Přiměřený intenzívní tělesný pohyb je zaměřován na všechny svalové skupiny, rozvíjí</w:t>
      </w:r>
      <w:r w:rsidR="007165DC">
        <w:rPr>
          <w:rFonts w:ascii="Book Antiqua" w:hAnsi="Book Antiqua" w:cs="Arial"/>
        </w:rPr>
        <w:t xml:space="preserve"> koordinaci, rytmus, rovnováhu, posílení svalů i vůli</w:t>
      </w:r>
      <w:r w:rsidR="00E30749" w:rsidRPr="00175D32">
        <w:rPr>
          <w:rFonts w:ascii="Book Antiqua" w:hAnsi="Book Antiqua" w:cs="Arial"/>
        </w:rPr>
        <w:t>. Umožňuje psychickou relaxaci.</w:t>
      </w:r>
      <w:r w:rsidR="00E30749">
        <w:rPr>
          <w:rFonts w:ascii="Book Antiqua" w:hAnsi="Book Antiqua" w:cs="Arial"/>
        </w:rPr>
        <w:t xml:space="preserve"> Klasická TV chvilka v tělocvičně zahrnuje rušnou část (rozehřátí organizmu), průpravnou část (protažení, posilování různých částí těla, zdravotní cvičení) a relaxaci. Každý den je zařazena pohybová či relaxační hra. Centrum pohybu mají děti k dispozici po celou dobu volné hry.</w:t>
      </w:r>
    </w:p>
    <w:p w14:paraId="0130E124" w14:textId="0A17748B" w:rsidR="00E30749" w:rsidRPr="001951C8" w:rsidRDefault="001951C8" w:rsidP="00E30749">
      <w:pPr>
        <w:jc w:val="both"/>
        <w:rPr>
          <w:rFonts w:ascii="Book Antiqua" w:hAnsi="Book Antiqua" w:cs="Arial"/>
          <w:i/>
          <w:color w:val="1F4E79" w:themeColor="accent5" w:themeShade="80"/>
        </w:rPr>
      </w:pPr>
      <w:r>
        <w:rPr>
          <w:rFonts w:ascii="Book Antiqua" w:hAnsi="Book Antiqua" w:cs="Arial"/>
          <w:i/>
          <w:color w:val="1F4E79" w:themeColor="accent5" w:themeShade="80"/>
        </w:rPr>
        <w:t>5</w:t>
      </w:r>
      <w:r w:rsidR="00E30749" w:rsidRPr="001951C8">
        <w:rPr>
          <w:rFonts w:ascii="Book Antiqua" w:hAnsi="Book Antiqua" w:cs="Arial"/>
          <w:i/>
          <w:color w:val="1F4E79" w:themeColor="accent5" w:themeShade="80"/>
        </w:rPr>
        <w:t>. Hry a činnosti v centrech aktivit</w:t>
      </w:r>
    </w:p>
    <w:p w14:paraId="4B39D661" w14:textId="6F61E48F" w:rsidR="00E30749" w:rsidRDefault="001951C8" w:rsidP="00E30749">
      <w:pPr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  <w:r w:rsidR="00E30749">
        <w:rPr>
          <w:rFonts w:ascii="Book Antiqua" w:hAnsi="Book Antiqua" w:cs="Arial"/>
        </w:rPr>
        <w:t>Učitelka plní roli průvodce a pozorovatele. V</w:t>
      </w:r>
      <w:r>
        <w:rPr>
          <w:rFonts w:ascii="Book Antiqua" w:hAnsi="Book Antiqua" w:cs="Arial"/>
        </w:rPr>
        <w:t> </w:t>
      </w:r>
      <w:r w:rsidR="00E30749">
        <w:rPr>
          <w:rFonts w:ascii="Book Antiqua" w:hAnsi="Book Antiqua" w:cs="Arial"/>
        </w:rPr>
        <w:t>rámci</w:t>
      </w:r>
      <w:r>
        <w:rPr>
          <w:rFonts w:ascii="Book Antiqua" w:hAnsi="Book Antiqua" w:cs="Arial"/>
        </w:rPr>
        <w:t xml:space="preserve"> této</w:t>
      </w:r>
      <w:r w:rsidR="00E30749">
        <w:rPr>
          <w:rFonts w:ascii="Book Antiqua" w:hAnsi="Book Antiqua" w:cs="Arial"/>
        </w:rPr>
        <w:t xml:space="preserve"> nepřímo řízené činnosti si d</w:t>
      </w:r>
      <w:r w:rsidR="00E30749" w:rsidRPr="00175D32">
        <w:rPr>
          <w:rFonts w:ascii="Book Antiqua" w:hAnsi="Book Antiqua" w:cs="Arial"/>
        </w:rPr>
        <w:t xml:space="preserve">ěti </w:t>
      </w:r>
      <w:r w:rsidR="00E30749">
        <w:rPr>
          <w:rFonts w:ascii="Book Antiqua" w:hAnsi="Book Antiqua" w:cs="Arial"/>
        </w:rPr>
        <w:t>vybírají činnost</w:t>
      </w:r>
      <w:r w:rsidR="007165DC">
        <w:rPr>
          <w:rFonts w:ascii="Book Antiqua" w:hAnsi="Book Antiqua" w:cs="Arial"/>
        </w:rPr>
        <w:t>i</w:t>
      </w:r>
      <w:r w:rsidR="00E30749">
        <w:rPr>
          <w:rFonts w:ascii="Book Antiqua" w:hAnsi="Book Antiqua" w:cs="Arial"/>
        </w:rPr>
        <w:t xml:space="preserve"> v centrech aktivit (dále jen CA)</w:t>
      </w:r>
      <w:r w:rsidR="00E30749" w:rsidRPr="00175D32">
        <w:rPr>
          <w:rFonts w:ascii="Book Antiqua" w:hAnsi="Book Antiqua" w:cs="Arial"/>
        </w:rPr>
        <w:t xml:space="preserve"> z</w:t>
      </w:r>
      <w:r w:rsidR="00E30749">
        <w:rPr>
          <w:rFonts w:ascii="Book Antiqua" w:hAnsi="Book Antiqua" w:cs="Arial"/>
        </w:rPr>
        <w:t xml:space="preserve"> pestré vzdělávací </w:t>
      </w:r>
      <w:r w:rsidR="00E30749" w:rsidRPr="00175D32">
        <w:rPr>
          <w:rFonts w:ascii="Book Antiqua" w:hAnsi="Book Antiqua" w:cs="Arial"/>
        </w:rPr>
        <w:t>nabídky</w:t>
      </w:r>
      <w:r w:rsidR="00E30749">
        <w:rPr>
          <w:rFonts w:ascii="Book Antiqua" w:hAnsi="Book Antiqua" w:cs="Arial"/>
        </w:rPr>
        <w:t xml:space="preserve">. </w:t>
      </w:r>
      <w:r w:rsidR="00E30749" w:rsidRPr="00175D32">
        <w:rPr>
          <w:rFonts w:ascii="Book Antiqua" w:hAnsi="Book Antiqua" w:cs="Arial"/>
        </w:rPr>
        <w:t>P</w:t>
      </w:r>
      <w:r w:rsidR="00E30749">
        <w:rPr>
          <w:rFonts w:ascii="Book Antiqua" w:hAnsi="Book Antiqua" w:cs="Arial"/>
        </w:rPr>
        <w:t>ráce v CA podporuje</w:t>
      </w:r>
      <w:r>
        <w:rPr>
          <w:rFonts w:ascii="Book Antiqua" w:hAnsi="Book Antiqua" w:cs="Arial"/>
        </w:rPr>
        <w:t xml:space="preserve"> spolupráci,</w:t>
      </w:r>
      <w:r w:rsidR="00E30749" w:rsidRPr="00175D32">
        <w:rPr>
          <w:rFonts w:ascii="Book Antiqua" w:hAnsi="Book Antiqua" w:cs="Arial"/>
        </w:rPr>
        <w:t xml:space="preserve"> radost ze</w:t>
      </w:r>
      <w:r w:rsidR="00E30749">
        <w:rPr>
          <w:rFonts w:ascii="Book Antiqua" w:hAnsi="Book Antiqua" w:cs="Arial"/>
        </w:rPr>
        <w:t xml:space="preserve"> hry a učení, umožňuje</w:t>
      </w:r>
      <w:r w:rsidR="00E30749" w:rsidRPr="00175D32">
        <w:rPr>
          <w:rFonts w:ascii="Book Antiqua" w:hAnsi="Book Antiqua" w:cs="Arial"/>
        </w:rPr>
        <w:t xml:space="preserve"> prožít pocit spokojenosti z</w:t>
      </w:r>
      <w:r w:rsidR="00E30749">
        <w:rPr>
          <w:rFonts w:ascii="Book Antiqua" w:hAnsi="Book Antiqua" w:cs="Arial"/>
        </w:rPr>
        <w:t> </w:t>
      </w:r>
      <w:r w:rsidR="00E30749" w:rsidRPr="00175D32">
        <w:rPr>
          <w:rFonts w:ascii="Book Antiqua" w:hAnsi="Book Antiqua" w:cs="Arial"/>
        </w:rPr>
        <w:t>úsp</w:t>
      </w:r>
      <w:r w:rsidR="00E30749">
        <w:rPr>
          <w:rFonts w:ascii="Book Antiqua" w:hAnsi="Book Antiqua" w:cs="Arial"/>
        </w:rPr>
        <w:t>ěchu. J</w:t>
      </w:r>
      <w:r w:rsidR="00E30749" w:rsidRPr="00175D32">
        <w:rPr>
          <w:rFonts w:ascii="Book Antiqua" w:hAnsi="Book Antiqua" w:cs="Arial"/>
        </w:rPr>
        <w:t xml:space="preserve">e </w:t>
      </w:r>
      <w:r w:rsidR="00E30749">
        <w:rPr>
          <w:rFonts w:ascii="Book Antiqua" w:hAnsi="Book Antiqua" w:cs="Arial"/>
        </w:rPr>
        <w:t xml:space="preserve">zde </w:t>
      </w:r>
      <w:r w:rsidR="00E30749" w:rsidRPr="00175D32">
        <w:rPr>
          <w:rFonts w:ascii="Book Antiqua" w:hAnsi="Book Antiqua" w:cs="Arial"/>
        </w:rPr>
        <w:t xml:space="preserve">respektováno individuální pracovní tempo </w:t>
      </w:r>
      <w:r w:rsidR="002337BD">
        <w:rPr>
          <w:rFonts w:ascii="Book Antiqua" w:hAnsi="Book Antiqua" w:cs="Arial"/>
        </w:rPr>
        <w:t xml:space="preserve">a dosažená úroveň vývoje </w:t>
      </w:r>
      <w:r w:rsidR="00E30749" w:rsidRPr="00175D32">
        <w:rPr>
          <w:rFonts w:ascii="Book Antiqua" w:hAnsi="Book Antiqua" w:cs="Arial"/>
        </w:rPr>
        <w:t>každého dítěte.</w:t>
      </w:r>
      <w:r w:rsidR="00E30749">
        <w:rPr>
          <w:rFonts w:ascii="Book Antiqua" w:hAnsi="Book Antiqua" w:cs="Arial"/>
        </w:rPr>
        <w:t xml:space="preserve"> Samozřejmostí je </w:t>
      </w:r>
      <w:r w:rsidR="002337BD">
        <w:rPr>
          <w:rFonts w:ascii="Book Antiqua" w:hAnsi="Book Antiqua" w:cs="Arial"/>
        </w:rPr>
        <w:t xml:space="preserve">vedení dětí k </w:t>
      </w:r>
      <w:r w:rsidR="00E30749">
        <w:rPr>
          <w:rFonts w:ascii="Book Antiqua" w:hAnsi="Book Antiqua" w:cs="Arial"/>
        </w:rPr>
        <w:t>udržování pořádku a úklidu</w:t>
      </w:r>
      <w:r w:rsidR="002337BD">
        <w:rPr>
          <w:rFonts w:ascii="Book Antiqua" w:hAnsi="Book Antiqua" w:cs="Arial"/>
        </w:rPr>
        <w:t xml:space="preserve"> center</w:t>
      </w:r>
      <w:r w:rsidR="00E30749">
        <w:rPr>
          <w:rFonts w:ascii="Book Antiqua" w:hAnsi="Book Antiqua" w:cs="Arial"/>
        </w:rPr>
        <w:t xml:space="preserve"> po ukončení činnosti.</w:t>
      </w:r>
    </w:p>
    <w:p w14:paraId="198A2622" w14:textId="77777777" w:rsidR="007165DC" w:rsidRPr="00175D32" w:rsidRDefault="007165DC" w:rsidP="00E30749">
      <w:pPr>
        <w:jc w:val="both"/>
        <w:rPr>
          <w:rFonts w:ascii="Book Antiqua" w:hAnsi="Book Antiqua" w:cs="Arial"/>
        </w:rPr>
      </w:pPr>
    </w:p>
    <w:p w14:paraId="04E218D7" w14:textId="38251064" w:rsidR="00E30749" w:rsidRPr="001951C8" w:rsidRDefault="001951C8" w:rsidP="00E30749">
      <w:pPr>
        <w:jc w:val="both"/>
        <w:rPr>
          <w:rFonts w:ascii="Book Antiqua" w:hAnsi="Book Antiqua" w:cs="Arial"/>
          <w:i/>
          <w:color w:val="1F4E79" w:themeColor="accent5" w:themeShade="80"/>
        </w:rPr>
      </w:pPr>
      <w:r>
        <w:rPr>
          <w:rFonts w:ascii="Book Antiqua" w:hAnsi="Book Antiqua" w:cs="Arial"/>
          <w:i/>
          <w:color w:val="1F4E79" w:themeColor="accent5" w:themeShade="80"/>
        </w:rPr>
        <w:lastRenderedPageBreak/>
        <w:t>6</w:t>
      </w:r>
      <w:r w:rsidR="00E30749" w:rsidRPr="001951C8">
        <w:rPr>
          <w:rFonts w:ascii="Book Antiqua" w:hAnsi="Book Antiqua" w:cs="Arial"/>
          <w:i/>
          <w:color w:val="1F4E79" w:themeColor="accent5" w:themeShade="80"/>
        </w:rPr>
        <w:t xml:space="preserve">. Hodnotící kruh </w:t>
      </w:r>
    </w:p>
    <w:p w14:paraId="70DFA7A0" w14:textId="48DE5502" w:rsidR="00E30749" w:rsidRDefault="001951C8" w:rsidP="00E30749">
      <w:pPr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  <w:r w:rsidR="00E30749">
        <w:rPr>
          <w:rFonts w:ascii="Book Antiqua" w:hAnsi="Book Antiqua" w:cs="Arial"/>
        </w:rPr>
        <w:t>Hodnotící kruh v duchu formativního hodnocení zakončuje práci v CA. V</w:t>
      </w:r>
      <w:r w:rsidR="00E30749" w:rsidRPr="00175D32">
        <w:rPr>
          <w:rFonts w:ascii="Book Antiqua" w:hAnsi="Book Antiqua" w:cs="Arial"/>
        </w:rPr>
        <w:t>ede k počátkům sebehodnocení dítěte. Dítě hodnotí svůj</w:t>
      </w:r>
      <w:r w:rsidR="00E30749">
        <w:rPr>
          <w:rFonts w:ascii="Book Antiqua" w:hAnsi="Book Antiqua" w:cs="Arial"/>
        </w:rPr>
        <w:t xml:space="preserve"> výkon, svoje prožitky a pocity a za podpory učitelky hledá </w:t>
      </w:r>
      <w:r w:rsidR="002337BD">
        <w:rPr>
          <w:rFonts w:ascii="Book Antiqua" w:hAnsi="Book Antiqua" w:cs="Arial"/>
        </w:rPr>
        <w:t>cestu,</w:t>
      </w:r>
      <w:r w:rsidR="00E30749">
        <w:rPr>
          <w:rFonts w:ascii="Book Antiqua" w:hAnsi="Book Antiqua" w:cs="Arial"/>
        </w:rPr>
        <w:t xml:space="preserve"> jak být lepší. Získává pozitivní zpětnou vazbu od učitelek i vrstevníků. Hodnotící kruh j</w:t>
      </w:r>
      <w:r w:rsidR="00E30749" w:rsidRPr="00175D32">
        <w:rPr>
          <w:rFonts w:ascii="Book Antiqua" w:hAnsi="Book Antiqua" w:cs="Arial"/>
        </w:rPr>
        <w:t>e důležitým prvkem sebereflexe, rozvoje slovní zásoby</w:t>
      </w:r>
      <w:r>
        <w:rPr>
          <w:rFonts w:ascii="Book Antiqua" w:hAnsi="Book Antiqua" w:cs="Arial"/>
        </w:rPr>
        <w:t xml:space="preserve">, </w:t>
      </w:r>
      <w:r w:rsidR="00E30749" w:rsidRPr="00175D32">
        <w:rPr>
          <w:rFonts w:ascii="Book Antiqua" w:hAnsi="Book Antiqua" w:cs="Arial"/>
        </w:rPr>
        <w:t>souvislého vyjadřování</w:t>
      </w:r>
      <w:r w:rsidR="002337BD">
        <w:rPr>
          <w:rFonts w:ascii="Book Antiqua" w:hAnsi="Book Antiqua" w:cs="Arial"/>
        </w:rPr>
        <w:t xml:space="preserve"> a podpory</w:t>
      </w:r>
      <w:r w:rsidR="00E30749">
        <w:rPr>
          <w:rFonts w:ascii="Book Antiqua" w:hAnsi="Book Antiqua" w:cs="Arial"/>
        </w:rPr>
        <w:t xml:space="preserve"> sebevědomí</w:t>
      </w:r>
      <w:r w:rsidR="002337BD">
        <w:rPr>
          <w:rFonts w:ascii="Book Antiqua" w:hAnsi="Book Antiqua" w:cs="Arial"/>
        </w:rPr>
        <w:t xml:space="preserve"> dětí</w:t>
      </w:r>
      <w:r w:rsidR="00E30749">
        <w:rPr>
          <w:rFonts w:ascii="Book Antiqua" w:hAnsi="Book Antiqua" w:cs="Arial"/>
        </w:rPr>
        <w:t>.</w:t>
      </w:r>
    </w:p>
    <w:p w14:paraId="4F2E95D1" w14:textId="75EF2789" w:rsidR="00E30749" w:rsidRPr="001951C8" w:rsidRDefault="001951C8" w:rsidP="00E30749">
      <w:pPr>
        <w:jc w:val="both"/>
        <w:rPr>
          <w:rFonts w:ascii="Book Antiqua" w:hAnsi="Book Antiqua" w:cs="Arial"/>
          <w:i/>
          <w:color w:val="1F4E79" w:themeColor="accent5" w:themeShade="80"/>
        </w:rPr>
      </w:pPr>
      <w:r>
        <w:rPr>
          <w:rFonts w:ascii="Book Antiqua" w:hAnsi="Book Antiqua" w:cs="Arial"/>
          <w:i/>
          <w:color w:val="1F4E79" w:themeColor="accent5" w:themeShade="80"/>
        </w:rPr>
        <w:t>7</w:t>
      </w:r>
      <w:r w:rsidR="00E30749" w:rsidRPr="001951C8">
        <w:rPr>
          <w:rFonts w:ascii="Book Antiqua" w:hAnsi="Book Antiqua" w:cs="Arial"/>
          <w:i/>
          <w:color w:val="1F4E79" w:themeColor="accent5" w:themeShade="80"/>
        </w:rPr>
        <w:t xml:space="preserve">. Pobyt venku </w:t>
      </w:r>
    </w:p>
    <w:p w14:paraId="493653F5" w14:textId="338E256E" w:rsidR="00E30749" w:rsidRPr="00175D32" w:rsidRDefault="001951C8" w:rsidP="00E30749">
      <w:pPr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  <w:r w:rsidR="00E30749">
        <w:rPr>
          <w:rFonts w:ascii="Book Antiqua" w:hAnsi="Book Antiqua" w:cs="Arial"/>
        </w:rPr>
        <w:t>Pobyt venku s</w:t>
      </w:r>
      <w:r w:rsidR="00E30749" w:rsidRPr="00175D32">
        <w:rPr>
          <w:rFonts w:ascii="Book Antiqua" w:hAnsi="Book Antiqua" w:cs="Arial"/>
        </w:rPr>
        <w:t>louží k tělovýchovným aktivitám především spontánního charakteru</w:t>
      </w:r>
      <w:r w:rsidR="00E30749">
        <w:rPr>
          <w:rFonts w:ascii="Book Antiqua" w:hAnsi="Book Antiqua" w:cs="Arial"/>
        </w:rPr>
        <w:t>, k poznávání přírody a okolí mateřské školy, k bádání a experimentování, k tvorbě sociálních kompetencí dítěte. Nabízené činnosti</w:t>
      </w:r>
      <w:r w:rsidR="00E30749" w:rsidRPr="00175D32">
        <w:rPr>
          <w:rFonts w:ascii="Book Antiqua" w:hAnsi="Book Antiqua" w:cs="Arial"/>
        </w:rPr>
        <w:t xml:space="preserve"> mohou být spojené s týdenním tématem, </w:t>
      </w:r>
      <w:r w:rsidR="00E30749">
        <w:rPr>
          <w:rFonts w:ascii="Book Antiqua" w:hAnsi="Book Antiqua" w:cs="Arial"/>
        </w:rPr>
        <w:t xml:space="preserve">nebo mohou </w:t>
      </w:r>
      <w:r w:rsidR="002337BD">
        <w:rPr>
          <w:rFonts w:ascii="Book Antiqua" w:hAnsi="Book Antiqua" w:cs="Arial"/>
        </w:rPr>
        <w:t>vyplynout z</w:t>
      </w:r>
      <w:r w:rsidR="00F65E9D">
        <w:rPr>
          <w:rFonts w:ascii="Book Antiqua" w:hAnsi="Book Antiqua" w:cs="Arial"/>
        </w:rPr>
        <w:t xml:space="preserve"> aktuální</w:t>
      </w:r>
      <w:r w:rsidR="002337BD">
        <w:rPr>
          <w:rFonts w:ascii="Book Antiqua" w:hAnsi="Book Antiqua" w:cs="Arial"/>
        </w:rPr>
        <w:t xml:space="preserve"> situace. </w:t>
      </w:r>
      <w:r w:rsidR="00E30749">
        <w:rPr>
          <w:rFonts w:ascii="Book Antiqua" w:hAnsi="Book Antiqua" w:cs="Arial"/>
        </w:rPr>
        <w:t>Dětem jsou nabízené různé pohybové hry a aktivity včetně péče o třídní záhonek. Přednost vždy dostává pobyt na školní zahradě před procházkou</w:t>
      </w:r>
      <w:r w:rsidR="00F65E9D">
        <w:rPr>
          <w:rFonts w:ascii="Book Antiqua" w:hAnsi="Book Antiqua" w:cs="Arial"/>
        </w:rPr>
        <w:t xml:space="preserve"> po okolí</w:t>
      </w:r>
      <w:r w:rsidR="00E30749">
        <w:rPr>
          <w:rFonts w:ascii="Book Antiqua" w:hAnsi="Book Antiqua" w:cs="Arial"/>
        </w:rPr>
        <w:t xml:space="preserve">. </w:t>
      </w:r>
    </w:p>
    <w:p w14:paraId="443FC076" w14:textId="2EE73B2E" w:rsidR="00E30749" w:rsidRPr="001951C8" w:rsidRDefault="001951C8" w:rsidP="00E30749">
      <w:pPr>
        <w:jc w:val="both"/>
        <w:rPr>
          <w:rFonts w:ascii="Book Antiqua" w:hAnsi="Book Antiqua" w:cs="Arial"/>
          <w:i/>
          <w:color w:val="1F4E79" w:themeColor="accent5" w:themeShade="80"/>
        </w:rPr>
      </w:pPr>
      <w:r>
        <w:rPr>
          <w:rFonts w:ascii="Book Antiqua" w:hAnsi="Book Antiqua" w:cs="Arial"/>
          <w:i/>
          <w:color w:val="1F4E79" w:themeColor="accent5" w:themeShade="80"/>
        </w:rPr>
        <w:t>8</w:t>
      </w:r>
      <w:r w:rsidR="00E30749" w:rsidRPr="001951C8">
        <w:rPr>
          <w:rFonts w:ascii="Book Antiqua" w:hAnsi="Book Antiqua" w:cs="Arial"/>
          <w:i/>
          <w:color w:val="1F4E79" w:themeColor="accent5" w:themeShade="80"/>
        </w:rPr>
        <w:t xml:space="preserve">. Společné stolování, hygiena </w:t>
      </w:r>
    </w:p>
    <w:p w14:paraId="5CC73C44" w14:textId="2DF364E8" w:rsidR="00E30749" w:rsidRPr="006E7B80" w:rsidRDefault="001951C8" w:rsidP="00E30749">
      <w:pPr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  <w:r w:rsidR="00E30749" w:rsidRPr="00175D32">
        <w:rPr>
          <w:rFonts w:ascii="Book Antiqua" w:hAnsi="Book Antiqua" w:cs="Arial"/>
        </w:rPr>
        <w:t>Děti jsou vedeny</w:t>
      </w:r>
      <w:r w:rsidR="00E30749">
        <w:rPr>
          <w:rFonts w:ascii="Book Antiqua" w:hAnsi="Book Antiqua" w:cs="Arial"/>
        </w:rPr>
        <w:t xml:space="preserve"> k sebeobsluze a samostatnosti v servírování svačinek i obědů. Nejsou nuceni do jídla. J</w:t>
      </w:r>
      <w:r w:rsidR="00E30749" w:rsidRPr="00175D32">
        <w:rPr>
          <w:rFonts w:ascii="Book Antiqua" w:hAnsi="Book Antiqua" w:cs="Arial"/>
        </w:rPr>
        <w:t xml:space="preserve">edí vlastním tempem, určují si velikost porcí. Učitelka navozuje atmosféru klidu a pohody. </w:t>
      </w:r>
      <w:r w:rsidR="00E30749">
        <w:rPr>
          <w:rFonts w:ascii="Book Antiqua" w:hAnsi="Book Antiqua" w:cs="Arial"/>
        </w:rPr>
        <w:t xml:space="preserve">Motivuje děti k ochutnávání nových jídel. </w:t>
      </w:r>
      <w:r w:rsidR="00F65E9D">
        <w:rPr>
          <w:rFonts w:ascii="Book Antiqua" w:hAnsi="Book Antiqua" w:cs="Arial"/>
        </w:rPr>
        <w:t>Svačinky jsou průběžné.</w:t>
      </w:r>
      <w:r w:rsidR="00E30749">
        <w:rPr>
          <w:rFonts w:ascii="Book Antiqua" w:hAnsi="Book Antiqua" w:cs="Arial"/>
          <w:i/>
        </w:rPr>
        <w:t xml:space="preserve">                                                    </w:t>
      </w:r>
    </w:p>
    <w:p w14:paraId="625FEEE4" w14:textId="3C1305C8" w:rsidR="00E30749" w:rsidRPr="001951C8" w:rsidRDefault="001951C8" w:rsidP="00E30749">
      <w:pPr>
        <w:jc w:val="both"/>
        <w:rPr>
          <w:rFonts w:ascii="Book Antiqua" w:hAnsi="Book Antiqua" w:cs="Arial"/>
          <w:i/>
          <w:color w:val="1F4E79" w:themeColor="accent5" w:themeShade="80"/>
        </w:rPr>
      </w:pPr>
      <w:r>
        <w:rPr>
          <w:rFonts w:ascii="Book Antiqua" w:hAnsi="Book Antiqua" w:cs="Arial"/>
          <w:i/>
          <w:color w:val="1F4E79" w:themeColor="accent5" w:themeShade="80"/>
        </w:rPr>
        <w:t>9</w:t>
      </w:r>
      <w:r w:rsidR="00E30749" w:rsidRPr="001951C8">
        <w:rPr>
          <w:rFonts w:ascii="Book Antiqua" w:hAnsi="Book Antiqua" w:cs="Arial"/>
          <w:i/>
          <w:color w:val="1F4E79" w:themeColor="accent5" w:themeShade="80"/>
        </w:rPr>
        <w:t>. Odpočinek po obědě</w:t>
      </w:r>
    </w:p>
    <w:p w14:paraId="1C920D7B" w14:textId="75FC38AC" w:rsidR="00E30749" w:rsidRPr="00F65E9D" w:rsidRDefault="001951C8" w:rsidP="00E30749">
      <w:pPr>
        <w:jc w:val="both"/>
        <w:rPr>
          <w:rFonts w:ascii="Book Antiqua" w:hAnsi="Book Antiqua" w:cs="Arial"/>
          <w:iCs/>
        </w:rPr>
      </w:pPr>
      <w:r>
        <w:rPr>
          <w:rFonts w:ascii="Book Antiqua" w:hAnsi="Book Antiqua" w:cs="Arial"/>
          <w:iCs/>
        </w:rPr>
        <w:tab/>
      </w:r>
      <w:r w:rsidR="00E30749" w:rsidRPr="006E7B80">
        <w:rPr>
          <w:rFonts w:ascii="Book Antiqua" w:hAnsi="Book Antiqua" w:cs="Arial"/>
          <w:iCs/>
        </w:rPr>
        <w:t>Odpočinek na lůžku po obědě umožňuje dětem odreagování od denních činností poslechem čtené pohádky</w:t>
      </w:r>
      <w:r w:rsidR="00F65E9D">
        <w:rPr>
          <w:rFonts w:ascii="Book Antiqua" w:hAnsi="Book Antiqua" w:cs="Arial"/>
          <w:iCs/>
        </w:rPr>
        <w:t>. Poté následuje chvilka pro</w:t>
      </w:r>
      <w:r w:rsidR="00E30749">
        <w:rPr>
          <w:rFonts w:ascii="Book Antiqua" w:hAnsi="Book Antiqua" w:cs="Arial"/>
          <w:iCs/>
        </w:rPr>
        <w:t xml:space="preserve"> zklidnění</w:t>
      </w:r>
      <w:r w:rsidR="00F65E9D">
        <w:rPr>
          <w:rFonts w:ascii="Book Antiqua" w:hAnsi="Book Antiqua" w:cs="Arial"/>
          <w:iCs/>
        </w:rPr>
        <w:t xml:space="preserve"> </w:t>
      </w:r>
      <w:r w:rsidR="00E30749">
        <w:rPr>
          <w:rFonts w:ascii="Book Antiqua" w:hAnsi="Book Antiqua" w:cs="Arial"/>
          <w:iCs/>
        </w:rPr>
        <w:t>u relaxační hudb</w:t>
      </w:r>
      <w:r w:rsidR="00E22CFB">
        <w:rPr>
          <w:rFonts w:ascii="Book Antiqua" w:hAnsi="Book Antiqua" w:cs="Arial"/>
          <w:iCs/>
        </w:rPr>
        <w:t>u</w:t>
      </w:r>
      <w:r w:rsidR="00E30749">
        <w:rPr>
          <w:rFonts w:ascii="Book Antiqua" w:hAnsi="Book Antiqua" w:cs="Arial"/>
          <w:iCs/>
        </w:rPr>
        <w:t xml:space="preserve">. Dětem, které </w:t>
      </w:r>
      <w:r w:rsidR="00E30749">
        <w:rPr>
          <w:rFonts w:ascii="Book Antiqua" w:hAnsi="Book Antiqua" w:cs="Arial"/>
        </w:rPr>
        <w:t xml:space="preserve">neusnou, jsou </w:t>
      </w:r>
      <w:r w:rsidR="00E30749" w:rsidRPr="00175D32">
        <w:rPr>
          <w:rFonts w:ascii="Book Antiqua" w:hAnsi="Book Antiqua" w:cs="Arial"/>
        </w:rPr>
        <w:t>nabí</w:t>
      </w:r>
      <w:r w:rsidR="00E30749">
        <w:rPr>
          <w:rFonts w:ascii="Book Antiqua" w:hAnsi="Book Antiqua" w:cs="Arial"/>
        </w:rPr>
        <w:t>dnuty</w:t>
      </w:r>
      <w:r w:rsidR="00E30749" w:rsidRPr="00175D32">
        <w:rPr>
          <w:rFonts w:ascii="Book Antiqua" w:hAnsi="Book Antiqua" w:cs="Arial"/>
        </w:rPr>
        <w:t xml:space="preserve"> alternativní klidové činnosti</w:t>
      </w:r>
      <w:r w:rsidR="00E30749">
        <w:rPr>
          <w:rFonts w:ascii="Book Antiqua" w:hAnsi="Book Antiqua" w:cs="Arial"/>
        </w:rPr>
        <w:t xml:space="preserve"> ve</w:t>
      </w:r>
      <w:r w:rsidR="00F65E9D">
        <w:rPr>
          <w:rFonts w:ascii="Book Antiqua" w:hAnsi="Book Antiqua" w:cs="Arial"/>
        </w:rPr>
        <w:t xml:space="preserve"> </w:t>
      </w:r>
      <w:r w:rsidR="00E30749">
        <w:rPr>
          <w:rFonts w:ascii="Book Antiqua" w:hAnsi="Book Antiqua" w:cs="Arial"/>
        </w:rPr>
        <w:t xml:space="preserve">třídě. </w:t>
      </w:r>
      <w:r w:rsidR="00E22CFB">
        <w:rPr>
          <w:rFonts w:ascii="Book Antiqua" w:hAnsi="Book Antiqua" w:cs="Arial"/>
        </w:rPr>
        <w:t xml:space="preserve">S předškoláky probíhají individuální činnosti pro podporu školní připravenosti a kroužek Předškoláček viz. </w:t>
      </w:r>
      <w:r w:rsidR="00E22CFB" w:rsidRPr="00E22CFB">
        <w:rPr>
          <w:rFonts w:ascii="Book Antiqua" w:hAnsi="Book Antiqua" w:cs="Arial"/>
          <w:i/>
          <w:iCs/>
        </w:rPr>
        <w:t>příloha č. 8</w:t>
      </w:r>
      <w:r w:rsidR="00E22CFB">
        <w:rPr>
          <w:rFonts w:ascii="Book Antiqua" w:hAnsi="Book Antiqua" w:cs="Arial"/>
        </w:rPr>
        <w:t>.</w:t>
      </w:r>
    </w:p>
    <w:p w14:paraId="2A1BD637" w14:textId="43BCED6E" w:rsidR="00E30749" w:rsidRPr="001951C8" w:rsidRDefault="001951C8" w:rsidP="00E30749">
      <w:pPr>
        <w:jc w:val="both"/>
        <w:rPr>
          <w:rFonts w:ascii="Book Antiqua" w:hAnsi="Book Antiqua" w:cs="Arial"/>
          <w:i/>
          <w:color w:val="1F4E79" w:themeColor="accent5" w:themeShade="80"/>
        </w:rPr>
      </w:pPr>
      <w:r>
        <w:rPr>
          <w:rFonts w:ascii="Book Antiqua" w:hAnsi="Book Antiqua" w:cs="Arial"/>
          <w:i/>
          <w:color w:val="1F4E79" w:themeColor="accent5" w:themeShade="80"/>
        </w:rPr>
        <w:t>10</w:t>
      </w:r>
      <w:r w:rsidR="00E30749" w:rsidRPr="001951C8">
        <w:rPr>
          <w:rFonts w:ascii="Book Antiqua" w:hAnsi="Book Antiqua" w:cs="Arial"/>
          <w:i/>
          <w:color w:val="1F4E79" w:themeColor="accent5" w:themeShade="80"/>
        </w:rPr>
        <w:t>. Odpolední hry a činnosti</w:t>
      </w:r>
    </w:p>
    <w:p w14:paraId="08F5CE1B" w14:textId="7A5D43E3" w:rsidR="00E30749" w:rsidRDefault="001951C8" w:rsidP="00E30749">
      <w:pPr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  <w:r w:rsidR="00E30749">
        <w:rPr>
          <w:rFonts w:ascii="Book Antiqua" w:hAnsi="Book Antiqua" w:cs="Arial"/>
        </w:rPr>
        <w:t xml:space="preserve">Odpolední program je závislí na počasí. </w:t>
      </w:r>
      <w:r w:rsidR="00E30749" w:rsidRPr="00175D32">
        <w:rPr>
          <w:rFonts w:ascii="Book Antiqua" w:hAnsi="Book Antiqua" w:cs="Arial"/>
        </w:rPr>
        <w:t>Děti s</w:t>
      </w:r>
      <w:r w:rsidR="00E30749">
        <w:rPr>
          <w:rFonts w:ascii="Book Antiqua" w:hAnsi="Book Antiqua" w:cs="Arial"/>
        </w:rPr>
        <w:t>i</w:t>
      </w:r>
      <w:r w:rsidR="00E30749" w:rsidRPr="00175D32">
        <w:rPr>
          <w:rFonts w:ascii="Book Antiqua" w:hAnsi="Book Antiqua" w:cs="Arial"/>
        </w:rPr>
        <w:t xml:space="preserve"> mohou volit hry a činnosti podle vlastního zájmu</w:t>
      </w:r>
      <w:r w:rsidR="00E30749">
        <w:rPr>
          <w:rFonts w:ascii="Book Antiqua" w:hAnsi="Book Antiqua" w:cs="Arial"/>
        </w:rPr>
        <w:t xml:space="preserve"> ve třídě i v herně</w:t>
      </w:r>
      <w:r w:rsidR="00E30749" w:rsidRPr="00175D32">
        <w:rPr>
          <w:rFonts w:ascii="Book Antiqua" w:hAnsi="Book Antiqua" w:cs="Arial"/>
        </w:rPr>
        <w:t xml:space="preserve">. </w:t>
      </w:r>
      <w:r w:rsidR="00E30749">
        <w:rPr>
          <w:rFonts w:ascii="Book Antiqua" w:hAnsi="Book Antiqua" w:cs="Arial"/>
        </w:rPr>
        <w:t xml:space="preserve">Pokud to podmínky dovolí, děti tráví odpolední pobyt na školní zahradě. </w:t>
      </w:r>
      <w:r w:rsidR="00E30749" w:rsidRPr="00175D32">
        <w:rPr>
          <w:rFonts w:ascii="Book Antiqua" w:hAnsi="Book Antiqua" w:cs="Arial"/>
        </w:rPr>
        <w:t>Rodiče opět mohou kdykoliv vejít do třídy</w:t>
      </w:r>
      <w:r w:rsidR="00E30749">
        <w:rPr>
          <w:rFonts w:ascii="Book Antiqua" w:hAnsi="Book Antiqua" w:cs="Arial"/>
        </w:rPr>
        <w:t xml:space="preserve"> či na školní zahradu</w:t>
      </w:r>
      <w:r w:rsidR="00E30749" w:rsidRPr="00175D32">
        <w:rPr>
          <w:rFonts w:ascii="Book Antiqua" w:hAnsi="Book Antiqua" w:cs="Arial"/>
        </w:rPr>
        <w:t xml:space="preserve"> a být dítěti partnerem ve hře </w:t>
      </w:r>
      <w:r w:rsidR="00F65E9D">
        <w:rPr>
          <w:rFonts w:ascii="Book Antiqua" w:hAnsi="Book Antiqua" w:cs="Arial"/>
        </w:rPr>
        <w:t>i</w:t>
      </w:r>
      <w:r w:rsidR="00E30749" w:rsidRPr="00175D32">
        <w:rPr>
          <w:rFonts w:ascii="Book Antiqua" w:hAnsi="Book Antiqua" w:cs="Arial"/>
        </w:rPr>
        <w:t xml:space="preserve"> jejím ukončování.</w:t>
      </w:r>
      <w:r w:rsidR="00E30749">
        <w:rPr>
          <w:rFonts w:ascii="Book Antiqua" w:hAnsi="Book Antiqua" w:cs="Arial"/>
        </w:rPr>
        <w:t xml:space="preserve"> </w:t>
      </w:r>
    </w:p>
    <w:p w14:paraId="573ECA0D" w14:textId="1EDA3A67" w:rsidR="00F65E9D" w:rsidRDefault="00F65E9D" w:rsidP="00E30749">
      <w:pPr>
        <w:jc w:val="both"/>
        <w:rPr>
          <w:rFonts w:ascii="Book Antiqua" w:hAnsi="Book Antiqua" w:cs="Arial"/>
        </w:rPr>
      </w:pPr>
    </w:p>
    <w:p w14:paraId="34FF478D" w14:textId="4CA9E9F1" w:rsidR="00F65E9D" w:rsidRPr="00762ADA" w:rsidRDefault="00F65E9D" w:rsidP="00E30749">
      <w:pPr>
        <w:jc w:val="both"/>
        <w:rPr>
          <w:rFonts w:ascii="Book Antiqua" w:hAnsi="Book Antiqua" w:cs="Arial"/>
          <w:b/>
          <w:bCs/>
          <w:sz w:val="28"/>
          <w:szCs w:val="28"/>
        </w:rPr>
      </w:pPr>
      <w:r w:rsidRPr="00762ADA">
        <w:rPr>
          <w:rFonts w:ascii="Book Antiqua" w:hAnsi="Book Antiqua" w:cs="Arial"/>
          <w:b/>
          <w:bCs/>
          <w:sz w:val="28"/>
          <w:szCs w:val="28"/>
        </w:rPr>
        <w:t>Program Dobrý začátek</w:t>
      </w:r>
    </w:p>
    <w:p w14:paraId="2D80A216" w14:textId="3AD6F02C" w:rsidR="00F65E9D" w:rsidRDefault="00F65E9D" w:rsidP="00E30749">
      <w:pPr>
        <w:jc w:val="both"/>
        <w:rPr>
          <w:rFonts w:ascii="Book Antiqua" w:hAnsi="Book Antiqua" w:cs="Arial"/>
          <w:b/>
          <w:bCs/>
        </w:rPr>
      </w:pPr>
    </w:p>
    <w:p w14:paraId="0E89062A" w14:textId="279E9868" w:rsidR="00F65E9D" w:rsidRDefault="0059324D" w:rsidP="00E30749">
      <w:pPr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  <w:t xml:space="preserve">Od roku 2025 pracuje MŠ Zvoneček </w:t>
      </w:r>
      <w:r w:rsidR="001951C8">
        <w:rPr>
          <w:rFonts w:ascii="Book Antiqua" w:hAnsi="Book Antiqua" w:cs="Arial"/>
        </w:rPr>
        <w:t>dle metodiky</w:t>
      </w:r>
      <w:r w:rsidR="00F65E9D" w:rsidRPr="00F65E9D">
        <w:rPr>
          <w:rFonts w:ascii="Book Antiqua" w:hAnsi="Book Antiqua" w:cs="Arial"/>
        </w:rPr>
        <w:t xml:space="preserve"> Dobrý začátek</w:t>
      </w:r>
      <w:r>
        <w:rPr>
          <w:rFonts w:ascii="Book Antiqua" w:hAnsi="Book Antiqua" w:cs="Arial"/>
        </w:rPr>
        <w:t>. Jedná se o</w:t>
      </w:r>
      <w:r w:rsidR="00F65E9D" w:rsidRPr="00F65E9D">
        <w:rPr>
          <w:rFonts w:ascii="Book Antiqua" w:hAnsi="Book Antiqua" w:cs="Arial"/>
        </w:rPr>
        <w:t xml:space="preserve"> mezinárodně uznávan</w:t>
      </w:r>
      <w:r>
        <w:rPr>
          <w:rFonts w:ascii="Book Antiqua" w:hAnsi="Book Antiqua" w:cs="Arial"/>
        </w:rPr>
        <w:t>ou</w:t>
      </w:r>
      <w:r w:rsidR="00F65E9D" w:rsidRPr="00F65E9D">
        <w:rPr>
          <w:rFonts w:ascii="Book Antiqua" w:hAnsi="Book Antiqua" w:cs="Arial"/>
        </w:rPr>
        <w:t xml:space="preserve"> metodik</w:t>
      </w:r>
      <w:r>
        <w:rPr>
          <w:rFonts w:ascii="Book Antiqua" w:hAnsi="Book Antiqua" w:cs="Arial"/>
        </w:rPr>
        <w:t>u</w:t>
      </w:r>
      <w:r w:rsidR="00F65E9D" w:rsidRPr="00F65E9D">
        <w:rPr>
          <w:rFonts w:ascii="Book Antiqua" w:hAnsi="Book Antiqua" w:cs="Arial"/>
        </w:rPr>
        <w:t xml:space="preserve"> zaměřen</w:t>
      </w:r>
      <w:r w:rsidR="001951C8">
        <w:rPr>
          <w:rFonts w:ascii="Book Antiqua" w:hAnsi="Book Antiqua" w:cs="Arial"/>
        </w:rPr>
        <w:t>ou</w:t>
      </w:r>
      <w:r w:rsidR="00F65E9D" w:rsidRPr="00F65E9D">
        <w:rPr>
          <w:rFonts w:ascii="Book Antiqua" w:hAnsi="Book Antiqua" w:cs="Arial"/>
        </w:rPr>
        <w:t xml:space="preserve"> na rozvoj sociálních a emočních dovedností dětí v předškolním i školním věku. Hlavním cílem programu je</w:t>
      </w:r>
      <w:r>
        <w:rPr>
          <w:rFonts w:ascii="Book Antiqua" w:hAnsi="Book Antiqua" w:cs="Arial"/>
        </w:rPr>
        <w:t>:</w:t>
      </w:r>
      <w:r w:rsidR="00F65E9D" w:rsidRPr="00F65E9D">
        <w:rPr>
          <w:rFonts w:ascii="Book Antiqua" w:hAnsi="Book Antiqua" w:cs="Arial"/>
        </w:rPr>
        <w:t xml:space="preserve"> </w:t>
      </w:r>
    </w:p>
    <w:p w14:paraId="51B273F9" w14:textId="1330F8F4" w:rsidR="00F65E9D" w:rsidRDefault="00F65E9D" w:rsidP="00E30749">
      <w:pPr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- </w:t>
      </w:r>
      <w:r w:rsidRPr="00F65E9D">
        <w:rPr>
          <w:rFonts w:ascii="Book Antiqua" w:hAnsi="Book Antiqua" w:cs="Arial"/>
        </w:rPr>
        <w:t xml:space="preserve">zvládání </w:t>
      </w:r>
      <w:r w:rsidR="0059324D" w:rsidRPr="00F65E9D">
        <w:rPr>
          <w:rFonts w:ascii="Book Antiqua" w:hAnsi="Book Antiqua" w:cs="Arial"/>
        </w:rPr>
        <w:t>emocí</w:t>
      </w:r>
      <w:r w:rsidR="0059324D">
        <w:rPr>
          <w:rFonts w:ascii="Book Antiqua" w:hAnsi="Book Antiqua" w:cs="Arial"/>
        </w:rPr>
        <w:t xml:space="preserve"> (</w:t>
      </w:r>
      <w:r>
        <w:rPr>
          <w:rFonts w:ascii="Book Antiqua" w:hAnsi="Book Antiqua" w:cs="Arial"/>
        </w:rPr>
        <w:t xml:space="preserve">učí </w:t>
      </w:r>
      <w:r w:rsidR="0059324D">
        <w:rPr>
          <w:rFonts w:ascii="Book Antiqua" w:hAnsi="Book Antiqua" w:cs="Arial"/>
        </w:rPr>
        <w:t>děti,</w:t>
      </w:r>
      <w:r>
        <w:rPr>
          <w:rFonts w:ascii="Book Antiqua" w:hAnsi="Book Antiqua" w:cs="Arial"/>
        </w:rPr>
        <w:t xml:space="preserve"> jak navazovat přátelství, empatii</w:t>
      </w:r>
      <w:r w:rsidR="0059324D">
        <w:rPr>
          <w:rFonts w:ascii="Book Antiqua" w:hAnsi="Book Antiqua" w:cs="Arial"/>
        </w:rPr>
        <w:t xml:space="preserve"> a</w:t>
      </w:r>
      <w:r>
        <w:rPr>
          <w:rFonts w:ascii="Book Antiqua" w:hAnsi="Book Antiqua" w:cs="Arial"/>
        </w:rPr>
        <w:t xml:space="preserve"> spolupráci v týmu)</w:t>
      </w:r>
    </w:p>
    <w:p w14:paraId="05E7171B" w14:textId="0CBF07CA" w:rsidR="00F65E9D" w:rsidRDefault="00F65E9D" w:rsidP="00E30749">
      <w:pPr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- klidné řešení konfliktů (</w:t>
      </w:r>
      <w:r w:rsidR="0059324D">
        <w:rPr>
          <w:rFonts w:ascii="Book Antiqua" w:hAnsi="Book Antiqua" w:cs="Arial"/>
        </w:rPr>
        <w:t xml:space="preserve">učí způsoby </w:t>
      </w:r>
      <w:r>
        <w:rPr>
          <w:rFonts w:ascii="Book Antiqua" w:hAnsi="Book Antiqua" w:cs="Arial"/>
        </w:rPr>
        <w:t>hledání společného řešení bez agrese)</w:t>
      </w:r>
    </w:p>
    <w:p w14:paraId="085F11DE" w14:textId="1D799AD3" w:rsidR="00F65E9D" w:rsidRDefault="00F65E9D" w:rsidP="00E30749">
      <w:pPr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- prevence </w:t>
      </w:r>
      <w:r w:rsidR="0059324D">
        <w:rPr>
          <w:rFonts w:ascii="Book Antiqua" w:hAnsi="Book Antiqua" w:cs="Arial"/>
        </w:rPr>
        <w:t>problémového</w:t>
      </w:r>
      <w:r>
        <w:rPr>
          <w:rFonts w:ascii="Book Antiqua" w:hAnsi="Book Antiqua" w:cs="Arial"/>
        </w:rPr>
        <w:t xml:space="preserve"> chování (snižuje výskyt napětí a nežádoucího chování)</w:t>
      </w:r>
    </w:p>
    <w:p w14:paraId="5F50E663" w14:textId="77777777" w:rsidR="0059324D" w:rsidRDefault="00F65E9D" w:rsidP="00E30749">
      <w:pPr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- hladká adaptace (</w:t>
      </w:r>
      <w:r w:rsidR="0059324D">
        <w:rPr>
          <w:rFonts w:ascii="Book Antiqua" w:hAnsi="Book Antiqua" w:cs="Arial"/>
        </w:rPr>
        <w:t>usnadňuje dětem nástup do mateřské školy).</w:t>
      </w:r>
    </w:p>
    <w:p w14:paraId="62C89B14" w14:textId="4EF547FF" w:rsidR="00F65E9D" w:rsidRPr="00F65E9D" w:rsidRDefault="0059324D" w:rsidP="00E30749">
      <w:pPr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  <w:t>Metodika stojí na prožitkovém a hravém učení s pohyblivými maňásky, využívání karet emocí, pozitivní zpětné vazbě</w:t>
      </w:r>
      <w:r w:rsidRPr="00F65E9D"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</w:rPr>
        <w:t>a společných pravidlech a rituálech. Děti samy se podílí na tvorbě pravidel třídy, což je více motivuje k jejich dodržování.</w:t>
      </w:r>
    </w:p>
    <w:p w14:paraId="108B418E" w14:textId="77777777" w:rsidR="00A0486D" w:rsidRDefault="00A0486D" w:rsidP="00A0486D">
      <w:pPr>
        <w:jc w:val="both"/>
        <w:rPr>
          <w:rFonts w:ascii="Book Antiqua" w:hAnsi="Book Antiqua"/>
          <w:b/>
          <w:bCs/>
        </w:rPr>
      </w:pPr>
    </w:p>
    <w:p w14:paraId="3CF2581F" w14:textId="1A28FA6B" w:rsidR="00290751" w:rsidRPr="00762ADA" w:rsidRDefault="00290751" w:rsidP="00645877">
      <w:pPr>
        <w:jc w:val="both"/>
        <w:rPr>
          <w:rFonts w:ascii="Book Antiqua" w:hAnsi="Book Antiqua"/>
          <w:b/>
          <w:bCs/>
          <w:sz w:val="28"/>
          <w:szCs w:val="28"/>
        </w:rPr>
      </w:pPr>
      <w:r w:rsidRPr="00762ADA">
        <w:rPr>
          <w:rFonts w:ascii="Book Antiqua" w:hAnsi="Book Antiqua"/>
          <w:b/>
          <w:bCs/>
          <w:sz w:val="28"/>
          <w:szCs w:val="28"/>
        </w:rPr>
        <w:t xml:space="preserve">Vize a cíle </w:t>
      </w:r>
      <w:r w:rsidR="00B42BDD" w:rsidRPr="00762ADA">
        <w:rPr>
          <w:rFonts w:ascii="Book Antiqua" w:hAnsi="Book Antiqua"/>
          <w:b/>
          <w:bCs/>
          <w:sz w:val="28"/>
          <w:szCs w:val="28"/>
        </w:rPr>
        <w:t xml:space="preserve">pedagogů </w:t>
      </w:r>
      <w:r w:rsidRPr="00762ADA">
        <w:rPr>
          <w:rFonts w:ascii="Book Antiqua" w:hAnsi="Book Antiqua"/>
          <w:b/>
          <w:bCs/>
          <w:sz w:val="28"/>
          <w:szCs w:val="28"/>
        </w:rPr>
        <w:t>MŠ Zvoneček</w:t>
      </w:r>
    </w:p>
    <w:p w14:paraId="134DF443" w14:textId="30A0760C" w:rsidR="00290751" w:rsidRDefault="00290751" w:rsidP="00645877">
      <w:pPr>
        <w:jc w:val="both"/>
        <w:rPr>
          <w:rFonts w:ascii="Book Antiqua" w:hAnsi="Book Antiqua"/>
          <w:b/>
          <w:bCs/>
        </w:rPr>
      </w:pPr>
    </w:p>
    <w:p w14:paraId="16DD7DAF" w14:textId="6D635D48" w:rsidR="00290751" w:rsidRDefault="00290751" w:rsidP="0064587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V současné době M</w:t>
      </w:r>
      <w:r w:rsidR="00621A46">
        <w:rPr>
          <w:rFonts w:ascii="Book Antiqua" w:hAnsi="Book Antiqua"/>
        </w:rPr>
        <w:t>Š</w:t>
      </w:r>
      <w:r>
        <w:rPr>
          <w:rFonts w:ascii="Book Antiqua" w:hAnsi="Book Antiqua"/>
        </w:rPr>
        <w:t xml:space="preserve"> Zvoneček charakterizuje</w:t>
      </w:r>
      <w:r w:rsidR="00621A46">
        <w:rPr>
          <w:rFonts w:ascii="Book Antiqua" w:hAnsi="Book Antiqua"/>
        </w:rPr>
        <w:t xml:space="preserve"> zejména</w:t>
      </w:r>
      <w:r>
        <w:rPr>
          <w:rFonts w:ascii="Book Antiqua" w:hAnsi="Book Antiqua"/>
        </w:rPr>
        <w:t>:</w:t>
      </w:r>
    </w:p>
    <w:p w14:paraId="3D095474" w14:textId="1663B2BE" w:rsidR="00290751" w:rsidRDefault="00290751" w:rsidP="0064587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akreditovaný vzdělávací program Začít spolu</w:t>
      </w:r>
    </w:p>
    <w:p w14:paraId="09CCE69D" w14:textId="33B59C5B" w:rsidR="00290751" w:rsidRDefault="00290751" w:rsidP="0064587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- </w:t>
      </w:r>
      <w:r w:rsidR="006048E8">
        <w:rPr>
          <w:rFonts w:ascii="Book Antiqua" w:hAnsi="Book Antiqua"/>
        </w:rPr>
        <w:t>metodika</w:t>
      </w:r>
      <w:r w:rsidR="00DC76E3">
        <w:rPr>
          <w:rFonts w:ascii="Book Antiqua" w:hAnsi="Book Antiqua"/>
        </w:rPr>
        <w:t xml:space="preserve"> emocionálního a sociálního rozvoje dětí Dobrý začátek</w:t>
      </w:r>
    </w:p>
    <w:p w14:paraId="7E008204" w14:textId="1FD15095" w:rsidR="00DC76E3" w:rsidRDefault="00DC76E3" w:rsidP="0064587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program pro rozvoj hrubé motoriky dětí Sportimáček</w:t>
      </w:r>
    </w:p>
    <w:p w14:paraId="3C0D2FA8" w14:textId="35168440" w:rsidR="00DC76E3" w:rsidRDefault="00DC76E3" w:rsidP="0064587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pro</w:t>
      </w:r>
      <w:r w:rsidR="00DA5662">
        <w:rPr>
          <w:rFonts w:ascii="Book Antiqua" w:hAnsi="Book Antiqua"/>
        </w:rPr>
        <w:t>gram Zdravý životní styl</w:t>
      </w:r>
    </w:p>
    <w:p w14:paraId="5934418F" w14:textId="0191CF7E" w:rsidR="006048E8" w:rsidRDefault="00621A46" w:rsidP="0064587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 xml:space="preserve">- program Environmetální výchova </w:t>
      </w:r>
    </w:p>
    <w:p w14:paraId="3F6FF781" w14:textId="60215EAF" w:rsidR="00621A46" w:rsidRDefault="00621A46" w:rsidP="0064587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rozsáhlá školní a přírodní zahrada</w:t>
      </w:r>
    </w:p>
    <w:p w14:paraId="7B3A4E2A" w14:textId="24BDDA3D" w:rsidR="00621A46" w:rsidRDefault="00621A46" w:rsidP="0064587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- </w:t>
      </w:r>
      <w:r w:rsidR="006048E8">
        <w:rPr>
          <w:rFonts w:ascii="Book Antiqua" w:hAnsi="Book Antiqua"/>
        </w:rPr>
        <w:t xml:space="preserve">pravidelné </w:t>
      </w:r>
      <w:r w:rsidR="00A0486D">
        <w:rPr>
          <w:rFonts w:ascii="Book Antiqua" w:hAnsi="Book Antiqua"/>
        </w:rPr>
        <w:t>využívání</w:t>
      </w:r>
      <w:r>
        <w:rPr>
          <w:rFonts w:ascii="Book Antiqua" w:hAnsi="Book Antiqua"/>
        </w:rPr>
        <w:t xml:space="preserve"> tělocvičny ZŠ Vojnovičova</w:t>
      </w:r>
    </w:p>
    <w:p w14:paraId="0ACF383E" w14:textId="22E098D5" w:rsidR="00621A46" w:rsidRDefault="00621A46" w:rsidP="0064587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důraz na uplatňování respektující komunikace a individuálního přístupu</w:t>
      </w:r>
    </w:p>
    <w:p w14:paraId="1D53E099" w14:textId="100F3751" w:rsidR="00621A46" w:rsidRDefault="00621A46" w:rsidP="0064587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- vlídný </w:t>
      </w:r>
      <w:r w:rsidR="00AD6EC8">
        <w:rPr>
          <w:rFonts w:ascii="Book Antiqua" w:hAnsi="Book Antiqua"/>
        </w:rPr>
        <w:t xml:space="preserve">a empatický </w:t>
      </w:r>
      <w:r>
        <w:rPr>
          <w:rFonts w:ascii="Book Antiqua" w:hAnsi="Book Antiqua"/>
        </w:rPr>
        <w:t>přístup pedagogů</w:t>
      </w:r>
    </w:p>
    <w:p w14:paraId="4DC44626" w14:textId="72B9FD71" w:rsidR="00621A46" w:rsidRDefault="00621A46" w:rsidP="0064587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- </w:t>
      </w:r>
      <w:r w:rsidR="00B278B8">
        <w:rPr>
          <w:rFonts w:ascii="Book Antiqua" w:hAnsi="Book Antiqua"/>
        </w:rPr>
        <w:t xml:space="preserve">velmi </w:t>
      </w:r>
      <w:r w:rsidR="00AD6EC8">
        <w:rPr>
          <w:rFonts w:ascii="Book Antiqua" w:hAnsi="Book Antiqua"/>
        </w:rPr>
        <w:t xml:space="preserve">dobrá </w:t>
      </w:r>
      <w:r>
        <w:rPr>
          <w:rFonts w:ascii="Book Antiqua" w:hAnsi="Book Antiqua"/>
        </w:rPr>
        <w:t>spolupráce s rodiči</w:t>
      </w:r>
    </w:p>
    <w:p w14:paraId="741C4E73" w14:textId="55A7FD59" w:rsidR="00AD6EC8" w:rsidRDefault="00AD6EC8" w:rsidP="00AD6EC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plánování s</w:t>
      </w:r>
      <w:r w:rsidR="001951C8">
        <w:rPr>
          <w:rFonts w:ascii="Book Antiqua" w:hAnsi="Book Antiqua"/>
        </w:rPr>
        <w:t> </w:t>
      </w:r>
      <w:r>
        <w:rPr>
          <w:rFonts w:ascii="Book Antiqua" w:hAnsi="Book Antiqua"/>
        </w:rPr>
        <w:t>dětmi</w:t>
      </w:r>
      <w:r w:rsidR="001951C8">
        <w:rPr>
          <w:rFonts w:ascii="Book Antiqua" w:hAnsi="Book Antiqua"/>
        </w:rPr>
        <w:t xml:space="preserve"> (myšlenkové mapy)</w:t>
      </w:r>
    </w:p>
    <w:p w14:paraId="53B1224E" w14:textId="5F72F0E5" w:rsidR="00621A46" w:rsidRDefault="00621A46" w:rsidP="0064587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promyšlená práce v centrech aktivit</w:t>
      </w:r>
    </w:p>
    <w:p w14:paraId="63AA5027" w14:textId="77777777" w:rsidR="00AD6EC8" w:rsidRDefault="00AD6EC8" w:rsidP="00AD6EC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podpora samostatnosti dětí při stolování</w:t>
      </w:r>
    </w:p>
    <w:p w14:paraId="57906F69" w14:textId="3867EDB2" w:rsidR="00621A46" w:rsidRDefault="00621A46" w:rsidP="0064587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uplatňování prožitkového</w:t>
      </w:r>
      <w:r w:rsidR="00A0486D">
        <w:rPr>
          <w:rFonts w:ascii="Book Antiqua" w:hAnsi="Book Antiqua"/>
        </w:rPr>
        <w:t xml:space="preserve"> a</w:t>
      </w:r>
      <w:r>
        <w:rPr>
          <w:rFonts w:ascii="Book Antiqua" w:hAnsi="Book Antiqua"/>
        </w:rPr>
        <w:t xml:space="preserve"> situačního učení</w:t>
      </w:r>
    </w:p>
    <w:p w14:paraId="4B0C4E06" w14:textId="6A64DAD6" w:rsidR="00621A46" w:rsidRDefault="00AD6EC8" w:rsidP="0064587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</w:t>
      </w:r>
      <w:r w:rsidR="00621A46">
        <w:rPr>
          <w:rFonts w:ascii="Book Antiqua" w:hAnsi="Book Antiqua"/>
        </w:rPr>
        <w:t xml:space="preserve"> pestré akce mateřské školy pro děti i pro rodiče</w:t>
      </w:r>
    </w:p>
    <w:p w14:paraId="12F1FCA9" w14:textId="1DF1CEDA" w:rsidR="00621A46" w:rsidRDefault="00621A46" w:rsidP="0064587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pravidelné poznávací výpravy do okolí mateřské školy</w:t>
      </w:r>
    </w:p>
    <w:p w14:paraId="3598203A" w14:textId="3A2C3E67" w:rsidR="00621A46" w:rsidRDefault="00621A46" w:rsidP="0064587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vedení spolupracující s kolektivem mateřské školy</w:t>
      </w:r>
    </w:p>
    <w:p w14:paraId="4E62B628" w14:textId="643CCFEF" w:rsidR="00AD6EC8" w:rsidRDefault="00AD6EC8" w:rsidP="0064587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chuť pedagogů dále se vzdělávat</w:t>
      </w:r>
      <w:r w:rsidR="00B278B8">
        <w:rPr>
          <w:rFonts w:ascii="Book Antiqua" w:hAnsi="Book Antiqua"/>
        </w:rPr>
        <w:t>.</w:t>
      </w:r>
    </w:p>
    <w:p w14:paraId="2051AA55" w14:textId="780036C6" w:rsidR="00AD6EC8" w:rsidRDefault="00AD6EC8" w:rsidP="00645877">
      <w:pPr>
        <w:jc w:val="both"/>
        <w:rPr>
          <w:rFonts w:ascii="Book Antiqua" w:hAnsi="Book Antiqua"/>
        </w:rPr>
      </w:pPr>
    </w:p>
    <w:p w14:paraId="3B42371A" w14:textId="0C01F5A5" w:rsidR="00AD6EC8" w:rsidRDefault="00AD6EC8" w:rsidP="0064587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Naše cíle do budoucna:</w:t>
      </w:r>
    </w:p>
    <w:p w14:paraId="226A8DE8" w14:textId="77777777" w:rsidR="00B278B8" w:rsidRDefault="00B278B8" w:rsidP="0064587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pokračovat a posouvat se ve výše uvedeném</w:t>
      </w:r>
    </w:p>
    <w:p w14:paraId="480188A7" w14:textId="7AA2C2F8" w:rsidR="00B278B8" w:rsidRDefault="00B278B8" w:rsidP="00B278B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prodloužit jednotlivá témata</w:t>
      </w:r>
      <w:r w:rsidR="00A0486D">
        <w:rPr>
          <w:rFonts w:ascii="Book Antiqua" w:hAnsi="Book Antiqua"/>
        </w:rPr>
        <w:t xml:space="preserve"> na více týdnů</w:t>
      </w:r>
      <w:r>
        <w:rPr>
          <w:rFonts w:ascii="Book Antiqua" w:hAnsi="Book Antiqua"/>
        </w:rPr>
        <w:t>, jít více do hloubky</w:t>
      </w:r>
      <w:r w:rsidR="00B42BDD">
        <w:rPr>
          <w:rFonts w:ascii="Book Antiqua" w:hAnsi="Book Antiqua"/>
        </w:rPr>
        <w:t xml:space="preserve"> a prožitku</w:t>
      </w:r>
    </w:p>
    <w:p w14:paraId="0EB327A1" w14:textId="39DE5B8A" w:rsidR="00AD6EC8" w:rsidRDefault="00AD6EC8" w:rsidP="0064587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více se věnovat environmentální výchově (např. koloběhu vody)</w:t>
      </w:r>
    </w:p>
    <w:p w14:paraId="30E45913" w14:textId="6B2E65DD" w:rsidR="00AD6EC8" w:rsidRDefault="00AD6EC8" w:rsidP="0064587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založit květinový záhon</w:t>
      </w:r>
    </w:p>
    <w:p w14:paraId="6E06C0A6" w14:textId="4FF85015" w:rsidR="00AD6EC8" w:rsidRDefault="00AD6EC8" w:rsidP="0064587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vybudovat vodní svět, případně i rybníček</w:t>
      </w:r>
    </w:p>
    <w:p w14:paraId="0425194A" w14:textId="563698A8" w:rsidR="00AD6EC8" w:rsidRPr="00290751" w:rsidRDefault="00AD6EC8" w:rsidP="0064587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- vybudovat farmičku </w:t>
      </w:r>
      <w:r w:rsidR="00B278B8">
        <w:rPr>
          <w:rFonts w:ascii="Book Antiqua" w:hAnsi="Book Antiqua"/>
        </w:rPr>
        <w:t>pro králíky a</w:t>
      </w:r>
      <w:r>
        <w:rPr>
          <w:rFonts w:ascii="Book Antiqua" w:hAnsi="Book Antiqua"/>
        </w:rPr>
        <w:t xml:space="preserve"> morčata</w:t>
      </w:r>
    </w:p>
    <w:p w14:paraId="27F06B84" w14:textId="77777777" w:rsidR="00B278B8" w:rsidRDefault="00B278B8" w:rsidP="00B278B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opravit třídní záhonky a více je využívat k prožitkovému a situačnímu učení</w:t>
      </w:r>
    </w:p>
    <w:p w14:paraId="2B7AFD3F" w14:textId="77777777" w:rsidR="00FA2D3D" w:rsidRDefault="00B278B8" w:rsidP="00B278B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vyřešit odkládání zabahněných holínek</w:t>
      </w:r>
    </w:p>
    <w:p w14:paraId="1DABFF4A" w14:textId="3EF93144" w:rsidR="00B42BDD" w:rsidRDefault="00FA2D3D" w:rsidP="00B278B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prohloubit spolupráci se ZŠ Vojnovičova.</w:t>
      </w:r>
    </w:p>
    <w:p w14:paraId="52BF968F" w14:textId="1AFFC32B" w:rsidR="005C2B74" w:rsidRDefault="005C2B74" w:rsidP="00B278B8">
      <w:pPr>
        <w:jc w:val="both"/>
        <w:rPr>
          <w:rFonts w:ascii="Book Antiqua" w:hAnsi="Book Antiqua"/>
        </w:rPr>
      </w:pPr>
    </w:p>
    <w:p w14:paraId="60EF0C94" w14:textId="149A31C4" w:rsidR="005C2B74" w:rsidRPr="00762ADA" w:rsidRDefault="005C2B74" w:rsidP="00B278B8">
      <w:pPr>
        <w:jc w:val="both"/>
        <w:rPr>
          <w:rFonts w:ascii="Book Antiqua" w:hAnsi="Book Antiqua"/>
          <w:b/>
          <w:bCs/>
          <w:sz w:val="28"/>
          <w:szCs w:val="28"/>
        </w:rPr>
      </w:pPr>
      <w:r w:rsidRPr="00762ADA">
        <w:rPr>
          <w:rFonts w:ascii="Book Antiqua" w:hAnsi="Book Antiqua"/>
          <w:b/>
          <w:bCs/>
          <w:sz w:val="28"/>
          <w:szCs w:val="28"/>
        </w:rPr>
        <w:t>Vzdělávací strategie</w:t>
      </w:r>
    </w:p>
    <w:p w14:paraId="7A73E5E6" w14:textId="5A71C991" w:rsidR="005C2B74" w:rsidRDefault="005C2B74" w:rsidP="00B278B8">
      <w:pPr>
        <w:jc w:val="both"/>
        <w:rPr>
          <w:rFonts w:ascii="Book Antiqua" w:hAnsi="Book Antiqua"/>
          <w:b/>
          <w:bCs/>
        </w:rPr>
      </w:pPr>
    </w:p>
    <w:p w14:paraId="5A4EB53D" w14:textId="5BD5A1D4" w:rsidR="002440A9" w:rsidRDefault="002440A9" w:rsidP="00B278B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  <w:t>V MŠ Zvoneček jsou využívány strategie, které plně respektují vývojová specifika</w:t>
      </w:r>
      <w:r w:rsidR="00CF7BE1">
        <w:rPr>
          <w:rFonts w:ascii="Book Antiqua" w:hAnsi="Book Antiqua"/>
        </w:rPr>
        <w:br/>
      </w:r>
      <w:r>
        <w:rPr>
          <w:rFonts w:ascii="Book Antiqua" w:hAnsi="Book Antiqua"/>
        </w:rPr>
        <w:t>a způsoby učení dětí předškolního věku, jejich individuální dispozice, potřeby a zájmy. K nejvýznamnějším způsobům učení patří voln</w:t>
      </w:r>
      <w:r w:rsidR="00855122">
        <w:rPr>
          <w:rFonts w:ascii="Book Antiqua" w:hAnsi="Book Antiqua"/>
        </w:rPr>
        <w:t>á</w:t>
      </w:r>
      <w:r>
        <w:rPr>
          <w:rFonts w:ascii="Book Antiqua" w:hAnsi="Book Antiqua"/>
        </w:rPr>
        <w:t xml:space="preserve"> hr</w:t>
      </w:r>
      <w:r w:rsidR="00855122">
        <w:rPr>
          <w:rFonts w:ascii="Book Antiqua" w:hAnsi="Book Antiqua"/>
        </w:rPr>
        <w:t>a a nepřímo řízené činnosti</w:t>
      </w:r>
      <w:r w:rsidRPr="002440A9">
        <w:rPr>
          <w:rFonts w:ascii="Book Antiqua" w:hAnsi="Book Antiqua"/>
        </w:rPr>
        <w:t>. P</w:t>
      </w:r>
      <w:r w:rsidR="00A04A1D">
        <w:rPr>
          <w:rFonts w:ascii="Book Antiqua" w:hAnsi="Book Antiqua"/>
        </w:rPr>
        <w:t>aní</w:t>
      </w:r>
      <w:r w:rsidRPr="002440A9">
        <w:rPr>
          <w:rFonts w:ascii="Book Antiqua" w:hAnsi="Book Antiqua"/>
        </w:rPr>
        <w:t xml:space="preserve"> učitelky</w:t>
      </w:r>
      <w:r w:rsidR="00855122">
        <w:rPr>
          <w:rFonts w:ascii="Book Antiqua" w:hAnsi="Book Antiqua"/>
        </w:rPr>
        <w:t xml:space="preserve"> chystají podnětné prostředí, které jim umožní být dětem</w:t>
      </w:r>
      <w:r>
        <w:rPr>
          <w:rFonts w:ascii="Book Antiqua" w:hAnsi="Book Antiqua"/>
        </w:rPr>
        <w:t xml:space="preserve"> průvodce</w:t>
      </w:r>
      <w:r w:rsidR="00855122">
        <w:rPr>
          <w:rFonts w:ascii="Book Antiqua" w:hAnsi="Book Antiqua"/>
        </w:rPr>
        <w:t>m na</w:t>
      </w:r>
      <w:r>
        <w:rPr>
          <w:rFonts w:ascii="Book Antiqua" w:hAnsi="Book Antiqua"/>
        </w:rPr>
        <w:t xml:space="preserve"> cestě za poznáním. </w:t>
      </w:r>
      <w:r w:rsidR="00A04A1D">
        <w:rPr>
          <w:rFonts w:ascii="Book Antiqua" w:hAnsi="Book Antiqua"/>
        </w:rPr>
        <w:t xml:space="preserve">Využívají respektující komunikaci a formativní přístup. </w:t>
      </w:r>
      <w:r>
        <w:rPr>
          <w:rFonts w:ascii="Book Antiqua" w:hAnsi="Book Antiqua"/>
        </w:rPr>
        <w:t>D</w:t>
      </w:r>
      <w:r w:rsidRPr="002440A9">
        <w:rPr>
          <w:rFonts w:ascii="Book Antiqua" w:hAnsi="Book Antiqua"/>
        </w:rPr>
        <w:t>ětem nabízí nepřímo řízené aktivity zejména v rámci práce v c</w:t>
      </w:r>
      <w:r>
        <w:rPr>
          <w:rFonts w:ascii="Book Antiqua" w:hAnsi="Book Antiqua"/>
        </w:rPr>
        <w:t>e</w:t>
      </w:r>
      <w:r w:rsidRPr="002440A9">
        <w:rPr>
          <w:rFonts w:ascii="Book Antiqua" w:hAnsi="Book Antiqua"/>
        </w:rPr>
        <w:t>ntrech aktivit a řízené činnosti, především v ranním a hodnotícím kruhu</w:t>
      </w:r>
      <w:r>
        <w:rPr>
          <w:rFonts w:ascii="Book Antiqua" w:hAnsi="Book Antiqua"/>
        </w:rPr>
        <w:t xml:space="preserve"> a při návštěvě tělocvičny</w:t>
      </w:r>
      <w:r w:rsidRPr="002440A9">
        <w:rPr>
          <w:rFonts w:ascii="Book Antiqua" w:hAnsi="Book Antiqua"/>
        </w:rPr>
        <w:t>.</w:t>
      </w:r>
      <w:r>
        <w:rPr>
          <w:rFonts w:ascii="Book Antiqua" w:hAnsi="Book Antiqua"/>
        </w:rPr>
        <w:t xml:space="preserve"> </w:t>
      </w:r>
    </w:p>
    <w:p w14:paraId="5BE60A0A" w14:textId="5B4A93B6" w:rsidR="002440A9" w:rsidRDefault="002440A9" w:rsidP="00B278B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  <w:t xml:space="preserve">Vzdělávací činnosti jsou realizovány prostřednictvím prožitkového, </w:t>
      </w:r>
      <w:r w:rsidR="00A04A1D">
        <w:rPr>
          <w:rFonts w:ascii="Book Antiqua" w:hAnsi="Book Antiqua"/>
        </w:rPr>
        <w:t>kooperativního</w:t>
      </w:r>
      <w:r>
        <w:rPr>
          <w:rFonts w:ascii="Book Antiqua" w:hAnsi="Book Antiqua"/>
        </w:rPr>
        <w:t xml:space="preserve">, situačního a sociálního učení. </w:t>
      </w:r>
      <w:r w:rsidR="00A04A1D">
        <w:rPr>
          <w:rFonts w:ascii="Book Antiqua" w:hAnsi="Book Antiqua"/>
        </w:rPr>
        <w:t xml:space="preserve">Jsou uplatňovány formy skupinové, individuální i hromadné. Je podporováno </w:t>
      </w:r>
      <w:r w:rsidR="00FC15AD">
        <w:rPr>
          <w:rFonts w:ascii="Book Antiqua" w:hAnsi="Book Antiqua"/>
        </w:rPr>
        <w:t>vrstevnické</w:t>
      </w:r>
      <w:r w:rsidR="00A04A1D">
        <w:rPr>
          <w:rFonts w:ascii="Book Antiqua" w:hAnsi="Book Antiqua"/>
        </w:rPr>
        <w:t xml:space="preserve"> </w:t>
      </w:r>
      <w:r w:rsidR="00FC15AD">
        <w:rPr>
          <w:rFonts w:ascii="Book Antiqua" w:hAnsi="Book Antiqua"/>
        </w:rPr>
        <w:t>učení, bádání</w:t>
      </w:r>
      <w:r w:rsidR="00CF7BE1">
        <w:rPr>
          <w:rFonts w:ascii="Book Antiqua" w:hAnsi="Book Antiqua"/>
        </w:rPr>
        <w:t>,</w:t>
      </w:r>
      <w:r w:rsidR="00FC15AD">
        <w:rPr>
          <w:rFonts w:ascii="Book Antiqua" w:hAnsi="Book Antiqua"/>
        </w:rPr>
        <w:t xml:space="preserve"> objevování</w:t>
      </w:r>
      <w:r w:rsidR="00CF7BE1">
        <w:rPr>
          <w:rFonts w:ascii="Book Antiqua" w:hAnsi="Book Antiqua"/>
        </w:rPr>
        <w:t xml:space="preserve"> a konstruktivistické učení</w:t>
      </w:r>
      <w:r w:rsidR="00FC15AD">
        <w:rPr>
          <w:rFonts w:ascii="Book Antiqua" w:hAnsi="Book Antiqua"/>
        </w:rPr>
        <w:t xml:space="preserve">. </w:t>
      </w:r>
    </w:p>
    <w:p w14:paraId="68B2AE8C" w14:textId="02E3308C" w:rsidR="00A04A1D" w:rsidRPr="002440A9" w:rsidRDefault="00FC15AD" w:rsidP="00B278B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 w:rsidR="00A04A1D">
        <w:rPr>
          <w:rFonts w:ascii="Book Antiqua" w:hAnsi="Book Antiqua"/>
        </w:rPr>
        <w:t>Konkrétní vzdělávací strategie MŠ Zvoneček v klíčových kompetencích a v čtenářské a matematické gramotnosti jsou uvedené v</w:t>
      </w:r>
      <w:r w:rsidR="00C81E24">
        <w:rPr>
          <w:rFonts w:ascii="Book Antiqua" w:hAnsi="Book Antiqua"/>
        </w:rPr>
        <w:t xml:space="preserve"> p</w:t>
      </w:r>
      <w:r w:rsidR="00A04A1D">
        <w:rPr>
          <w:rFonts w:ascii="Book Antiqua" w:hAnsi="Book Antiqua"/>
        </w:rPr>
        <w:t xml:space="preserve">říloze č. </w:t>
      </w:r>
      <w:r w:rsidR="00C81E24">
        <w:rPr>
          <w:rFonts w:ascii="Book Antiqua" w:hAnsi="Book Antiqua"/>
        </w:rPr>
        <w:t>3</w:t>
      </w:r>
      <w:r w:rsidR="00A04A1D">
        <w:rPr>
          <w:rFonts w:ascii="Book Antiqua" w:hAnsi="Book Antiqua"/>
        </w:rPr>
        <w:t xml:space="preserve"> tohoto dokumentu.</w:t>
      </w:r>
    </w:p>
    <w:p w14:paraId="0BBB1F8E" w14:textId="77777777" w:rsidR="00DA76B8" w:rsidRPr="00DA76B8" w:rsidRDefault="00DA76B8" w:rsidP="00DA76B8">
      <w:pPr>
        <w:rPr>
          <w:rFonts w:ascii="Book Antiqua" w:eastAsiaTheme="minorHAnsi" w:hAnsi="Book Antiqua" w:cstheme="majorHAnsi"/>
          <w:color w:val="00B050"/>
          <w:lang w:eastAsia="en-US"/>
        </w:rPr>
      </w:pPr>
      <w:bookmarkStart w:id="0" w:name="_Hlk237601030"/>
    </w:p>
    <w:p w14:paraId="5CC04ED5" w14:textId="367F39F3" w:rsidR="00DA76B8" w:rsidRPr="00762ADA" w:rsidRDefault="00E51E13" w:rsidP="00DA76B8">
      <w:pPr>
        <w:spacing w:after="160"/>
        <w:rPr>
          <w:rFonts w:ascii="Book Antiqua" w:eastAsiaTheme="minorHAnsi" w:hAnsi="Book Antiqua" w:cstheme="majorHAnsi"/>
          <w:b/>
          <w:bCs/>
          <w:sz w:val="28"/>
          <w:szCs w:val="28"/>
          <w:lang w:eastAsia="en-US"/>
        </w:rPr>
      </w:pPr>
      <w:bookmarkStart w:id="1" w:name="_Hlk242775730"/>
      <w:r w:rsidRPr="00762ADA">
        <w:rPr>
          <w:rFonts w:ascii="Book Antiqua" w:eastAsiaTheme="minorHAnsi" w:hAnsi="Book Antiqua" w:cstheme="majorHAnsi"/>
          <w:b/>
          <w:bCs/>
          <w:sz w:val="28"/>
          <w:szCs w:val="28"/>
          <w:lang w:eastAsia="en-US"/>
        </w:rPr>
        <w:t>Proces pedagogického diagnostikování dětí</w:t>
      </w:r>
    </w:p>
    <w:bookmarkEnd w:id="1"/>
    <w:p w14:paraId="6709CA77" w14:textId="71EBA159" w:rsidR="00235F97" w:rsidRDefault="00255025" w:rsidP="00EF79D2">
      <w:pPr>
        <w:jc w:val="both"/>
        <w:rPr>
          <w:rFonts w:ascii="Book Antiqua" w:eastAsiaTheme="minorHAnsi" w:hAnsi="Book Antiqua" w:cstheme="majorHAnsi"/>
          <w:lang w:eastAsia="en-US"/>
        </w:rPr>
      </w:pPr>
      <w:r>
        <w:rPr>
          <w:rFonts w:ascii="Book Antiqua" w:eastAsiaTheme="minorHAnsi" w:hAnsi="Book Antiqua" w:cstheme="majorHAnsi"/>
          <w:lang w:eastAsia="en-US"/>
        </w:rPr>
        <w:tab/>
      </w:r>
      <w:r w:rsidR="00235F97">
        <w:rPr>
          <w:rFonts w:ascii="Book Antiqua" w:eastAsiaTheme="minorHAnsi" w:hAnsi="Book Antiqua" w:cstheme="majorHAnsi"/>
          <w:lang w:eastAsia="en-US"/>
        </w:rPr>
        <w:t>V programu Začít spolu je pedagogická diagnostika chápána jako kontinuální, respektující a formativní proces. Soustředí se na objevování silných stránek, individuálních potřeb, zájmů a osobního po</w:t>
      </w:r>
      <w:r w:rsidR="00FC15AD">
        <w:rPr>
          <w:rFonts w:ascii="Book Antiqua" w:eastAsiaTheme="minorHAnsi" w:hAnsi="Book Antiqua" w:cstheme="majorHAnsi"/>
          <w:lang w:eastAsia="en-US"/>
        </w:rPr>
        <w:t>sunu</w:t>
      </w:r>
      <w:r w:rsidR="00235F97">
        <w:rPr>
          <w:rFonts w:ascii="Book Antiqua" w:eastAsiaTheme="minorHAnsi" w:hAnsi="Book Antiqua" w:cstheme="majorHAnsi"/>
          <w:lang w:eastAsia="en-US"/>
        </w:rPr>
        <w:t xml:space="preserve"> každého dítěte. P</w:t>
      </w:r>
      <w:r w:rsidR="00F4016F">
        <w:rPr>
          <w:rFonts w:ascii="Book Antiqua" w:eastAsiaTheme="minorHAnsi" w:hAnsi="Book Antiqua" w:cstheme="majorHAnsi"/>
          <w:lang w:eastAsia="en-US"/>
        </w:rPr>
        <w:t>o</w:t>
      </w:r>
      <w:r w:rsidR="00FC15AD">
        <w:rPr>
          <w:rFonts w:ascii="Book Antiqua" w:eastAsiaTheme="minorHAnsi" w:hAnsi="Book Antiqua" w:cstheme="majorHAnsi"/>
          <w:lang w:eastAsia="en-US"/>
        </w:rPr>
        <w:t>krok ve vývoji</w:t>
      </w:r>
      <w:r w:rsidR="00235F97">
        <w:rPr>
          <w:rFonts w:ascii="Book Antiqua" w:eastAsiaTheme="minorHAnsi" w:hAnsi="Book Antiqua" w:cstheme="majorHAnsi"/>
          <w:lang w:eastAsia="en-US"/>
        </w:rPr>
        <w:t xml:space="preserve"> dítěte je posuzován výhradně ve srovnání s jeho vlastním předchozím stavem. Diagnostika probíhá jako </w:t>
      </w:r>
      <w:r w:rsidR="00F4016F">
        <w:rPr>
          <w:rFonts w:ascii="Book Antiqua" w:eastAsiaTheme="minorHAnsi" w:hAnsi="Book Antiqua" w:cstheme="majorHAnsi"/>
          <w:lang w:eastAsia="en-US"/>
        </w:rPr>
        <w:t>přirozená</w:t>
      </w:r>
      <w:r w:rsidR="00235F97">
        <w:rPr>
          <w:rFonts w:ascii="Book Antiqua" w:eastAsiaTheme="minorHAnsi" w:hAnsi="Book Antiqua" w:cstheme="majorHAnsi"/>
          <w:lang w:eastAsia="en-US"/>
        </w:rPr>
        <w:t xml:space="preserve"> součást hry a činnost</w:t>
      </w:r>
      <w:r w:rsidR="00FC15AD">
        <w:rPr>
          <w:rFonts w:ascii="Book Antiqua" w:eastAsiaTheme="minorHAnsi" w:hAnsi="Book Antiqua" w:cstheme="majorHAnsi"/>
          <w:lang w:eastAsia="en-US"/>
        </w:rPr>
        <w:t>í</w:t>
      </w:r>
      <w:r w:rsidR="00235F97">
        <w:rPr>
          <w:rFonts w:ascii="Book Antiqua" w:eastAsiaTheme="minorHAnsi" w:hAnsi="Book Antiqua" w:cstheme="majorHAnsi"/>
          <w:lang w:eastAsia="en-US"/>
        </w:rPr>
        <w:t xml:space="preserve"> </w:t>
      </w:r>
      <w:r w:rsidR="00235F97">
        <w:rPr>
          <w:rFonts w:ascii="Book Antiqua" w:eastAsiaTheme="minorHAnsi" w:hAnsi="Book Antiqua" w:cstheme="majorHAnsi"/>
          <w:lang w:eastAsia="en-US"/>
        </w:rPr>
        <w:lastRenderedPageBreak/>
        <w:t>v centrech aktivit</w:t>
      </w:r>
      <w:r w:rsidR="00F4016F">
        <w:rPr>
          <w:rFonts w:ascii="Book Antiqua" w:eastAsiaTheme="minorHAnsi" w:hAnsi="Book Antiqua" w:cstheme="majorHAnsi"/>
          <w:lang w:eastAsia="en-US"/>
        </w:rPr>
        <w:t xml:space="preserve"> nebo </w:t>
      </w:r>
      <w:r w:rsidR="00FC15AD">
        <w:rPr>
          <w:rFonts w:ascii="Book Antiqua" w:eastAsiaTheme="minorHAnsi" w:hAnsi="Book Antiqua" w:cstheme="majorHAnsi"/>
          <w:lang w:eastAsia="en-US"/>
        </w:rPr>
        <w:t xml:space="preserve">během </w:t>
      </w:r>
      <w:r w:rsidR="00F4016F">
        <w:rPr>
          <w:rFonts w:ascii="Book Antiqua" w:eastAsiaTheme="minorHAnsi" w:hAnsi="Book Antiqua" w:cstheme="majorHAnsi"/>
          <w:lang w:eastAsia="en-US"/>
        </w:rPr>
        <w:t>pobytu venku</w:t>
      </w:r>
      <w:r w:rsidR="00235F97">
        <w:rPr>
          <w:rFonts w:ascii="Book Antiqua" w:eastAsiaTheme="minorHAnsi" w:hAnsi="Book Antiqua" w:cstheme="majorHAnsi"/>
          <w:lang w:eastAsia="en-US"/>
        </w:rPr>
        <w:t xml:space="preserve">. </w:t>
      </w:r>
      <w:r w:rsidR="00F4016F">
        <w:rPr>
          <w:rFonts w:ascii="Book Antiqua" w:eastAsiaTheme="minorHAnsi" w:hAnsi="Book Antiqua" w:cstheme="majorHAnsi"/>
          <w:lang w:eastAsia="en-US"/>
        </w:rPr>
        <w:t xml:space="preserve">V rámci </w:t>
      </w:r>
      <w:r w:rsidR="00392929">
        <w:rPr>
          <w:rFonts w:ascii="Book Antiqua" w:eastAsiaTheme="minorHAnsi" w:hAnsi="Book Antiqua" w:cstheme="majorHAnsi"/>
          <w:lang w:eastAsia="en-US"/>
        </w:rPr>
        <w:t xml:space="preserve">formativního hodnocení poskytují paní učitelky během </w:t>
      </w:r>
      <w:r w:rsidR="00F4016F">
        <w:rPr>
          <w:rFonts w:ascii="Book Antiqua" w:eastAsiaTheme="minorHAnsi" w:hAnsi="Book Antiqua" w:cstheme="majorHAnsi"/>
          <w:lang w:eastAsia="en-US"/>
        </w:rPr>
        <w:t>celého dne dětem pozitivní zpětnou vazbu. S předškolními dětmi se zpravidla každý den setkávají v hodnotícím kruhu.</w:t>
      </w:r>
      <w:r w:rsidR="00235F97">
        <w:rPr>
          <w:rFonts w:ascii="Book Antiqua" w:eastAsiaTheme="minorHAnsi" w:hAnsi="Book Antiqua" w:cstheme="majorHAnsi"/>
          <w:lang w:eastAsia="en-US"/>
        </w:rPr>
        <w:t xml:space="preserve"> </w:t>
      </w:r>
    </w:p>
    <w:p w14:paraId="4FE8B900" w14:textId="10369328" w:rsidR="00255025" w:rsidRDefault="00235F97" w:rsidP="00EF79D2">
      <w:pPr>
        <w:jc w:val="both"/>
        <w:rPr>
          <w:rFonts w:ascii="Book Antiqua" w:eastAsiaTheme="minorHAnsi" w:hAnsi="Book Antiqua" w:cstheme="majorHAnsi"/>
          <w:lang w:eastAsia="en-US"/>
        </w:rPr>
      </w:pPr>
      <w:r>
        <w:rPr>
          <w:rFonts w:ascii="Book Antiqua" w:eastAsiaTheme="minorHAnsi" w:hAnsi="Book Antiqua" w:cstheme="majorHAnsi"/>
          <w:lang w:eastAsia="en-US"/>
        </w:rPr>
        <w:t xml:space="preserve"> </w:t>
      </w:r>
      <w:r w:rsidR="00F4016F">
        <w:rPr>
          <w:rFonts w:ascii="Book Antiqua" w:eastAsiaTheme="minorHAnsi" w:hAnsi="Book Antiqua" w:cstheme="majorHAnsi"/>
          <w:lang w:eastAsia="en-US"/>
        </w:rPr>
        <w:tab/>
      </w:r>
      <w:r w:rsidR="00255025">
        <w:rPr>
          <w:rFonts w:ascii="Book Antiqua" w:eastAsiaTheme="minorHAnsi" w:hAnsi="Book Antiqua" w:cstheme="majorHAnsi"/>
          <w:lang w:eastAsia="en-US"/>
        </w:rPr>
        <w:t xml:space="preserve">Pro průběžnou pedagogickou diagnostiku </w:t>
      </w:r>
      <w:r w:rsidR="00255025" w:rsidRPr="00255025">
        <w:rPr>
          <w:rFonts w:ascii="Book Antiqua" w:eastAsiaTheme="minorHAnsi" w:hAnsi="Book Antiqua" w:cstheme="majorHAnsi"/>
          <w:lang w:eastAsia="en-US"/>
        </w:rPr>
        <w:t>využív</w:t>
      </w:r>
      <w:r w:rsidR="00F4016F">
        <w:rPr>
          <w:rFonts w:ascii="Book Antiqua" w:eastAsiaTheme="minorHAnsi" w:hAnsi="Book Antiqua" w:cstheme="majorHAnsi"/>
          <w:lang w:eastAsia="en-US"/>
        </w:rPr>
        <w:t>á MŠ Zvoneček</w:t>
      </w:r>
      <w:r w:rsidR="00255025">
        <w:rPr>
          <w:rFonts w:ascii="Book Antiqua" w:eastAsiaTheme="minorHAnsi" w:hAnsi="Book Antiqua" w:cstheme="majorHAnsi"/>
          <w:lang w:eastAsia="en-US"/>
        </w:rPr>
        <w:t xml:space="preserve"> vlastní z</w:t>
      </w:r>
      <w:r w:rsidR="00255025" w:rsidRPr="00255025">
        <w:rPr>
          <w:rFonts w:ascii="Book Antiqua" w:eastAsiaTheme="minorHAnsi" w:hAnsi="Book Antiqua" w:cstheme="majorHAnsi"/>
          <w:lang w:eastAsia="en-US"/>
        </w:rPr>
        <w:t>áznamový arch</w:t>
      </w:r>
      <w:r w:rsidR="00255025">
        <w:rPr>
          <w:rFonts w:ascii="Book Antiqua" w:eastAsiaTheme="minorHAnsi" w:hAnsi="Book Antiqua" w:cstheme="majorHAnsi"/>
          <w:lang w:eastAsia="en-US"/>
        </w:rPr>
        <w:t xml:space="preserve"> </w:t>
      </w:r>
      <w:r w:rsidR="00392929">
        <w:rPr>
          <w:rFonts w:ascii="Book Antiqua" w:eastAsiaTheme="minorHAnsi" w:hAnsi="Book Antiqua" w:cstheme="majorHAnsi"/>
          <w:lang w:eastAsia="en-US"/>
        </w:rPr>
        <w:t>„</w:t>
      </w:r>
      <w:r w:rsidR="00255025" w:rsidRPr="00255025">
        <w:rPr>
          <w:rFonts w:ascii="Book Antiqua" w:eastAsiaTheme="minorHAnsi" w:hAnsi="Book Antiqua" w:cstheme="majorHAnsi"/>
          <w:lang w:eastAsia="en-US"/>
        </w:rPr>
        <w:t>Sledování pokroků ve vývoji dítěte</w:t>
      </w:r>
      <w:r w:rsidR="00392929">
        <w:rPr>
          <w:rFonts w:ascii="Book Antiqua" w:eastAsiaTheme="minorHAnsi" w:hAnsi="Book Antiqua" w:cstheme="majorHAnsi"/>
          <w:lang w:eastAsia="en-US"/>
        </w:rPr>
        <w:t>“</w:t>
      </w:r>
      <w:r w:rsidR="00255025">
        <w:rPr>
          <w:rFonts w:ascii="Book Antiqua" w:eastAsiaTheme="minorHAnsi" w:hAnsi="Book Antiqua" w:cstheme="majorHAnsi"/>
          <w:lang w:eastAsia="en-US"/>
        </w:rPr>
        <w:t>.</w:t>
      </w:r>
      <w:r w:rsidR="00255025" w:rsidRPr="00255025">
        <w:rPr>
          <w:rFonts w:ascii="Book Antiqua" w:eastAsiaTheme="minorHAnsi" w:hAnsi="Book Antiqua" w:cstheme="majorHAnsi"/>
          <w:lang w:eastAsia="en-US"/>
        </w:rPr>
        <w:t xml:space="preserve"> Obsahuje základní údaje o dítěti, </w:t>
      </w:r>
      <w:r w:rsidR="00855122">
        <w:rPr>
          <w:rFonts w:ascii="Book Antiqua" w:eastAsiaTheme="minorHAnsi" w:hAnsi="Book Antiqua" w:cstheme="majorHAnsi"/>
          <w:lang w:eastAsia="en-US"/>
        </w:rPr>
        <w:t xml:space="preserve">o </w:t>
      </w:r>
      <w:r w:rsidR="00255025" w:rsidRPr="00255025">
        <w:rPr>
          <w:rFonts w:ascii="Book Antiqua" w:eastAsiaTheme="minorHAnsi" w:hAnsi="Book Antiqua" w:cstheme="majorHAnsi"/>
          <w:lang w:eastAsia="en-US"/>
        </w:rPr>
        <w:t xml:space="preserve">absenci, </w:t>
      </w:r>
      <w:r w:rsidR="00855122">
        <w:rPr>
          <w:rFonts w:ascii="Book Antiqua" w:eastAsiaTheme="minorHAnsi" w:hAnsi="Book Antiqua" w:cstheme="majorHAnsi"/>
          <w:lang w:eastAsia="en-US"/>
        </w:rPr>
        <w:t xml:space="preserve">dále </w:t>
      </w:r>
      <w:r w:rsidR="00255025" w:rsidRPr="00255025">
        <w:rPr>
          <w:rFonts w:ascii="Book Antiqua" w:eastAsiaTheme="minorHAnsi" w:hAnsi="Book Antiqua" w:cstheme="majorHAnsi"/>
          <w:lang w:eastAsia="en-US"/>
        </w:rPr>
        <w:t xml:space="preserve">motoriku, sebeobsluhu, komunikační dovednosti, pracovní zralost, </w:t>
      </w:r>
      <w:proofErr w:type="spellStart"/>
      <w:r w:rsidR="00255025" w:rsidRPr="00255025">
        <w:rPr>
          <w:rFonts w:ascii="Book Antiqua" w:eastAsiaTheme="minorHAnsi" w:hAnsi="Book Antiqua" w:cstheme="majorHAnsi"/>
          <w:lang w:eastAsia="en-US"/>
        </w:rPr>
        <w:t>předmatematiku</w:t>
      </w:r>
      <w:proofErr w:type="spellEnd"/>
      <w:r w:rsidR="00255025" w:rsidRPr="00255025">
        <w:rPr>
          <w:rFonts w:ascii="Book Antiqua" w:eastAsiaTheme="minorHAnsi" w:hAnsi="Book Antiqua" w:cstheme="majorHAnsi"/>
          <w:lang w:eastAsia="en-US"/>
        </w:rPr>
        <w:t xml:space="preserve">, </w:t>
      </w:r>
      <w:proofErr w:type="spellStart"/>
      <w:r w:rsidR="00255025" w:rsidRPr="00255025">
        <w:rPr>
          <w:rFonts w:ascii="Book Antiqua" w:eastAsiaTheme="minorHAnsi" w:hAnsi="Book Antiqua" w:cstheme="majorHAnsi"/>
          <w:lang w:eastAsia="en-US"/>
        </w:rPr>
        <w:t>předčtenáře</w:t>
      </w:r>
      <w:proofErr w:type="spellEnd"/>
      <w:r w:rsidR="00255025" w:rsidRPr="00255025">
        <w:rPr>
          <w:rFonts w:ascii="Book Antiqua" w:eastAsiaTheme="minorHAnsi" w:hAnsi="Book Antiqua" w:cstheme="majorHAnsi"/>
          <w:lang w:eastAsia="en-US"/>
        </w:rPr>
        <w:t>, sociální a emoční zralost, spolupráci, obecný přehled, kres</w:t>
      </w:r>
      <w:r w:rsidR="00392929">
        <w:rPr>
          <w:rFonts w:ascii="Book Antiqua" w:eastAsiaTheme="minorHAnsi" w:hAnsi="Book Antiqua" w:cstheme="majorHAnsi"/>
          <w:lang w:eastAsia="en-US"/>
        </w:rPr>
        <w:t>bu</w:t>
      </w:r>
      <w:r w:rsidR="00255025" w:rsidRPr="00255025">
        <w:rPr>
          <w:rFonts w:ascii="Book Antiqua" w:eastAsiaTheme="minorHAnsi" w:hAnsi="Book Antiqua" w:cstheme="majorHAnsi"/>
          <w:lang w:eastAsia="en-US"/>
        </w:rPr>
        <w:t xml:space="preserve"> a grafomotorik</w:t>
      </w:r>
      <w:r w:rsidR="00392929">
        <w:rPr>
          <w:rFonts w:ascii="Book Antiqua" w:eastAsiaTheme="minorHAnsi" w:hAnsi="Book Antiqua" w:cstheme="majorHAnsi"/>
          <w:lang w:eastAsia="en-US"/>
        </w:rPr>
        <w:t>u</w:t>
      </w:r>
      <w:r w:rsidR="00255025" w:rsidRPr="00255025">
        <w:rPr>
          <w:rFonts w:ascii="Book Antiqua" w:eastAsiaTheme="minorHAnsi" w:hAnsi="Book Antiqua" w:cstheme="majorHAnsi"/>
          <w:lang w:eastAsia="en-US"/>
        </w:rPr>
        <w:t xml:space="preserve"> a údaje o informovanosti rodičů.</w:t>
      </w:r>
      <w:r w:rsidR="00255025">
        <w:rPr>
          <w:rFonts w:ascii="Book Antiqua" w:eastAsiaTheme="minorHAnsi" w:hAnsi="Book Antiqua" w:cstheme="majorHAnsi"/>
          <w:lang w:eastAsia="en-US"/>
        </w:rPr>
        <w:t xml:space="preserve"> Paní učitelky na základě </w:t>
      </w:r>
      <w:r w:rsidR="00985EB3">
        <w:rPr>
          <w:rFonts w:ascii="Book Antiqua" w:eastAsiaTheme="minorHAnsi" w:hAnsi="Book Antiqua" w:cstheme="majorHAnsi"/>
          <w:lang w:eastAsia="en-US"/>
        </w:rPr>
        <w:t xml:space="preserve">průběžného </w:t>
      </w:r>
      <w:r w:rsidR="00255025">
        <w:rPr>
          <w:rFonts w:ascii="Book Antiqua" w:eastAsiaTheme="minorHAnsi" w:hAnsi="Book Antiqua" w:cstheme="majorHAnsi"/>
          <w:lang w:eastAsia="en-US"/>
        </w:rPr>
        <w:t xml:space="preserve">pozorování dítěte a záměrného vytváření </w:t>
      </w:r>
      <w:r w:rsidR="00985EB3">
        <w:rPr>
          <w:rFonts w:ascii="Book Antiqua" w:eastAsiaTheme="minorHAnsi" w:hAnsi="Book Antiqua" w:cstheme="majorHAnsi"/>
          <w:lang w:eastAsia="en-US"/>
        </w:rPr>
        <w:t>příležitostí ke sledování určité oblasti zapisují jednotlivé pokroky dětí</w:t>
      </w:r>
      <w:r w:rsidR="00392929">
        <w:rPr>
          <w:rFonts w:ascii="Book Antiqua" w:eastAsiaTheme="minorHAnsi" w:hAnsi="Book Antiqua" w:cstheme="majorHAnsi"/>
          <w:lang w:eastAsia="en-US"/>
        </w:rPr>
        <w:t xml:space="preserve"> formou </w:t>
      </w:r>
      <w:r w:rsidR="00985EB3">
        <w:rPr>
          <w:rFonts w:ascii="Book Antiqua" w:eastAsiaTheme="minorHAnsi" w:hAnsi="Book Antiqua" w:cstheme="majorHAnsi"/>
          <w:lang w:eastAsia="en-US"/>
        </w:rPr>
        <w:t>epizodick</w:t>
      </w:r>
      <w:r w:rsidR="00392929">
        <w:rPr>
          <w:rFonts w:ascii="Book Antiqua" w:eastAsiaTheme="minorHAnsi" w:hAnsi="Book Antiqua" w:cstheme="majorHAnsi"/>
          <w:lang w:eastAsia="en-US"/>
        </w:rPr>
        <w:t>ých</w:t>
      </w:r>
      <w:r w:rsidR="00985EB3">
        <w:rPr>
          <w:rFonts w:ascii="Book Antiqua" w:eastAsiaTheme="minorHAnsi" w:hAnsi="Book Antiqua" w:cstheme="majorHAnsi"/>
          <w:lang w:eastAsia="en-US"/>
        </w:rPr>
        <w:t xml:space="preserve"> záznam</w:t>
      </w:r>
      <w:r w:rsidR="00392929">
        <w:rPr>
          <w:rFonts w:ascii="Book Antiqua" w:eastAsiaTheme="minorHAnsi" w:hAnsi="Book Antiqua" w:cstheme="majorHAnsi"/>
          <w:lang w:eastAsia="en-US"/>
        </w:rPr>
        <w:t>ů</w:t>
      </w:r>
      <w:r w:rsidR="00985EB3">
        <w:rPr>
          <w:rFonts w:ascii="Book Antiqua" w:eastAsiaTheme="minorHAnsi" w:hAnsi="Book Antiqua" w:cstheme="majorHAnsi"/>
          <w:lang w:eastAsia="en-US"/>
        </w:rPr>
        <w:t xml:space="preserve">.  </w:t>
      </w:r>
      <w:r w:rsidR="00985EB3" w:rsidRPr="00255025">
        <w:rPr>
          <w:rFonts w:ascii="Book Antiqua" w:eastAsiaTheme="minorHAnsi" w:hAnsi="Book Antiqua" w:cstheme="majorHAnsi"/>
          <w:lang w:eastAsia="en-US"/>
        </w:rPr>
        <w:t xml:space="preserve">Přílohou </w:t>
      </w:r>
      <w:r w:rsidR="00985EB3">
        <w:rPr>
          <w:rFonts w:ascii="Book Antiqua" w:eastAsiaTheme="minorHAnsi" w:hAnsi="Book Antiqua" w:cstheme="majorHAnsi"/>
          <w:lang w:eastAsia="en-US"/>
        </w:rPr>
        <w:t>diagnostiky</w:t>
      </w:r>
      <w:r w:rsidR="00985EB3" w:rsidRPr="00255025">
        <w:rPr>
          <w:rFonts w:ascii="Book Antiqua" w:eastAsiaTheme="minorHAnsi" w:hAnsi="Book Antiqua" w:cstheme="majorHAnsi"/>
          <w:lang w:eastAsia="en-US"/>
        </w:rPr>
        <w:t xml:space="preserve"> je kresebný projev dítěte (postava) 1 x za 3 měsíce</w:t>
      </w:r>
      <w:r w:rsidR="00985EB3">
        <w:rPr>
          <w:rFonts w:ascii="Book Antiqua" w:eastAsiaTheme="minorHAnsi" w:hAnsi="Book Antiqua" w:cstheme="majorHAnsi"/>
          <w:lang w:eastAsia="en-US"/>
        </w:rPr>
        <w:t xml:space="preserve">. </w:t>
      </w:r>
      <w:r w:rsidR="00985EB3" w:rsidRPr="00255025">
        <w:rPr>
          <w:rFonts w:ascii="Book Antiqua" w:eastAsiaTheme="minorHAnsi" w:hAnsi="Book Antiqua" w:cstheme="majorHAnsi"/>
          <w:lang w:eastAsia="en-US"/>
        </w:rPr>
        <w:t>Předškoláci jsou navíc sledováni pomocí záznamového archu s ikonami o základních dovednostech a znalostech, který slouží i k následnému plánování činností v rámci individualizace (barvy, tvary, stříhání apod.). Zápisy provádí učitelky</w:t>
      </w:r>
      <w:r w:rsidR="00F4016F">
        <w:rPr>
          <w:rFonts w:ascii="Book Antiqua" w:eastAsiaTheme="minorHAnsi" w:hAnsi="Book Antiqua" w:cstheme="majorHAnsi"/>
          <w:lang w:eastAsia="en-US"/>
        </w:rPr>
        <w:t xml:space="preserve"> na základě epizodických záznamů </w:t>
      </w:r>
      <w:r w:rsidR="00985EB3" w:rsidRPr="00255025">
        <w:rPr>
          <w:rFonts w:ascii="Book Antiqua" w:eastAsiaTheme="minorHAnsi" w:hAnsi="Book Antiqua" w:cstheme="majorHAnsi"/>
          <w:lang w:eastAsia="en-US"/>
        </w:rPr>
        <w:t>minimálně 2 x ročně, u předškoláků min 3 x ročně.</w:t>
      </w:r>
      <w:r w:rsidR="008958BD">
        <w:rPr>
          <w:rFonts w:ascii="Book Antiqua" w:eastAsiaTheme="minorHAnsi" w:hAnsi="Book Antiqua" w:cstheme="majorHAnsi"/>
          <w:lang w:eastAsia="en-US"/>
        </w:rPr>
        <w:t xml:space="preserve"> Pro rodiče s dětmi v posledním roce docházky pořádá mateřská škola akci Těšíme se do školy, která slouží ke společnému hodnocení předškoláků </w:t>
      </w:r>
      <w:r w:rsidR="00392929">
        <w:rPr>
          <w:rFonts w:ascii="Book Antiqua" w:eastAsiaTheme="minorHAnsi" w:hAnsi="Book Antiqua" w:cstheme="majorHAnsi"/>
          <w:lang w:eastAsia="en-US"/>
        </w:rPr>
        <w:t xml:space="preserve">(v tripartitě) </w:t>
      </w:r>
      <w:r w:rsidR="008958BD">
        <w:rPr>
          <w:rFonts w:ascii="Book Antiqua" w:eastAsiaTheme="minorHAnsi" w:hAnsi="Book Antiqua" w:cstheme="majorHAnsi"/>
          <w:lang w:eastAsia="en-US"/>
        </w:rPr>
        <w:t>před odchodem do základní školy</w:t>
      </w:r>
      <w:r w:rsidR="00855122">
        <w:rPr>
          <w:rFonts w:ascii="Book Antiqua" w:eastAsiaTheme="minorHAnsi" w:hAnsi="Book Antiqua" w:cstheme="majorHAnsi"/>
          <w:lang w:eastAsia="en-US"/>
        </w:rPr>
        <w:t>, zejména k</w:t>
      </w:r>
      <w:r w:rsidR="008958BD">
        <w:rPr>
          <w:rFonts w:ascii="Book Antiqua" w:eastAsiaTheme="minorHAnsi" w:hAnsi="Book Antiqua" w:cstheme="majorHAnsi"/>
          <w:lang w:eastAsia="en-US"/>
        </w:rPr>
        <w:t xml:space="preserve"> vytýčení silných a slabých stránek dítěte.</w:t>
      </w:r>
      <w:r w:rsidR="00985EB3" w:rsidRPr="00985EB3">
        <w:rPr>
          <w:rFonts w:ascii="Book Antiqua" w:eastAsiaTheme="minorHAnsi" w:hAnsi="Book Antiqua" w:cstheme="majorHAnsi"/>
          <w:lang w:eastAsia="en-US"/>
        </w:rPr>
        <w:t xml:space="preserve"> </w:t>
      </w:r>
      <w:r w:rsidR="00985EB3" w:rsidRPr="00255025">
        <w:rPr>
          <w:rFonts w:ascii="Book Antiqua" w:eastAsiaTheme="minorHAnsi" w:hAnsi="Book Antiqua" w:cstheme="majorHAnsi"/>
          <w:lang w:eastAsia="en-US"/>
        </w:rPr>
        <w:t>Učitelk</w:t>
      </w:r>
      <w:r w:rsidR="00985EB3">
        <w:rPr>
          <w:rFonts w:ascii="Book Antiqua" w:eastAsiaTheme="minorHAnsi" w:hAnsi="Book Antiqua" w:cstheme="majorHAnsi"/>
          <w:lang w:eastAsia="en-US"/>
        </w:rPr>
        <w:t>y</w:t>
      </w:r>
      <w:r w:rsidR="00985EB3" w:rsidRPr="00255025">
        <w:rPr>
          <w:rFonts w:ascii="Book Antiqua" w:eastAsiaTheme="minorHAnsi" w:hAnsi="Book Antiqua" w:cstheme="majorHAnsi"/>
          <w:lang w:eastAsia="en-US"/>
        </w:rPr>
        <w:t xml:space="preserve"> závěry z pedagogické diagnostiky </w:t>
      </w:r>
      <w:r w:rsidR="00F4016F">
        <w:rPr>
          <w:rFonts w:ascii="Book Antiqua" w:eastAsiaTheme="minorHAnsi" w:hAnsi="Book Antiqua" w:cstheme="majorHAnsi"/>
          <w:lang w:eastAsia="en-US"/>
        </w:rPr>
        <w:t xml:space="preserve">spolu konzultují a promítají je do </w:t>
      </w:r>
      <w:r w:rsidR="00985EB3" w:rsidRPr="00255025">
        <w:rPr>
          <w:rFonts w:ascii="Book Antiqua" w:eastAsiaTheme="minorHAnsi" w:hAnsi="Book Antiqua" w:cstheme="majorHAnsi"/>
          <w:lang w:eastAsia="en-US"/>
        </w:rPr>
        <w:t>plánování</w:t>
      </w:r>
      <w:r w:rsidR="00985EB3">
        <w:rPr>
          <w:rFonts w:ascii="Book Antiqua" w:eastAsiaTheme="minorHAnsi" w:hAnsi="Book Antiqua" w:cstheme="majorHAnsi"/>
          <w:lang w:eastAsia="en-US"/>
        </w:rPr>
        <w:t xml:space="preserve"> </w:t>
      </w:r>
      <w:r w:rsidR="00F4016F">
        <w:rPr>
          <w:rFonts w:ascii="Book Antiqua" w:eastAsiaTheme="minorHAnsi" w:hAnsi="Book Antiqua" w:cstheme="majorHAnsi"/>
          <w:lang w:eastAsia="en-US"/>
        </w:rPr>
        <w:t xml:space="preserve">následujících </w:t>
      </w:r>
      <w:r w:rsidR="00985EB3">
        <w:rPr>
          <w:rFonts w:ascii="Book Antiqua" w:eastAsiaTheme="minorHAnsi" w:hAnsi="Book Antiqua" w:cstheme="majorHAnsi"/>
          <w:lang w:eastAsia="en-US"/>
        </w:rPr>
        <w:t>vzdělávacích činností</w:t>
      </w:r>
      <w:r w:rsidR="00985EB3" w:rsidRPr="00255025">
        <w:rPr>
          <w:rFonts w:ascii="Book Antiqua" w:eastAsiaTheme="minorHAnsi" w:hAnsi="Book Antiqua" w:cstheme="majorHAnsi"/>
          <w:lang w:eastAsia="en-US"/>
        </w:rPr>
        <w:t>.</w:t>
      </w:r>
    </w:p>
    <w:p w14:paraId="6C189641" w14:textId="0CBDBEBF" w:rsidR="00255025" w:rsidRDefault="00985EB3" w:rsidP="00EF79D2">
      <w:pPr>
        <w:jc w:val="both"/>
        <w:rPr>
          <w:rFonts w:ascii="Book Antiqua" w:eastAsiaTheme="minorHAnsi" w:hAnsi="Book Antiqua" w:cstheme="majorHAnsi"/>
          <w:lang w:eastAsia="en-US"/>
        </w:rPr>
      </w:pPr>
      <w:r>
        <w:rPr>
          <w:rFonts w:ascii="Book Antiqua" w:eastAsiaTheme="minorHAnsi" w:hAnsi="Book Antiqua" w:cstheme="majorHAnsi"/>
          <w:lang w:eastAsia="en-US"/>
        </w:rPr>
        <w:tab/>
        <w:t>Každé dítě má své výběrové Portfolio, kter</w:t>
      </w:r>
      <w:r w:rsidR="00EF79D2">
        <w:rPr>
          <w:rFonts w:ascii="Book Antiqua" w:eastAsiaTheme="minorHAnsi" w:hAnsi="Book Antiqua" w:cstheme="majorHAnsi"/>
          <w:lang w:eastAsia="en-US"/>
        </w:rPr>
        <w:t>é</w:t>
      </w:r>
      <w:r>
        <w:rPr>
          <w:rFonts w:ascii="Book Antiqua" w:eastAsiaTheme="minorHAnsi" w:hAnsi="Book Antiqua" w:cstheme="majorHAnsi"/>
          <w:lang w:eastAsia="en-US"/>
        </w:rPr>
        <w:t xml:space="preserve"> také </w:t>
      </w:r>
      <w:r w:rsidR="00255025" w:rsidRPr="00255025">
        <w:rPr>
          <w:rFonts w:ascii="Book Antiqua" w:eastAsiaTheme="minorHAnsi" w:hAnsi="Book Antiqua" w:cstheme="majorHAnsi"/>
          <w:lang w:eastAsia="en-US"/>
        </w:rPr>
        <w:t>plní</w:t>
      </w:r>
      <w:r w:rsidR="00EF79D2">
        <w:rPr>
          <w:rFonts w:ascii="Book Antiqua" w:eastAsiaTheme="minorHAnsi" w:hAnsi="Book Antiqua" w:cstheme="majorHAnsi"/>
          <w:lang w:eastAsia="en-US"/>
        </w:rPr>
        <w:t xml:space="preserve"> funkci</w:t>
      </w:r>
      <w:r w:rsidR="00255025" w:rsidRPr="00255025">
        <w:rPr>
          <w:rFonts w:ascii="Book Antiqua" w:eastAsiaTheme="minorHAnsi" w:hAnsi="Book Antiqua" w:cstheme="majorHAnsi"/>
          <w:lang w:eastAsia="en-US"/>
        </w:rPr>
        <w:t xml:space="preserve"> </w:t>
      </w:r>
      <w:r w:rsidR="00EF79D2" w:rsidRPr="00255025">
        <w:rPr>
          <w:rFonts w:ascii="Book Antiqua" w:eastAsiaTheme="minorHAnsi" w:hAnsi="Book Antiqua" w:cstheme="majorHAnsi"/>
          <w:lang w:eastAsia="en-US"/>
        </w:rPr>
        <w:t>diagnostickou</w:t>
      </w:r>
      <w:r w:rsidR="00EF79D2">
        <w:rPr>
          <w:rFonts w:ascii="Book Antiqua" w:eastAsiaTheme="minorHAnsi" w:hAnsi="Book Antiqua" w:cstheme="majorHAnsi"/>
          <w:lang w:eastAsia="en-US"/>
        </w:rPr>
        <w:t xml:space="preserve"> </w:t>
      </w:r>
      <w:r w:rsidR="00392929">
        <w:rPr>
          <w:rFonts w:ascii="Book Antiqua" w:eastAsiaTheme="minorHAnsi" w:hAnsi="Book Antiqua" w:cstheme="majorHAnsi"/>
          <w:lang w:eastAsia="en-US"/>
        </w:rPr>
        <w:t>a</w:t>
      </w:r>
      <w:r w:rsidR="00EF79D2">
        <w:rPr>
          <w:rFonts w:ascii="Book Antiqua" w:eastAsiaTheme="minorHAnsi" w:hAnsi="Book Antiqua" w:cstheme="majorHAnsi"/>
          <w:lang w:eastAsia="en-US"/>
        </w:rPr>
        <w:t xml:space="preserve"> </w:t>
      </w:r>
      <w:r w:rsidR="00255025" w:rsidRPr="00255025">
        <w:rPr>
          <w:rFonts w:ascii="Book Antiqua" w:eastAsiaTheme="minorHAnsi" w:hAnsi="Book Antiqua" w:cstheme="majorHAnsi"/>
          <w:lang w:eastAsia="en-US"/>
        </w:rPr>
        <w:t>motivační</w:t>
      </w:r>
      <w:r w:rsidR="00EF79D2">
        <w:rPr>
          <w:rFonts w:ascii="Book Antiqua" w:eastAsiaTheme="minorHAnsi" w:hAnsi="Book Antiqua" w:cstheme="majorHAnsi"/>
          <w:lang w:eastAsia="en-US"/>
        </w:rPr>
        <w:t>. Zároveň</w:t>
      </w:r>
      <w:r w:rsidR="00255025" w:rsidRPr="00255025">
        <w:rPr>
          <w:rFonts w:ascii="Book Antiqua" w:eastAsiaTheme="minorHAnsi" w:hAnsi="Book Antiqua" w:cstheme="majorHAnsi"/>
          <w:lang w:eastAsia="en-US"/>
        </w:rPr>
        <w:t xml:space="preserve"> podporuj</w:t>
      </w:r>
      <w:r w:rsidR="00EF79D2">
        <w:rPr>
          <w:rFonts w:ascii="Book Antiqua" w:eastAsiaTheme="minorHAnsi" w:hAnsi="Book Antiqua" w:cstheme="majorHAnsi"/>
          <w:lang w:eastAsia="en-US"/>
        </w:rPr>
        <w:t>e</w:t>
      </w:r>
      <w:r w:rsidR="00255025" w:rsidRPr="00255025">
        <w:rPr>
          <w:rFonts w:ascii="Book Antiqua" w:eastAsiaTheme="minorHAnsi" w:hAnsi="Book Antiqua" w:cstheme="majorHAnsi"/>
          <w:lang w:eastAsia="en-US"/>
        </w:rPr>
        <w:t xml:space="preserve"> sebehodnocení </w:t>
      </w:r>
      <w:r w:rsidR="00EF79D2">
        <w:rPr>
          <w:rFonts w:ascii="Book Antiqua" w:eastAsiaTheme="minorHAnsi" w:hAnsi="Book Antiqua" w:cstheme="majorHAnsi"/>
          <w:lang w:eastAsia="en-US"/>
        </w:rPr>
        <w:t>a</w:t>
      </w:r>
      <w:r w:rsidR="00255025" w:rsidRPr="00255025">
        <w:rPr>
          <w:rFonts w:ascii="Book Antiqua" w:eastAsiaTheme="minorHAnsi" w:hAnsi="Book Antiqua" w:cstheme="majorHAnsi"/>
          <w:lang w:eastAsia="en-US"/>
        </w:rPr>
        <w:t xml:space="preserve"> vrstevnické hodnocení. </w:t>
      </w:r>
      <w:r w:rsidR="00235F97">
        <w:rPr>
          <w:rFonts w:ascii="Book Antiqua" w:eastAsiaTheme="minorHAnsi" w:hAnsi="Book Antiqua" w:cstheme="majorHAnsi"/>
          <w:lang w:eastAsia="en-US"/>
        </w:rPr>
        <w:t>Děti mají k portfoliu volný přístup a sam</w:t>
      </w:r>
      <w:r w:rsidR="00F4016F">
        <w:rPr>
          <w:rFonts w:ascii="Book Antiqua" w:eastAsiaTheme="minorHAnsi" w:hAnsi="Book Antiqua" w:cstheme="majorHAnsi"/>
          <w:lang w:eastAsia="en-US"/>
        </w:rPr>
        <w:t>y</w:t>
      </w:r>
      <w:r w:rsidR="00235F97">
        <w:rPr>
          <w:rFonts w:ascii="Book Antiqua" w:eastAsiaTheme="minorHAnsi" w:hAnsi="Book Antiqua" w:cstheme="majorHAnsi"/>
          <w:lang w:eastAsia="en-US"/>
        </w:rPr>
        <w:t xml:space="preserve"> rozhoduj</w:t>
      </w:r>
      <w:r w:rsidR="00F4016F">
        <w:rPr>
          <w:rFonts w:ascii="Book Antiqua" w:eastAsiaTheme="minorHAnsi" w:hAnsi="Book Antiqua" w:cstheme="majorHAnsi"/>
          <w:lang w:eastAsia="en-US"/>
        </w:rPr>
        <w:t>í</w:t>
      </w:r>
      <w:r w:rsidR="00235F97">
        <w:rPr>
          <w:rFonts w:ascii="Book Antiqua" w:eastAsiaTheme="minorHAnsi" w:hAnsi="Book Antiqua" w:cstheme="majorHAnsi"/>
          <w:lang w:eastAsia="en-US"/>
        </w:rPr>
        <w:t xml:space="preserve">, </w:t>
      </w:r>
      <w:r w:rsidR="00392929">
        <w:rPr>
          <w:rFonts w:ascii="Book Antiqua" w:eastAsiaTheme="minorHAnsi" w:hAnsi="Book Antiqua" w:cstheme="majorHAnsi"/>
          <w:lang w:eastAsia="en-US"/>
        </w:rPr>
        <w:t>které práce si do</w:t>
      </w:r>
      <w:r w:rsidR="00235F97">
        <w:rPr>
          <w:rFonts w:ascii="Book Antiqua" w:eastAsiaTheme="minorHAnsi" w:hAnsi="Book Antiqua" w:cstheme="majorHAnsi"/>
          <w:lang w:eastAsia="en-US"/>
        </w:rPr>
        <w:t xml:space="preserve"> něj </w:t>
      </w:r>
      <w:r w:rsidR="00392929">
        <w:rPr>
          <w:rFonts w:ascii="Book Antiqua" w:eastAsiaTheme="minorHAnsi" w:hAnsi="Book Antiqua" w:cstheme="majorHAnsi"/>
          <w:lang w:eastAsia="en-US"/>
        </w:rPr>
        <w:t>za</w:t>
      </w:r>
      <w:r w:rsidR="00235F97">
        <w:rPr>
          <w:rFonts w:ascii="Book Antiqua" w:eastAsiaTheme="minorHAnsi" w:hAnsi="Book Antiqua" w:cstheme="majorHAnsi"/>
          <w:lang w:eastAsia="en-US"/>
        </w:rPr>
        <w:t xml:space="preserve">loží. </w:t>
      </w:r>
      <w:r w:rsidR="00255025" w:rsidRPr="00255025">
        <w:rPr>
          <w:rFonts w:ascii="Book Antiqua" w:eastAsiaTheme="minorHAnsi" w:hAnsi="Book Antiqua" w:cstheme="majorHAnsi"/>
          <w:lang w:eastAsia="en-US"/>
        </w:rPr>
        <w:t xml:space="preserve">Portfolia </w:t>
      </w:r>
      <w:r w:rsidR="00EF79D2">
        <w:rPr>
          <w:rFonts w:ascii="Book Antiqua" w:eastAsiaTheme="minorHAnsi" w:hAnsi="Book Antiqua" w:cstheme="majorHAnsi"/>
          <w:lang w:eastAsia="en-US"/>
        </w:rPr>
        <w:t xml:space="preserve">děti mohou </w:t>
      </w:r>
      <w:r w:rsidR="00392929">
        <w:rPr>
          <w:rFonts w:ascii="Book Antiqua" w:eastAsiaTheme="minorHAnsi" w:hAnsi="Book Antiqua" w:cstheme="majorHAnsi"/>
          <w:lang w:eastAsia="en-US"/>
        </w:rPr>
        <w:t>předložit</w:t>
      </w:r>
      <w:r w:rsidR="00255025" w:rsidRPr="00255025">
        <w:rPr>
          <w:rFonts w:ascii="Book Antiqua" w:eastAsiaTheme="minorHAnsi" w:hAnsi="Book Antiqua" w:cstheme="majorHAnsi"/>
          <w:lang w:eastAsia="en-US"/>
        </w:rPr>
        <w:t xml:space="preserve"> </w:t>
      </w:r>
      <w:r w:rsidR="00EF79D2">
        <w:rPr>
          <w:rFonts w:ascii="Book Antiqua" w:eastAsiaTheme="minorHAnsi" w:hAnsi="Book Antiqua" w:cstheme="majorHAnsi"/>
          <w:lang w:eastAsia="en-US"/>
        </w:rPr>
        <w:t>u</w:t>
      </w:r>
      <w:r w:rsidR="00255025" w:rsidRPr="00255025">
        <w:rPr>
          <w:rFonts w:ascii="Book Antiqua" w:eastAsiaTheme="minorHAnsi" w:hAnsi="Book Antiqua" w:cstheme="majorHAnsi"/>
          <w:lang w:eastAsia="en-US"/>
        </w:rPr>
        <w:t> zápisu do prvních tříd</w:t>
      </w:r>
      <w:r w:rsidR="00EF79D2">
        <w:rPr>
          <w:rFonts w:ascii="Book Antiqua" w:eastAsiaTheme="minorHAnsi" w:hAnsi="Book Antiqua" w:cstheme="majorHAnsi"/>
          <w:lang w:eastAsia="en-US"/>
        </w:rPr>
        <w:t xml:space="preserve"> a po ukončení předškolní docházky si je odnáší domů.</w:t>
      </w:r>
      <w:r w:rsidR="00FC15AD">
        <w:rPr>
          <w:rFonts w:ascii="Book Antiqua" w:eastAsiaTheme="minorHAnsi" w:hAnsi="Book Antiqua" w:cstheme="majorHAnsi"/>
          <w:lang w:eastAsia="en-US"/>
        </w:rPr>
        <w:t xml:space="preserve"> Slouží také jako podklad pro individuální schůzky s rodiči, které si mohou zákonní zástupci domluvit během celého školního roku.</w:t>
      </w:r>
      <w:r w:rsidR="004451E7">
        <w:rPr>
          <w:rFonts w:ascii="Book Antiqua" w:eastAsiaTheme="minorHAnsi" w:hAnsi="Book Antiqua" w:cstheme="majorHAnsi"/>
          <w:lang w:eastAsia="en-US"/>
        </w:rPr>
        <w:t xml:space="preserve"> MŠ Zvoneček má v plánu do tvorby portfolii více zapojit rodiče (foto z rodinných akcí) a přistoupit na fotodokumentaci práce dětí.</w:t>
      </w:r>
    </w:p>
    <w:p w14:paraId="4ABF3271" w14:textId="23FEFB49" w:rsidR="00840B18" w:rsidRDefault="00840B18" w:rsidP="00EF79D2">
      <w:pPr>
        <w:jc w:val="both"/>
        <w:rPr>
          <w:rFonts w:ascii="Book Antiqua" w:eastAsiaTheme="minorHAnsi" w:hAnsi="Book Antiqua" w:cstheme="majorHAnsi"/>
          <w:lang w:eastAsia="en-US"/>
        </w:rPr>
      </w:pPr>
    </w:p>
    <w:p w14:paraId="0BA42DD7" w14:textId="4E5F7774" w:rsidR="00840B18" w:rsidRPr="00762ADA" w:rsidRDefault="00235F97" w:rsidP="00840B18">
      <w:pPr>
        <w:jc w:val="both"/>
        <w:rPr>
          <w:rFonts w:ascii="Book Antiqua" w:eastAsiaTheme="minorHAnsi" w:hAnsi="Book Antiqua" w:cstheme="majorHAnsi"/>
          <w:b/>
          <w:bCs/>
          <w:sz w:val="28"/>
          <w:szCs w:val="28"/>
          <w:lang w:eastAsia="en-US"/>
        </w:rPr>
      </w:pPr>
      <w:r w:rsidRPr="00762ADA">
        <w:rPr>
          <w:rFonts w:ascii="Book Antiqua" w:eastAsiaTheme="minorHAnsi" w:hAnsi="Book Antiqua" w:cstheme="majorHAnsi"/>
          <w:b/>
          <w:bCs/>
          <w:sz w:val="28"/>
          <w:szCs w:val="28"/>
          <w:lang w:eastAsia="en-US"/>
        </w:rPr>
        <w:t>Individualizace ve vzdělávání</w:t>
      </w:r>
      <w:bookmarkStart w:id="2" w:name="_Hlk237510110"/>
      <w:r w:rsidR="00762ADA">
        <w:rPr>
          <w:rFonts w:ascii="Book Antiqua" w:eastAsiaTheme="minorHAnsi" w:hAnsi="Book Antiqua" w:cstheme="majorHAnsi"/>
          <w:b/>
          <w:bCs/>
          <w:sz w:val="28"/>
          <w:szCs w:val="28"/>
          <w:lang w:eastAsia="en-US"/>
        </w:rPr>
        <w:t xml:space="preserve"> dětí</w:t>
      </w:r>
    </w:p>
    <w:p w14:paraId="347F5777" w14:textId="77777777" w:rsidR="00840B18" w:rsidRDefault="00840B18" w:rsidP="00840B18">
      <w:pPr>
        <w:jc w:val="both"/>
        <w:rPr>
          <w:rFonts w:ascii="Book Antiqua" w:hAnsi="Book Antiqua"/>
          <w:b/>
          <w:bCs/>
        </w:rPr>
      </w:pPr>
    </w:p>
    <w:p w14:paraId="43105D23" w14:textId="06A99B2B" w:rsidR="007C41FE" w:rsidRDefault="00840B18" w:rsidP="00840B18">
      <w:pPr>
        <w:jc w:val="both"/>
        <w:rPr>
          <w:rFonts w:ascii="Book Antiqua" w:hAnsi="Book Antiqua" w:cs="Arial"/>
        </w:rPr>
      </w:pPr>
      <w:r>
        <w:rPr>
          <w:rFonts w:ascii="Book Antiqua" w:hAnsi="Book Antiqua"/>
          <w:b/>
          <w:bCs/>
        </w:rPr>
        <w:tab/>
      </w:r>
      <w:r>
        <w:rPr>
          <w:rFonts w:ascii="Book Antiqua" w:hAnsi="Book Antiqua" w:cs="Arial"/>
        </w:rPr>
        <w:t>MŠ Zvoneček se snaží o rozvoj co nejvyššího potenciálu každého dítěte. Díky práci v centrech aktivit, mají učitelky možnost individuálního přístupu ke každému dítěti.</w:t>
      </w:r>
      <w:bookmarkEnd w:id="2"/>
      <w:r>
        <w:rPr>
          <w:rFonts w:ascii="Book Antiqua" w:hAnsi="Book Antiqua" w:cs="Arial"/>
        </w:rPr>
        <w:t xml:space="preserve"> Učitelky na základě průběžné pedagogické diagnostiky</w:t>
      </w:r>
      <w:r w:rsidR="007C41FE">
        <w:rPr>
          <w:rFonts w:ascii="Book Antiqua" w:hAnsi="Book Antiqua" w:cs="Arial"/>
        </w:rPr>
        <w:t xml:space="preserve"> sledují zájmy, potřeby a možnosti jednotlivých dětí i jejich dosažený stupeň vývoje</w:t>
      </w:r>
      <w:r w:rsidR="00D66CA3">
        <w:rPr>
          <w:rFonts w:ascii="Book Antiqua" w:hAnsi="Book Antiqua" w:cs="Arial"/>
        </w:rPr>
        <w:t xml:space="preserve"> a pokroky ve vývoji</w:t>
      </w:r>
      <w:r w:rsidR="004451E7">
        <w:rPr>
          <w:rFonts w:ascii="Book Antiqua" w:hAnsi="Book Antiqua" w:cs="Arial"/>
        </w:rPr>
        <w:t>. N</w:t>
      </w:r>
      <w:r w:rsidR="007C41FE">
        <w:rPr>
          <w:rFonts w:ascii="Book Antiqua" w:hAnsi="Book Antiqua" w:cs="Arial"/>
        </w:rPr>
        <w:t xml:space="preserve">a základě </w:t>
      </w:r>
      <w:r w:rsidR="004451E7">
        <w:rPr>
          <w:rFonts w:ascii="Book Antiqua" w:hAnsi="Book Antiqua" w:cs="Arial"/>
        </w:rPr>
        <w:t>výsledků diagnostiky</w:t>
      </w:r>
      <w:r w:rsidR="007C41FE">
        <w:rPr>
          <w:rFonts w:ascii="Book Antiqua" w:hAnsi="Book Antiqua" w:cs="Arial"/>
        </w:rPr>
        <w:t xml:space="preserve"> chystají vzdělávací nabídku, která vede k posunu </w:t>
      </w:r>
      <w:r w:rsidR="004451E7">
        <w:rPr>
          <w:rFonts w:ascii="Book Antiqua" w:hAnsi="Book Antiqua" w:cs="Arial"/>
        </w:rPr>
        <w:t xml:space="preserve">dítěte </w:t>
      </w:r>
      <w:r w:rsidR="007C41FE">
        <w:rPr>
          <w:rFonts w:ascii="Book Antiqua" w:hAnsi="Book Antiqua" w:cs="Arial"/>
        </w:rPr>
        <w:t>nebo celé skupiny.</w:t>
      </w:r>
    </w:p>
    <w:p w14:paraId="144B3937" w14:textId="71248E28" w:rsidR="00840B18" w:rsidRDefault="00840B18" w:rsidP="00840B18">
      <w:pPr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 </w:t>
      </w:r>
      <w:r w:rsidR="007C41FE">
        <w:rPr>
          <w:rFonts w:ascii="Book Antiqua" w:hAnsi="Book Antiqua" w:cs="Arial"/>
        </w:rPr>
        <w:tab/>
        <w:t xml:space="preserve">Na základě pozorování </w:t>
      </w:r>
      <w:r w:rsidR="00ED65E3">
        <w:rPr>
          <w:rFonts w:ascii="Book Antiqua" w:hAnsi="Book Antiqua" w:cs="Arial"/>
        </w:rPr>
        <w:t xml:space="preserve">a vzájemných konzultací </w:t>
      </w:r>
      <w:r w:rsidR="007C41FE">
        <w:rPr>
          <w:rFonts w:ascii="Book Antiqua" w:hAnsi="Book Antiqua" w:cs="Arial"/>
        </w:rPr>
        <w:t xml:space="preserve">p. učitelky </w:t>
      </w:r>
      <w:r>
        <w:rPr>
          <w:rFonts w:ascii="Book Antiqua" w:hAnsi="Book Antiqua" w:cs="Arial"/>
        </w:rPr>
        <w:t xml:space="preserve">vytipují děti, které k naplnění svých vzdělávacích možností potřebují </w:t>
      </w:r>
      <w:r w:rsidRPr="004451E7">
        <w:rPr>
          <w:rFonts w:ascii="Book Antiqua" w:hAnsi="Book Antiqua" w:cs="Arial"/>
          <w:b/>
          <w:bCs/>
        </w:rPr>
        <w:t>poskytování podpůrných opatření</w:t>
      </w:r>
      <w:r>
        <w:rPr>
          <w:rFonts w:ascii="Book Antiqua" w:hAnsi="Book Antiqua" w:cs="Arial"/>
        </w:rPr>
        <w:t xml:space="preserve">. </w:t>
      </w:r>
      <w:r w:rsidRPr="00000218">
        <w:rPr>
          <w:rFonts w:ascii="Book Antiqua" w:hAnsi="Book Antiqua" w:cs="Arial"/>
        </w:rPr>
        <w:t>Jedná se</w:t>
      </w:r>
      <w:r>
        <w:rPr>
          <w:rFonts w:ascii="Book Antiqua" w:hAnsi="Book Antiqua" w:cs="Arial"/>
        </w:rPr>
        <w:t xml:space="preserve"> </w:t>
      </w:r>
      <w:r w:rsidRPr="00000218">
        <w:rPr>
          <w:rFonts w:ascii="Book Antiqua" w:hAnsi="Book Antiqua" w:cs="Arial"/>
        </w:rPr>
        <w:t>o podpůrná opatření prvního stupně, které stanoví třídní učitelky ve spolupráci</w:t>
      </w:r>
      <w:r>
        <w:rPr>
          <w:rFonts w:ascii="Book Antiqua" w:hAnsi="Book Antiqua" w:cs="Arial"/>
        </w:rPr>
        <w:t xml:space="preserve"> s vedením školy v P</w:t>
      </w:r>
      <w:r w:rsidRPr="00000218">
        <w:rPr>
          <w:rFonts w:ascii="Book Antiqua" w:hAnsi="Book Antiqua" w:cs="Arial"/>
        </w:rPr>
        <w:t>lán</w:t>
      </w:r>
      <w:r>
        <w:rPr>
          <w:rFonts w:ascii="Book Antiqua" w:hAnsi="Book Antiqua" w:cs="Arial"/>
        </w:rPr>
        <w:t>u</w:t>
      </w:r>
      <w:r w:rsidRPr="00000218">
        <w:rPr>
          <w:rFonts w:ascii="Book Antiqua" w:hAnsi="Book Antiqua" w:cs="Arial"/>
        </w:rPr>
        <w:t xml:space="preserve"> pedagogické podpory </w:t>
      </w:r>
      <w:r w:rsidR="00392929">
        <w:rPr>
          <w:rFonts w:ascii="Book Antiqua" w:hAnsi="Book Antiqua" w:cs="Arial"/>
        </w:rPr>
        <w:t xml:space="preserve">I. </w:t>
      </w:r>
      <w:r w:rsidRPr="00000218">
        <w:rPr>
          <w:rFonts w:ascii="Book Antiqua" w:hAnsi="Book Antiqua" w:cs="Arial"/>
        </w:rPr>
        <w:t>(PLPP)</w:t>
      </w:r>
      <w:r>
        <w:rPr>
          <w:rFonts w:ascii="Book Antiqua" w:hAnsi="Book Antiqua" w:cs="Arial"/>
        </w:rPr>
        <w:t>. S PLPP</w:t>
      </w:r>
      <w:r w:rsidRPr="00000218">
        <w:rPr>
          <w:rFonts w:ascii="Book Antiqua" w:hAnsi="Book Antiqua" w:cs="Arial"/>
        </w:rPr>
        <w:t xml:space="preserve"> jsou prokazatelně seznámeni rodiče dítěte a</w:t>
      </w:r>
      <w:r>
        <w:rPr>
          <w:rFonts w:ascii="Book Antiqua" w:hAnsi="Book Antiqua" w:cs="Arial"/>
        </w:rPr>
        <w:t xml:space="preserve"> </w:t>
      </w:r>
      <w:r w:rsidRPr="00000218">
        <w:rPr>
          <w:rFonts w:ascii="Book Antiqua" w:hAnsi="Book Antiqua" w:cs="Arial"/>
        </w:rPr>
        <w:t>vš</w:t>
      </w:r>
      <w:r>
        <w:rPr>
          <w:rFonts w:ascii="Book Antiqua" w:hAnsi="Book Antiqua" w:cs="Arial"/>
        </w:rPr>
        <w:t>ichni zaměstnanci</w:t>
      </w:r>
      <w:r w:rsidRPr="00000218">
        <w:rPr>
          <w:rFonts w:ascii="Book Antiqua" w:hAnsi="Book Antiqua" w:cs="Arial"/>
        </w:rPr>
        <w:t>, kte</w:t>
      </w:r>
      <w:r>
        <w:rPr>
          <w:rFonts w:ascii="Book Antiqua" w:hAnsi="Book Antiqua" w:cs="Arial"/>
        </w:rPr>
        <w:t>ří</w:t>
      </w:r>
      <w:r w:rsidRPr="00000218">
        <w:rPr>
          <w:rFonts w:ascii="Book Antiqua" w:hAnsi="Book Antiqua" w:cs="Arial"/>
        </w:rPr>
        <w:t xml:space="preserve"> přicházejí s dítětem do styku.  PLPP je po </w:t>
      </w:r>
      <w:r w:rsidR="00855122">
        <w:rPr>
          <w:rFonts w:ascii="Book Antiqua" w:hAnsi="Book Antiqua" w:cs="Arial"/>
        </w:rPr>
        <w:t>třech</w:t>
      </w:r>
      <w:r w:rsidRPr="00000218">
        <w:rPr>
          <w:rFonts w:ascii="Book Antiqua" w:hAnsi="Book Antiqua" w:cs="Arial"/>
        </w:rPr>
        <w:t xml:space="preserve"> měsících vyhodnocen. Pokud jsou podpůrná opatření dostačující</w:t>
      </w:r>
      <w:r>
        <w:rPr>
          <w:rFonts w:ascii="Book Antiqua" w:hAnsi="Book Antiqua" w:cs="Arial"/>
        </w:rPr>
        <w:t>, tzn. vedou k pokroku dítěte, uplatňují se nadále dokud jsou užitečná. V opačném případě se po poradě s ředitelkou školy doporučí rodičům návštěva školského poradenského zařízení, které může dítě dle výsledků z vyšetření zařadit do 2. – 5. stupně podpůrných opatření. Mateřská škola je povinna zahájit poskytování doporučených podpůrných opatření nejdéle do 4 měsíců. Na základě doporučení školského poradenského zařízení vypracují třídní učitelky Individuální vzdělávací plán (IVP) dítěte, nejpozději do 1 měsíce, který je v souladu se školním vzdělávacím programem MŠ Zvoneček</w:t>
      </w:r>
      <w:r w:rsidRPr="00000218">
        <w:rPr>
          <w:rFonts w:ascii="Book Antiqua" w:hAnsi="Book Antiqua" w:cs="Arial"/>
        </w:rPr>
        <w:t>.</w:t>
      </w:r>
      <w:r>
        <w:rPr>
          <w:rFonts w:ascii="Book Antiqua" w:hAnsi="Book Antiqua" w:cs="Arial"/>
        </w:rPr>
        <w:t xml:space="preserve"> Pokud je</w:t>
      </w:r>
      <w:r w:rsidRPr="00000218">
        <w:rPr>
          <w:rFonts w:ascii="Book Antiqua" w:hAnsi="Book Antiqua" w:cs="Arial"/>
        </w:rPr>
        <w:t xml:space="preserve"> IVP</w:t>
      </w:r>
      <w:r>
        <w:rPr>
          <w:rFonts w:ascii="Book Antiqua" w:hAnsi="Book Antiqua" w:cs="Arial"/>
        </w:rPr>
        <w:t xml:space="preserve"> indikován,</w:t>
      </w:r>
      <w:r w:rsidRPr="00000218">
        <w:rPr>
          <w:rFonts w:ascii="Book Antiqua" w:hAnsi="Book Antiqua" w:cs="Arial"/>
        </w:rPr>
        <w:t xml:space="preserve"> musí </w:t>
      </w:r>
      <w:r>
        <w:rPr>
          <w:rFonts w:ascii="Book Antiqua" w:hAnsi="Book Antiqua" w:cs="Arial"/>
        </w:rPr>
        <w:t xml:space="preserve">jej </w:t>
      </w:r>
      <w:r w:rsidRPr="00000218">
        <w:rPr>
          <w:rFonts w:ascii="Book Antiqua" w:hAnsi="Book Antiqua" w:cs="Arial"/>
        </w:rPr>
        <w:t>schválit školské poradenské zařízení (ŠPZ),</w:t>
      </w:r>
      <w:r>
        <w:rPr>
          <w:rFonts w:ascii="Book Antiqua" w:hAnsi="Book Antiqua" w:cs="Arial"/>
        </w:rPr>
        <w:t xml:space="preserve"> které vydalo doporučení. P</w:t>
      </w:r>
      <w:r w:rsidRPr="00000218">
        <w:rPr>
          <w:rFonts w:ascii="Book Antiqua" w:hAnsi="Book Antiqua" w:cs="Arial"/>
        </w:rPr>
        <w:t>odpůrná opatření se poskytují po informovaném souhlasu rodičů</w:t>
      </w:r>
      <w:r>
        <w:rPr>
          <w:rFonts w:ascii="Book Antiqua" w:hAnsi="Book Antiqua" w:cs="Arial"/>
        </w:rPr>
        <w:t xml:space="preserve"> (podpis)</w:t>
      </w:r>
      <w:r w:rsidRPr="00000218">
        <w:rPr>
          <w:rFonts w:ascii="Book Antiqua" w:hAnsi="Book Antiqua" w:cs="Arial"/>
        </w:rPr>
        <w:t xml:space="preserve">. </w:t>
      </w:r>
      <w:r>
        <w:rPr>
          <w:rFonts w:ascii="Book Antiqua" w:hAnsi="Book Antiqua" w:cs="Arial"/>
        </w:rPr>
        <w:t>Po</w:t>
      </w:r>
      <w:r w:rsidRPr="00000218">
        <w:rPr>
          <w:rFonts w:ascii="Book Antiqua" w:hAnsi="Book Antiqua" w:cs="Arial"/>
        </w:rPr>
        <w:t xml:space="preserve"> roce poskytování </w:t>
      </w:r>
      <w:r w:rsidRPr="00000218">
        <w:rPr>
          <w:rFonts w:ascii="Book Antiqua" w:hAnsi="Book Antiqua" w:cs="Arial"/>
        </w:rPr>
        <w:lastRenderedPageBreak/>
        <w:t xml:space="preserve">se </w:t>
      </w:r>
      <w:r w:rsidRPr="00000218">
        <w:rPr>
          <w:rFonts w:ascii="Book Antiqua" w:hAnsi="Book Antiqua" w:cs="Arial"/>
          <w:color w:val="000000"/>
        </w:rPr>
        <w:t>vyhodnotí účinnost IVP ve spolupráci se ŠPZ.</w:t>
      </w:r>
      <w:r w:rsidRPr="00B93947">
        <w:rPr>
          <w:rFonts w:ascii="Book Antiqua" w:hAnsi="Book Antiqua" w:cs="Arial"/>
          <w:color w:val="000000"/>
        </w:rPr>
        <w:t xml:space="preserve"> </w:t>
      </w:r>
      <w:r>
        <w:rPr>
          <w:rFonts w:ascii="Book Antiqua" w:hAnsi="Book Antiqua" w:cs="Arial"/>
        </w:rPr>
        <w:t>Komunikace s rodiči dětí se speciálními vzdělávacími potřebami je intenzivnější a vyžaduje pravidelné individuálně plánované schůzky.</w:t>
      </w:r>
    </w:p>
    <w:p w14:paraId="24DEA350" w14:textId="77777777" w:rsidR="00840B18" w:rsidRDefault="00840B18" w:rsidP="00840B18">
      <w:pPr>
        <w:jc w:val="both"/>
        <w:rPr>
          <w:rFonts w:ascii="Book Antiqua" w:hAnsi="Book Antiqua" w:cs="Arial"/>
        </w:rPr>
      </w:pPr>
      <w:r>
        <w:rPr>
          <w:rFonts w:ascii="Book Antiqua" w:hAnsi="Book Antiqua" w:cs="Arial"/>
          <w:i/>
        </w:rPr>
        <w:tab/>
      </w:r>
      <w:r w:rsidRPr="007538AD">
        <w:rPr>
          <w:rFonts w:ascii="Book Antiqua" w:hAnsi="Book Antiqua" w:cs="Arial"/>
          <w:iCs/>
        </w:rPr>
        <w:t>I. stupeň podpůrných opatření</w:t>
      </w:r>
      <w:r>
        <w:rPr>
          <w:rFonts w:ascii="Book Antiqua" w:hAnsi="Book Antiqua" w:cs="Arial"/>
        </w:rPr>
        <w:t xml:space="preserve"> se nastavuje, pokud jsou z pozorování dítěte při činnostech a hře v mateřské škole zřejmé drobné problémy např. s motorickou obratností, koncentrací, udržením pozornosti, s úchopem pomůcek, s rozvojem vnímání, řeči, s verbální obratností, s dovedností reprodukovat a pamatovat si instrukce a zadání práce nebo naopak pokud se dítě jeví jako nadané.</w:t>
      </w:r>
      <w:r w:rsidRPr="00175991"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</w:rPr>
        <w:t>Dítě, které vykazuje známky nadání, je v mateřské škole stimulováno k dalšímu rozvoji, jsou na něj kladeny vyšší nároky a nabízeny náročnější činnosti a hry přiměřené jeho stupni vývoje.</w:t>
      </w:r>
    </w:p>
    <w:p w14:paraId="0C2BED9C" w14:textId="77777777" w:rsidR="00840B18" w:rsidRPr="00FC5F6D" w:rsidRDefault="00840B18" w:rsidP="00840B18">
      <w:pPr>
        <w:jc w:val="both"/>
        <w:rPr>
          <w:rFonts w:ascii="Book Antiqua" w:hAnsi="Book Antiqua"/>
        </w:rPr>
      </w:pPr>
      <w:r>
        <w:rPr>
          <w:rFonts w:ascii="Book Antiqua" w:hAnsi="Book Antiqua" w:cs="Arial"/>
        </w:rPr>
        <w:tab/>
        <w:t xml:space="preserve">Dětem – cizincům je v mateřské škole poskytována individuální podpora výuky českého jazyka v průběhu celého dne. </w:t>
      </w:r>
      <w:r w:rsidRPr="00FC5F6D">
        <w:rPr>
          <w:rFonts w:ascii="Book Antiqua" w:hAnsi="Book Antiqua"/>
        </w:rPr>
        <w:t>Pedagog při práci s dítětem s</w:t>
      </w:r>
      <w:r>
        <w:rPr>
          <w:rFonts w:ascii="Book Antiqua" w:hAnsi="Book Antiqua"/>
        </w:rPr>
        <w:t xml:space="preserve"> odlišným mateřským jazykem </w:t>
      </w:r>
      <w:r w:rsidRPr="00FC5F6D">
        <w:rPr>
          <w:rFonts w:ascii="Book Antiqua" w:hAnsi="Book Antiqua"/>
        </w:rPr>
        <w:t>dodržuje následující zásady: hovoří pomalu, čelem k dítěti, využívá blízká témata, používá jednoduchá větná spojení, instrukce sděluje postupně, dává dítěti dostatek času na odpověď, řeč opírá</w:t>
      </w:r>
      <w:r>
        <w:rPr>
          <w:rFonts w:ascii="Book Antiqua" w:hAnsi="Book Antiqua"/>
        </w:rPr>
        <w:t xml:space="preserve"> </w:t>
      </w:r>
      <w:r w:rsidRPr="00FC5F6D">
        <w:rPr>
          <w:rFonts w:ascii="Book Antiqua" w:hAnsi="Book Antiqua"/>
        </w:rPr>
        <w:t xml:space="preserve">o vizuální prostředky a neverbální projevy. Velmi důležitá je spolupráce s rodinou, asistentem pedagoga, případně s logopedem a speciálním pedagogem. </w:t>
      </w:r>
    </w:p>
    <w:p w14:paraId="18ECBCD3" w14:textId="49A0B911" w:rsidR="00ED65E3" w:rsidRDefault="00840B18" w:rsidP="00840B18">
      <w:pPr>
        <w:ind w:firstLine="708"/>
        <w:jc w:val="both"/>
        <w:rPr>
          <w:rFonts w:ascii="Book Antiqua" w:hAnsi="Book Antiqua"/>
        </w:rPr>
      </w:pPr>
      <w:r w:rsidRPr="00FC5F6D">
        <w:rPr>
          <w:rFonts w:ascii="Book Antiqua" w:hAnsi="Book Antiqua"/>
        </w:rPr>
        <w:t>V případě, že se ve školním roce sejde 1-3 děti cizinců v povinném předškolním vzdělávání je jim poskytována</w:t>
      </w:r>
      <w:r>
        <w:rPr>
          <w:rFonts w:ascii="Book Antiqua" w:hAnsi="Book Antiqua"/>
        </w:rPr>
        <w:t xml:space="preserve"> průběžná</w:t>
      </w:r>
      <w:r w:rsidRPr="00FC5F6D">
        <w:rPr>
          <w:rFonts w:ascii="Book Antiqua" w:hAnsi="Book Antiqua"/>
        </w:rPr>
        <w:t xml:space="preserve"> individuální jazyková podpora v rámci běžných vzdělávacích činností. V případě, že se sejde 4 a více dětí cizí státní příslušnosti zřídí </w:t>
      </w:r>
      <w:r>
        <w:rPr>
          <w:rFonts w:ascii="Book Antiqua" w:hAnsi="Book Antiqua"/>
        </w:rPr>
        <w:t xml:space="preserve">ředitelka </w:t>
      </w:r>
      <w:r w:rsidRPr="00FC5F6D">
        <w:rPr>
          <w:rFonts w:ascii="Book Antiqua" w:hAnsi="Book Antiqua"/>
        </w:rPr>
        <w:t>škol</w:t>
      </w:r>
      <w:r>
        <w:rPr>
          <w:rFonts w:ascii="Book Antiqua" w:hAnsi="Book Antiqua"/>
        </w:rPr>
        <w:t>y</w:t>
      </w:r>
      <w:r w:rsidRPr="00FC5F6D">
        <w:rPr>
          <w:rFonts w:ascii="Book Antiqua" w:hAnsi="Book Antiqua"/>
        </w:rPr>
        <w:t xml:space="preserve"> skupinu pro jazykovou přípravu pro zajištění plynulého přechodu do základního vzdělávání v rozsahu jedné hodiny týdně. Tato hodina bude rozdělena do dvou nebo více bloků v průběhu týdne. Do skupiny mohou být zařazeny i jiné děti, které mají obdobné integrační potřeby jako děti cizinci (mladší děti, či děti s českým občanstvím, kteří nemají dobrou znalost českého jazyka).</w:t>
      </w:r>
    </w:p>
    <w:p w14:paraId="3D57C03D" w14:textId="77777777" w:rsidR="00A92894" w:rsidRDefault="00A92894" w:rsidP="00ED65E3">
      <w:pPr>
        <w:pBdr>
          <w:bottom w:val="single" w:sz="4" w:space="1" w:color="auto"/>
        </w:pBdr>
        <w:ind w:firstLine="708"/>
        <w:jc w:val="both"/>
        <w:rPr>
          <w:rFonts w:ascii="Book Antiqua" w:hAnsi="Book Antiqua"/>
        </w:rPr>
      </w:pPr>
    </w:p>
    <w:p w14:paraId="35E88EBA" w14:textId="7B0D03CD" w:rsidR="00ED65E3" w:rsidRPr="009E5C91" w:rsidRDefault="00ED65E3" w:rsidP="00ED65E3">
      <w:pPr>
        <w:pBdr>
          <w:bottom w:val="single" w:sz="4" w:space="1" w:color="auto"/>
        </w:pBdr>
        <w:ind w:firstLine="708"/>
        <w:jc w:val="both"/>
        <w:rPr>
          <w:rFonts w:ascii="Book Antiqua" w:hAnsi="Book Antiqua"/>
          <w:b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Book Antiqua" w:hAnsi="Book Antiqua"/>
        </w:rPr>
        <w:br/>
      </w:r>
      <w:r w:rsidRPr="009E5C91">
        <w:rPr>
          <w:rFonts w:ascii="Book Antiqua" w:hAnsi="Book Antiqua"/>
          <w:b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VZDĚLÁVACÍ OBSAH</w:t>
      </w:r>
    </w:p>
    <w:p w14:paraId="6D81D41E" w14:textId="77777777" w:rsidR="00E205C5" w:rsidRDefault="00E205C5" w:rsidP="00840B18">
      <w:pPr>
        <w:jc w:val="both"/>
        <w:rPr>
          <w:rFonts w:ascii="Book Antiqua" w:hAnsi="Book Antiqua" w:cs="Arial"/>
        </w:rPr>
      </w:pPr>
    </w:p>
    <w:p w14:paraId="1A17D6CC" w14:textId="5EC3C445" w:rsidR="003F4304" w:rsidRDefault="003F4304" w:rsidP="003F4304">
      <w:pPr>
        <w:ind w:firstLine="708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Vzdělávání v MŠ Zvoneček </w:t>
      </w:r>
      <w:r w:rsidR="00106B0C">
        <w:rPr>
          <w:rFonts w:ascii="Book Antiqua" w:hAnsi="Book Antiqua" w:cs="Arial"/>
        </w:rPr>
        <w:t>je realizováno prostřednictvím flexibilně uspořádaných integrovaných bloků, které propojují všechny vzdělávací oblasti</w:t>
      </w:r>
      <w:r w:rsidR="00D6216C"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</w:rPr>
        <w:t>– biologick</w:t>
      </w:r>
      <w:r w:rsidR="00D6216C">
        <w:rPr>
          <w:rFonts w:ascii="Book Antiqua" w:hAnsi="Book Antiqua" w:cs="Arial"/>
        </w:rPr>
        <w:t>ou</w:t>
      </w:r>
      <w:r>
        <w:rPr>
          <w:rFonts w:ascii="Book Antiqua" w:hAnsi="Book Antiqua" w:cs="Arial"/>
        </w:rPr>
        <w:t>, psychologick</w:t>
      </w:r>
      <w:r w:rsidR="00D6216C">
        <w:rPr>
          <w:rFonts w:ascii="Book Antiqua" w:hAnsi="Book Antiqua" w:cs="Arial"/>
        </w:rPr>
        <w:t>ou</w:t>
      </w:r>
      <w:r>
        <w:rPr>
          <w:rFonts w:ascii="Book Antiqua" w:hAnsi="Book Antiqua" w:cs="Arial"/>
        </w:rPr>
        <w:t xml:space="preserve">, interpersonální, sociálně kulturní a environmentální. Zaměření integrovaných bloků vychází z přirozených potřeb a zájmů dítěte. Jejich obsah je dětem srozumitelný, užitečný a prakticky využitelný. </w:t>
      </w:r>
      <w:r w:rsidRPr="00655F25">
        <w:rPr>
          <w:rFonts w:ascii="Book Antiqua" w:hAnsi="Book Antiqua" w:cs="Arial"/>
          <w:b/>
          <w:bCs/>
        </w:rPr>
        <w:t>Flexibilní integrované bloky</w:t>
      </w:r>
      <w:r>
        <w:rPr>
          <w:rFonts w:ascii="Book Antiqua" w:hAnsi="Book Antiqua" w:cs="Arial"/>
        </w:rPr>
        <w:t xml:space="preserve"> slouží učitelkám jako východisko pro přípravu vlastní vzdělávací nabídky, kterou plánují v rámci tvorby Třídního vzdělávacího programu obvykle v týdenním plánu vzdělávací činnosti. Jedno téma</w:t>
      </w:r>
      <w:r w:rsidR="00D6216C">
        <w:rPr>
          <w:rFonts w:ascii="Book Antiqua" w:hAnsi="Book Antiqua" w:cs="Arial"/>
        </w:rPr>
        <w:t xml:space="preserve"> však</w:t>
      </w:r>
      <w:r>
        <w:rPr>
          <w:rFonts w:ascii="Book Antiqua" w:hAnsi="Book Antiqua" w:cs="Arial"/>
        </w:rPr>
        <w:t xml:space="preserve"> může být zvoleno na libovolně dlouhou dobu. Téma vychází především z potřeb a zájmů dětí, např. z rozhovorů, pozorování či společného sestavování myšlenkových map. Mateřská škola se snaží zohledňovat i témata</w:t>
      </w:r>
      <w:r w:rsidR="004451E7">
        <w:rPr>
          <w:rFonts w:ascii="Book Antiqua" w:hAnsi="Book Antiqua" w:cs="Arial"/>
        </w:rPr>
        <w:br/>
      </w:r>
      <w:r>
        <w:rPr>
          <w:rFonts w:ascii="Book Antiqua" w:hAnsi="Book Antiqua" w:cs="Arial"/>
        </w:rPr>
        <w:t xml:space="preserve">a náměty od rodičů. </w:t>
      </w:r>
    </w:p>
    <w:p w14:paraId="1F9822E8" w14:textId="18E26F61" w:rsidR="003F4304" w:rsidRDefault="003F4304" w:rsidP="003F4304">
      <w:pPr>
        <w:ind w:firstLine="708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Vzdělávací obsah tohoto školního vzdělávacího programu Spolu ve Zvonečkovém stromu“ je rozdělen do tří integrovaných bloků, které charakterizují „3</w:t>
      </w:r>
      <w:r w:rsidR="00D6216C"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</w:rPr>
        <w:t xml:space="preserve">K“ – Kořen, Kmen a Koruna stromu. Jsou společné pro celou mateřskou školu. Dílčí témata nejsou zcela konkrétní, aby pedagogy příliš neomezovala, nesvazovala a dala jim prostor pro uplatnění vlastní fantazie a plánování s dětmi. Bloky jsou společné pro všechny věkové skupiny, ale paní učitelky zohledňují věkovou </w:t>
      </w:r>
      <w:r w:rsidR="00A92894">
        <w:rPr>
          <w:rFonts w:ascii="Book Antiqua" w:hAnsi="Book Antiqua" w:cs="Arial"/>
        </w:rPr>
        <w:t xml:space="preserve">a vývojovou </w:t>
      </w:r>
      <w:r>
        <w:rPr>
          <w:rFonts w:ascii="Book Antiqua" w:hAnsi="Book Antiqua" w:cs="Arial"/>
        </w:rPr>
        <w:t>diferenciaci v plánování činností, tzn</w:t>
      </w:r>
      <w:r w:rsidR="004451E7">
        <w:rPr>
          <w:rFonts w:ascii="Book Antiqua" w:hAnsi="Book Antiqua" w:cs="Arial"/>
        </w:rPr>
        <w:t>.,</w:t>
      </w:r>
      <w:r>
        <w:rPr>
          <w:rFonts w:ascii="Book Antiqua" w:hAnsi="Book Antiqua" w:cs="Arial"/>
        </w:rPr>
        <w:t xml:space="preserve"> že</w:t>
      </w:r>
      <w:r w:rsidRPr="00B774EE"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</w:rPr>
        <w:t xml:space="preserve">připravují činnosti různé obtížnosti. Při plánování paní učitelky vychází z teorie mnohočetné inteligence, </w:t>
      </w:r>
      <w:r w:rsidR="00D6216C">
        <w:rPr>
          <w:rFonts w:ascii="Book Antiqua" w:hAnsi="Book Antiqua" w:cs="Arial"/>
        </w:rPr>
        <w:t xml:space="preserve">pedagogické </w:t>
      </w:r>
      <w:r>
        <w:rPr>
          <w:rFonts w:ascii="Book Antiqua" w:hAnsi="Book Antiqua" w:cs="Arial"/>
        </w:rPr>
        <w:t xml:space="preserve">diagnostiky dětí a </w:t>
      </w:r>
      <w:r w:rsidR="00B1116A">
        <w:rPr>
          <w:rFonts w:ascii="Book Antiqua" w:hAnsi="Book Antiqua" w:cs="Arial"/>
        </w:rPr>
        <w:t xml:space="preserve">z </w:t>
      </w:r>
      <w:r>
        <w:rPr>
          <w:rFonts w:ascii="Book Antiqua" w:hAnsi="Book Antiqua" w:cs="Arial"/>
        </w:rPr>
        <w:t xml:space="preserve">potřeb </w:t>
      </w:r>
      <w:r w:rsidR="00B1116A">
        <w:rPr>
          <w:rFonts w:ascii="Book Antiqua" w:hAnsi="Book Antiqua" w:cs="Arial"/>
        </w:rPr>
        <w:t>své třídy</w:t>
      </w:r>
      <w:r>
        <w:rPr>
          <w:rFonts w:ascii="Book Antiqua" w:hAnsi="Book Antiqua" w:cs="Arial"/>
        </w:rPr>
        <w:t xml:space="preserve">. </w:t>
      </w:r>
    </w:p>
    <w:p w14:paraId="2A7FED1C" w14:textId="6E6FCE87" w:rsidR="003F4304" w:rsidRDefault="003F4304" w:rsidP="003F4304">
      <w:pPr>
        <w:ind w:firstLine="708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Vypracovaný plán vzdělávací činnosti učitelky zveřejňují na nástěnce v šatně třídy, aby rodiče měli přehled o aktuálním obsahu vzdělávání. Plány vzdělávací činnosti nejsou závazné. Je </w:t>
      </w:r>
      <w:r>
        <w:rPr>
          <w:rFonts w:ascii="Book Antiqua" w:hAnsi="Book Antiqua" w:cs="Arial"/>
        </w:rPr>
        <w:lastRenderedPageBreak/>
        <w:t>žádoucí, aby učitelka flexibilně reagovala na aktuální podněty vycházející od dětí ve třídě a na momentální situaci. Činnosti v plánu si libovolně přesouvá, případně doplňuje novými náměty. Na konci týdne vždy zhodnotí týdenní blok a založí jej do Třídního vzdělávacího programu.</w:t>
      </w:r>
      <w:r w:rsidR="00B1116A">
        <w:rPr>
          <w:rFonts w:ascii="Book Antiqua" w:hAnsi="Book Antiqua" w:cs="Arial"/>
        </w:rPr>
        <w:t xml:space="preserve"> </w:t>
      </w:r>
    </w:p>
    <w:p w14:paraId="7C080E0F" w14:textId="31013056" w:rsidR="00B1116A" w:rsidRDefault="00B1116A" w:rsidP="003F4304">
      <w:pPr>
        <w:ind w:firstLine="708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Paní učitelky na třídě vzájemně sdílí své plány s kolegyní, domlouvají se a vedou třídu v souladu. Zařazují výpravy a aktivity směřující k prožitkovému a situačnímu učení. Současně diskutují o </w:t>
      </w:r>
      <w:r w:rsidR="004451E7">
        <w:rPr>
          <w:rFonts w:ascii="Book Antiqua" w:hAnsi="Book Antiqua" w:cs="Arial"/>
        </w:rPr>
        <w:t xml:space="preserve">vhodných </w:t>
      </w:r>
      <w:r>
        <w:rPr>
          <w:rFonts w:ascii="Book Antiqua" w:hAnsi="Book Antiqua" w:cs="Arial"/>
        </w:rPr>
        <w:t>metodách a formách práce se třídou i s jednotlivými dětmi.</w:t>
      </w:r>
    </w:p>
    <w:p w14:paraId="7B2588A7" w14:textId="280B09F0" w:rsidR="00B1116A" w:rsidRDefault="00B1116A" w:rsidP="003F4304">
      <w:pPr>
        <w:ind w:firstLine="708"/>
        <w:jc w:val="both"/>
        <w:rPr>
          <w:rFonts w:ascii="Book Antiqua" w:hAnsi="Book Antiqua" w:cs="Arial"/>
        </w:rPr>
      </w:pPr>
    </w:p>
    <w:p w14:paraId="4A891521" w14:textId="00C7DA41" w:rsidR="0091125B" w:rsidRDefault="001B1B02" w:rsidP="003F4304">
      <w:pPr>
        <w:ind w:firstLine="708"/>
        <w:jc w:val="both"/>
        <w:rPr>
          <w:rFonts w:ascii="Book Antiqua" w:hAnsi="Book Antiqua" w:cs="Arial"/>
        </w:rPr>
      </w:pPr>
      <w:r>
        <w:rPr>
          <w:noProof/>
        </w:rPr>
        <w:drawing>
          <wp:inline distT="0" distB="0" distL="0" distR="0" wp14:anchorId="1D74CB6E" wp14:editId="287B4B25">
            <wp:extent cx="5290467" cy="7483366"/>
            <wp:effectExtent l="0" t="0" r="5715" b="381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96368" cy="7491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402"/>
        <w:gridCol w:w="6095"/>
      </w:tblGrid>
      <w:tr w:rsidR="00C8424A" w14:paraId="63EA073B" w14:textId="77777777" w:rsidTr="003F4304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bookmarkEnd w:id="0"/>
          <w:p w14:paraId="18ADF057" w14:textId="77777777" w:rsidR="00C8424A" w:rsidRDefault="00C8424A">
            <w:pPr>
              <w:spacing w:line="276" w:lineRule="auto"/>
              <w:jc w:val="center"/>
              <w:rPr>
                <w:rFonts w:ascii="Calibri Light" w:hAnsi="Calibri Light" w:cs="Calibri Light"/>
                <w:b/>
                <w:sz w:val="28"/>
                <w:szCs w:val="28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8"/>
                <w:szCs w:val="28"/>
                <w:lang w:eastAsia="en-US"/>
              </w:rPr>
              <w:lastRenderedPageBreak/>
              <w:t>I. Integrovaný blok KOŘENY</w:t>
            </w:r>
          </w:p>
        </w:tc>
      </w:tr>
      <w:tr w:rsidR="00C8424A" w14:paraId="7F17EB9E" w14:textId="77777777" w:rsidTr="003F430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432B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18F35" w14:textId="77777777" w:rsidR="00C8424A" w:rsidRDefault="00C8424A" w:rsidP="003F4304">
            <w:pPr>
              <w:spacing w:line="256" w:lineRule="auto"/>
              <w:jc w:val="center"/>
              <w:rPr>
                <w:rFonts w:ascii="Calibri Light" w:hAnsi="Calibri Light" w:cs="Calibri Light"/>
                <w:bCs/>
                <w:i/>
                <w:iCs/>
                <w:sz w:val="20"/>
                <w:szCs w:val="20"/>
                <w:lang w:eastAsia="en-US"/>
              </w:rPr>
            </w:pPr>
            <w:r>
              <w:rPr>
                <w:rFonts w:ascii="Calibri Light" w:hAnsi="Calibri Light" w:cs="Calibri Light"/>
                <w:bCs/>
                <w:i/>
                <w:iCs/>
                <w:sz w:val="20"/>
                <w:szCs w:val="20"/>
                <w:lang w:eastAsia="en-US"/>
              </w:rPr>
              <w:t>Téma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F9BC6" w14:textId="3488FD61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i/>
                <w:iCs/>
                <w:sz w:val="20"/>
                <w:szCs w:val="20"/>
                <w:lang w:eastAsia="en-US"/>
              </w:rPr>
            </w:pPr>
            <w:r>
              <w:rPr>
                <w:rFonts w:ascii="Calibri Light" w:hAnsi="Calibri Light" w:cs="Calibri Light"/>
                <w:bCs/>
                <w:i/>
                <w:iCs/>
                <w:sz w:val="20"/>
                <w:szCs w:val="20"/>
                <w:lang w:eastAsia="en-US"/>
              </w:rPr>
              <w:t>Náměty vzdělávacího obsahu</w:t>
            </w:r>
            <w:r w:rsidR="00C0112B">
              <w:rPr>
                <w:rFonts w:ascii="Calibri Light" w:hAnsi="Calibri Light" w:cs="Calibri Light"/>
                <w:bCs/>
                <w:i/>
                <w:iCs/>
                <w:sz w:val="20"/>
                <w:szCs w:val="20"/>
                <w:lang w:eastAsia="en-US"/>
              </w:rPr>
              <w:t xml:space="preserve"> (smysl a účel)</w:t>
            </w:r>
          </w:p>
        </w:tc>
      </w:tr>
    </w:tbl>
    <w:p w14:paraId="53B713CB" w14:textId="77777777" w:rsidR="00C8424A" w:rsidRDefault="00C8424A" w:rsidP="00C8424A">
      <w:pPr>
        <w:rPr>
          <w:rFonts w:ascii="Calibri Light" w:hAnsi="Calibri Light" w:cs="Calibri Light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3452"/>
        <w:gridCol w:w="57"/>
        <w:gridCol w:w="6038"/>
      </w:tblGrid>
      <w:tr w:rsidR="00C8424A" w14:paraId="02DC522A" w14:textId="77777777" w:rsidTr="001B1B02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F3547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1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BB929" w14:textId="22D0D95B" w:rsidR="00C8424A" w:rsidRDefault="00C8424A">
            <w:pPr>
              <w:spacing w:line="256" w:lineRule="auto"/>
              <w:rPr>
                <w:rFonts w:ascii="Calibri Light" w:hAnsi="Calibri Light" w:cs="Calibri Light"/>
                <w:b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lang w:eastAsia="en-US"/>
              </w:rPr>
              <w:t xml:space="preserve">Kořen přátelství 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58876" w14:textId="77777777" w:rsidR="00E62208" w:rsidRPr="00E62208" w:rsidRDefault="00E62208">
            <w:pPr>
              <w:spacing w:line="256" w:lineRule="auto"/>
              <w:rPr>
                <w:rFonts w:ascii="Calibri Light" w:hAnsi="Calibri Light" w:cs="Calibri Light"/>
                <w:bCs/>
                <w:i/>
                <w:iCs/>
                <w:lang w:eastAsia="en-US"/>
              </w:rPr>
            </w:pPr>
            <w:r w:rsidRPr="00E62208"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>Navazování nových vztahů a přátelství ….</w:t>
            </w:r>
          </w:p>
          <w:p w14:paraId="406B47F7" w14:textId="0124E36D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Seznamování s novými kamarády</w:t>
            </w:r>
          </w:p>
          <w:p w14:paraId="6EB4A220" w14:textId="6F73350F" w:rsidR="00C8424A" w:rsidRDefault="00E62208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K</w:t>
            </w:r>
            <w:r w:rsidR="00C8424A">
              <w:rPr>
                <w:rFonts w:ascii="Calibri Light" w:hAnsi="Calibri Light" w:cs="Calibri Light"/>
                <w:bCs/>
                <w:lang w:eastAsia="en-US"/>
              </w:rPr>
              <w:t>do je to kamarád</w:t>
            </w:r>
            <w:r>
              <w:rPr>
                <w:rFonts w:ascii="Calibri Light" w:hAnsi="Calibri Light" w:cs="Calibri Light"/>
                <w:bCs/>
                <w:lang w:eastAsia="en-US"/>
              </w:rPr>
              <w:t>?</w:t>
            </w:r>
          </w:p>
          <w:p w14:paraId="22BC85D6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Odloučení od rodičů</w:t>
            </w:r>
          </w:p>
          <w:p w14:paraId="35671EE9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Vyvozování pravidel třídy</w:t>
            </w:r>
          </w:p>
          <w:p w14:paraId="5019A503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Seznamování se společenskými pravidly</w:t>
            </w:r>
            <w:r>
              <w:rPr>
                <w:rFonts w:ascii="Calibri Light" w:hAnsi="Calibri Light" w:cs="Calibri Light"/>
                <w:bCs/>
                <w:lang w:eastAsia="en-US"/>
              </w:rPr>
              <w:br/>
              <w:t>Způsoby řešení konfliktů</w:t>
            </w:r>
          </w:p>
        </w:tc>
      </w:tr>
      <w:tr w:rsidR="00C8424A" w14:paraId="33FCB53E" w14:textId="77777777" w:rsidTr="001B1B02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8C237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OVU</w:t>
            </w:r>
          </w:p>
        </w:tc>
        <w:tc>
          <w:tcPr>
            <w:tcW w:w="9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F9139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FF000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FF0000"/>
                <w:lang w:eastAsia="en-US"/>
              </w:rPr>
              <w:t>Reaguje ba bezpečnostní pokyny dospělých v rizikových situacích.</w:t>
            </w:r>
          </w:p>
          <w:p w14:paraId="11B3C643" w14:textId="77777777" w:rsidR="003D3B71" w:rsidRDefault="003D3B71" w:rsidP="003D3B71">
            <w:pPr>
              <w:spacing w:line="256" w:lineRule="auto"/>
              <w:rPr>
                <w:rFonts w:ascii="Calibri Light" w:hAnsi="Calibri Light" w:cs="Calibri Light"/>
                <w:bCs/>
                <w:color w:val="00B05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B050"/>
                <w:lang w:eastAsia="en-US"/>
              </w:rPr>
              <w:t>Má osvojené základní hygienické návyky.</w:t>
            </w:r>
          </w:p>
          <w:p w14:paraId="773F63CD" w14:textId="77777777" w:rsidR="003D3B71" w:rsidRDefault="003D3B71" w:rsidP="003D3B71">
            <w:pPr>
              <w:spacing w:line="256" w:lineRule="auto"/>
              <w:rPr>
                <w:rFonts w:ascii="Calibri Light" w:hAnsi="Calibri Light" w:cs="Calibri Light"/>
                <w:bCs/>
                <w:color w:val="00B05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B050"/>
                <w:lang w:eastAsia="en-US"/>
              </w:rPr>
              <w:t>Koordinuje pohyby těla, ruky a oka.</w:t>
            </w:r>
          </w:p>
          <w:p w14:paraId="60CB9F83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70C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70C0"/>
                <w:lang w:eastAsia="en-US"/>
              </w:rPr>
              <w:t>Poradí si v nové situaci.</w:t>
            </w:r>
          </w:p>
          <w:p w14:paraId="7EB34C70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70C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70C0"/>
                <w:lang w:eastAsia="en-US"/>
              </w:rPr>
              <w:t>Navazuje a udržuje dětská přátelství.</w:t>
            </w:r>
          </w:p>
          <w:p w14:paraId="3F885B73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70C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70C0"/>
                <w:lang w:eastAsia="en-US"/>
              </w:rPr>
              <w:t>Dodržuje pravidla her a jiných činností, požaduje dodržování dohodnutých pravidel i od druhých.</w:t>
            </w:r>
          </w:p>
          <w:p w14:paraId="6D2920DE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70C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70C0"/>
                <w:lang w:eastAsia="en-US"/>
              </w:rPr>
              <w:t>Sděluje informace s ohledem na soukromí a bezpečí svoje i blízkých osob.</w:t>
            </w:r>
          </w:p>
          <w:p w14:paraId="7969D1B1" w14:textId="77777777" w:rsidR="00D6216C" w:rsidRDefault="00C8424A" w:rsidP="00D6216C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Orientuje se v základních emocích a pocitech.</w:t>
            </w:r>
            <w:r w:rsidR="00D6216C" w:rsidRPr="00D6216C"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 xml:space="preserve"> </w:t>
            </w:r>
          </w:p>
          <w:p w14:paraId="500E4377" w14:textId="1C22AD94" w:rsidR="00D6216C" w:rsidRPr="00D6216C" w:rsidRDefault="00D6216C" w:rsidP="00D6216C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 w:rsidRPr="00D6216C"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Navazuje a rozvíjí citové vazby.</w:t>
            </w:r>
          </w:p>
          <w:p w14:paraId="494C4465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Odloučí se na určitou dobu od rodičů a blízkých a je aktivní bez jejich opory</w:t>
            </w:r>
          </w:p>
          <w:p w14:paraId="0DE8B88D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Vhodně projevuje emoce vůči sobě, blízkým a cizím osobám.</w:t>
            </w:r>
          </w:p>
        </w:tc>
      </w:tr>
      <w:tr w:rsidR="00C8424A" w14:paraId="681C4C48" w14:textId="77777777" w:rsidTr="001B1B02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A073F4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2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8D2A36" w14:textId="00E6B48C" w:rsidR="00C8424A" w:rsidRDefault="00C8424A">
            <w:pPr>
              <w:spacing w:line="256" w:lineRule="auto"/>
              <w:rPr>
                <w:rFonts w:ascii="Calibri Light" w:hAnsi="Calibri Light" w:cs="Calibri Light"/>
                <w:b/>
                <w:lang w:eastAsia="en-US"/>
              </w:rPr>
            </w:pPr>
            <w:r>
              <w:rPr>
                <w:rFonts w:ascii="Calibri Light" w:hAnsi="Calibri Light" w:cs="Calibri Light"/>
                <w:b/>
                <w:lang w:eastAsia="en-US"/>
              </w:rPr>
              <w:t xml:space="preserve"> Kořen života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E0A24F0" w14:textId="29E674A9" w:rsidR="00BC3F7C" w:rsidRPr="00BC3F7C" w:rsidRDefault="00C8424A">
            <w:pPr>
              <w:spacing w:line="256" w:lineRule="auto"/>
              <w:rPr>
                <w:rFonts w:ascii="Calibri Light" w:hAnsi="Calibri Light" w:cs="Calibri Light"/>
                <w:bCs/>
                <w:i/>
                <w:iCs/>
                <w:lang w:eastAsia="en-US"/>
              </w:rPr>
            </w:pPr>
            <w:r w:rsidRPr="00BC3F7C"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>Seznamování s</w:t>
            </w:r>
            <w:r w:rsidR="00BC3F7C" w:rsidRPr="00BC3F7C"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> původem a okolím ….</w:t>
            </w:r>
          </w:p>
          <w:p w14:paraId="66994566" w14:textId="527E1A7B" w:rsidR="00C8424A" w:rsidRDefault="00BC3F7C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Tady jsem doma – Ústí</w:t>
            </w:r>
            <w:r w:rsidR="00C8424A">
              <w:rPr>
                <w:rFonts w:ascii="Calibri Light" w:hAnsi="Calibri Light" w:cs="Calibri Light"/>
                <w:bCs/>
                <w:lang w:eastAsia="en-US"/>
              </w:rPr>
              <w:t xml:space="preserve"> n. L. a okolí</w:t>
            </w:r>
          </w:p>
          <w:p w14:paraId="21085251" w14:textId="1AD31394" w:rsidR="00C8424A" w:rsidRDefault="00BC3F7C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 xml:space="preserve">Kde domov můj? </w:t>
            </w:r>
            <w:r w:rsidR="00C8424A">
              <w:rPr>
                <w:rFonts w:ascii="Calibri Light" w:hAnsi="Calibri Light" w:cs="Calibri Light"/>
                <w:bCs/>
                <w:lang w:eastAsia="en-US"/>
              </w:rPr>
              <w:t>– elementární znalosti o ČR</w:t>
            </w:r>
          </w:p>
          <w:p w14:paraId="574AB55B" w14:textId="4958CC11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 xml:space="preserve">Moje velká rodina – </w:t>
            </w:r>
            <w:r w:rsidR="00C0112B">
              <w:rPr>
                <w:rFonts w:ascii="Calibri Light" w:hAnsi="Calibri Light" w:cs="Calibri Light"/>
                <w:bCs/>
                <w:lang w:eastAsia="en-US"/>
              </w:rPr>
              <w:t>přehled v </w:t>
            </w:r>
            <w:r>
              <w:rPr>
                <w:rFonts w:ascii="Calibri Light" w:hAnsi="Calibri Light" w:cs="Calibri Light"/>
                <w:bCs/>
                <w:lang w:eastAsia="en-US"/>
              </w:rPr>
              <w:t>názvosloví</w:t>
            </w:r>
            <w:r w:rsidR="00C0112B">
              <w:rPr>
                <w:rFonts w:ascii="Calibri Light" w:hAnsi="Calibri Light" w:cs="Calibri Light"/>
                <w:bCs/>
                <w:lang w:eastAsia="en-US"/>
              </w:rPr>
              <w:t xml:space="preserve">, </w:t>
            </w:r>
            <w:r>
              <w:rPr>
                <w:rFonts w:ascii="Calibri Light" w:hAnsi="Calibri Light" w:cs="Calibri Light"/>
                <w:bCs/>
                <w:lang w:eastAsia="en-US"/>
              </w:rPr>
              <w:t>vzt</w:t>
            </w:r>
            <w:r w:rsidR="00C0112B">
              <w:rPr>
                <w:rFonts w:ascii="Calibri Light" w:hAnsi="Calibri Light" w:cs="Calibri Light"/>
                <w:bCs/>
                <w:lang w:eastAsia="en-US"/>
              </w:rPr>
              <w:t>azích</w:t>
            </w:r>
          </w:p>
        </w:tc>
      </w:tr>
      <w:tr w:rsidR="00C8424A" w14:paraId="34ABE852" w14:textId="77777777" w:rsidTr="001B1B02"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5966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</w:p>
        </w:tc>
        <w:tc>
          <w:tcPr>
            <w:tcW w:w="35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D5F77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 xml:space="preserve"> </w:t>
            </w:r>
          </w:p>
        </w:tc>
        <w:tc>
          <w:tcPr>
            <w:tcW w:w="6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44806" w14:textId="0A7258AF" w:rsidR="00C8424A" w:rsidRDefault="00324225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Objevování – Cesta</w:t>
            </w:r>
            <w:r w:rsidR="00C8424A">
              <w:rPr>
                <w:rFonts w:ascii="Calibri Light" w:hAnsi="Calibri Light" w:cs="Calibri Light"/>
                <w:bCs/>
                <w:lang w:eastAsia="en-US"/>
              </w:rPr>
              <w:t xml:space="preserve"> do pravěku </w:t>
            </w:r>
          </w:p>
        </w:tc>
      </w:tr>
      <w:tr w:rsidR="00C8424A" w14:paraId="700CC159" w14:textId="77777777" w:rsidTr="001B1B02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C58F9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OVU</w:t>
            </w:r>
          </w:p>
        </w:tc>
        <w:tc>
          <w:tcPr>
            <w:tcW w:w="9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E115E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FF000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FF0000"/>
                <w:lang w:eastAsia="en-US"/>
              </w:rPr>
              <w:t>Orientuje se v blízkém prostředí – doma, v mateřské škole, i v širším prostředí – v okolí mateřské školy a v obci.</w:t>
            </w:r>
          </w:p>
          <w:p w14:paraId="0A61D193" w14:textId="77777777" w:rsidR="003D3B71" w:rsidRDefault="003D3B71" w:rsidP="003D3B71">
            <w:pPr>
              <w:spacing w:line="256" w:lineRule="auto"/>
              <w:rPr>
                <w:rFonts w:ascii="Calibri Light" w:hAnsi="Calibri Light" w:cs="Calibri Light"/>
                <w:bCs/>
                <w:color w:val="00B05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B050"/>
                <w:lang w:eastAsia="en-US"/>
              </w:rPr>
              <w:t>Zvládá běžné způsoby pohybu v různém prostředí a terénu, prokazuje obratnost.</w:t>
            </w:r>
          </w:p>
          <w:p w14:paraId="60AA1B41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70C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70C0"/>
                <w:lang w:eastAsia="en-US"/>
              </w:rPr>
              <w:t>Pojmenuje místo a zemi, ve které žije.</w:t>
            </w:r>
          </w:p>
          <w:p w14:paraId="4B399A52" w14:textId="77777777" w:rsidR="00D6216C" w:rsidRPr="00D6216C" w:rsidRDefault="00D6216C" w:rsidP="00D6216C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 w:rsidRPr="00D6216C"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Vhodně projevuje emoce vůči sobě, blízkým a cizím osobám.</w:t>
            </w:r>
          </w:p>
          <w:p w14:paraId="78E47942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Uplatňuje konstrukční myšlení při sestavování a skládání objektů</w:t>
            </w:r>
          </w:p>
        </w:tc>
      </w:tr>
    </w:tbl>
    <w:p w14:paraId="401F5EB5" w14:textId="77777777" w:rsidR="00C8424A" w:rsidRDefault="00C8424A" w:rsidP="00C8424A">
      <w:pPr>
        <w:rPr>
          <w:rFonts w:ascii="Calibri Light" w:hAnsi="Calibri Light" w:cs="Calibri Light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"/>
        <w:gridCol w:w="3439"/>
        <w:gridCol w:w="5997"/>
      </w:tblGrid>
      <w:tr w:rsidR="00C8424A" w14:paraId="531E03AB" w14:textId="77777777" w:rsidTr="003F4304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112C9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3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5202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lang w:eastAsia="en-US"/>
              </w:rPr>
              <w:t>Kořen hluboké vody</w:t>
            </w:r>
          </w:p>
        </w:tc>
        <w:tc>
          <w:tcPr>
            <w:tcW w:w="5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B7D6D" w14:textId="7BE984DC" w:rsidR="00C0112B" w:rsidRPr="000F35D7" w:rsidRDefault="00C0112B">
            <w:pPr>
              <w:spacing w:line="256" w:lineRule="auto"/>
              <w:rPr>
                <w:rFonts w:ascii="Calibri Light" w:hAnsi="Calibri Light" w:cs="Calibri Light"/>
                <w:bCs/>
                <w:i/>
                <w:iCs/>
                <w:lang w:eastAsia="en-US"/>
              </w:rPr>
            </w:pPr>
            <w:r w:rsidRPr="000F35D7"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>Zkoumání</w:t>
            </w:r>
            <w:r w:rsidR="00BC3F7C"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 xml:space="preserve"> vody …</w:t>
            </w:r>
          </w:p>
          <w:p w14:paraId="6EE8D7E9" w14:textId="3CEA1669" w:rsidR="00C8424A" w:rsidRDefault="00C0112B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proofErr w:type="gramStart"/>
            <w:r>
              <w:rPr>
                <w:rFonts w:ascii="Calibri Light" w:hAnsi="Calibri Light" w:cs="Calibri Light"/>
                <w:bCs/>
                <w:lang w:eastAsia="en-US"/>
              </w:rPr>
              <w:t>V</w:t>
            </w:r>
            <w:r w:rsidR="00C8424A">
              <w:rPr>
                <w:rFonts w:ascii="Calibri Light" w:hAnsi="Calibri Light" w:cs="Calibri Light"/>
                <w:bCs/>
                <w:lang w:eastAsia="en-US"/>
              </w:rPr>
              <w:t>od</w:t>
            </w:r>
            <w:r w:rsidR="00BC3F7C">
              <w:rPr>
                <w:rFonts w:ascii="Calibri Light" w:hAnsi="Calibri Light" w:cs="Calibri Light"/>
                <w:bCs/>
                <w:lang w:eastAsia="en-US"/>
              </w:rPr>
              <w:t>a</w:t>
            </w:r>
            <w:r>
              <w:rPr>
                <w:rFonts w:ascii="Calibri Light" w:hAnsi="Calibri Light" w:cs="Calibri Light"/>
                <w:bCs/>
                <w:lang w:eastAsia="en-US"/>
              </w:rPr>
              <w:t xml:space="preserve"> -</w:t>
            </w:r>
            <w:r w:rsidR="00C8424A">
              <w:rPr>
                <w:rFonts w:ascii="Calibri Light" w:hAnsi="Calibri Light" w:cs="Calibri Light"/>
                <w:bCs/>
                <w:lang w:eastAsia="en-US"/>
              </w:rPr>
              <w:t xml:space="preserve"> základ</w:t>
            </w:r>
            <w:proofErr w:type="gramEnd"/>
            <w:r w:rsidR="00C8424A">
              <w:rPr>
                <w:rFonts w:ascii="Calibri Light" w:hAnsi="Calibri Light" w:cs="Calibri Light"/>
                <w:bCs/>
                <w:lang w:eastAsia="en-US"/>
              </w:rPr>
              <w:t xml:space="preserve"> života</w:t>
            </w:r>
          </w:p>
          <w:p w14:paraId="75B006E5" w14:textId="7B6A8FC9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Proměn</w:t>
            </w:r>
            <w:r w:rsidR="00BC3F7C">
              <w:rPr>
                <w:rFonts w:ascii="Calibri Light" w:hAnsi="Calibri Light" w:cs="Calibri Light"/>
                <w:bCs/>
                <w:lang w:eastAsia="en-US"/>
              </w:rPr>
              <w:t>y</w:t>
            </w:r>
            <w:r>
              <w:rPr>
                <w:rFonts w:ascii="Calibri Light" w:hAnsi="Calibri Light" w:cs="Calibri Light"/>
                <w:bCs/>
                <w:lang w:eastAsia="en-US"/>
              </w:rPr>
              <w:t xml:space="preserve"> vody – sníh, led</w:t>
            </w:r>
          </w:p>
          <w:p w14:paraId="7D0565C4" w14:textId="421B0376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Koloběh vody</w:t>
            </w:r>
          </w:p>
        </w:tc>
      </w:tr>
      <w:tr w:rsidR="00C8424A" w14:paraId="7B51E91F" w14:textId="77777777" w:rsidTr="003F4304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F8D83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OVU</w:t>
            </w:r>
          </w:p>
        </w:tc>
        <w:tc>
          <w:tcPr>
            <w:tcW w:w="9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4C4FD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FF000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FF0000"/>
                <w:lang w:eastAsia="en-US"/>
              </w:rPr>
              <w:t>Respektuje různé formy života.</w:t>
            </w:r>
          </w:p>
          <w:p w14:paraId="15E5F50E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B05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B050"/>
                <w:lang w:eastAsia="en-US"/>
              </w:rPr>
              <w:t>Naplňuje své biologické potřeby.</w:t>
            </w:r>
          </w:p>
          <w:p w14:paraId="31F6D714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70C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70C0"/>
                <w:lang w:eastAsia="en-US"/>
              </w:rPr>
              <w:t>Zachytí autenticky své představy i prožitky různými výtvarnými prostředky a technikami.</w:t>
            </w:r>
          </w:p>
          <w:p w14:paraId="65A5EE8F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Postupuje podle slovních i obrazových instrukcí.</w:t>
            </w:r>
          </w:p>
          <w:p w14:paraId="29BDCB0D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Rozpozná a pojmenuje charakteristické rysy předmětů či jevů a vybere ty, které tyto charakteristiky nemají.</w:t>
            </w:r>
          </w:p>
          <w:p w14:paraId="71238929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Předvídá a usuzuje děj z obrázku i textu, vymyslí alternativní konec příběhu.</w:t>
            </w:r>
          </w:p>
        </w:tc>
      </w:tr>
    </w:tbl>
    <w:p w14:paraId="10693497" w14:textId="77777777" w:rsidR="00C8424A" w:rsidRDefault="00C8424A" w:rsidP="00C8424A">
      <w:pPr>
        <w:rPr>
          <w:rFonts w:ascii="Calibri Light" w:hAnsi="Calibri Light" w:cs="Calibri Light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"/>
        <w:gridCol w:w="3418"/>
        <w:gridCol w:w="6018"/>
      </w:tblGrid>
      <w:tr w:rsidR="00C8424A" w14:paraId="21420DC5" w14:textId="77777777" w:rsidTr="007B6D3C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32EBE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lastRenderedPageBreak/>
              <w:t>4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4F71C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lang w:eastAsia="en-US"/>
              </w:rPr>
              <w:t>Sváteční kořen tradic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47F8F" w14:textId="59139708" w:rsidR="00C0112B" w:rsidRPr="000F35D7" w:rsidRDefault="00C0112B">
            <w:pPr>
              <w:spacing w:line="256" w:lineRule="auto"/>
              <w:rPr>
                <w:rFonts w:ascii="Calibri Light" w:hAnsi="Calibri Light" w:cs="Calibri Light"/>
                <w:bCs/>
                <w:i/>
                <w:iCs/>
                <w:lang w:eastAsia="en-US"/>
              </w:rPr>
            </w:pPr>
            <w:r w:rsidRPr="000F35D7"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>Seznamování s</w:t>
            </w:r>
            <w:r w:rsidR="00BC3F7C"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> </w:t>
            </w:r>
            <w:r w:rsidRPr="000F35D7"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>tradicemi</w:t>
            </w:r>
            <w:r w:rsidR="00BC3F7C"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 xml:space="preserve"> …</w:t>
            </w:r>
          </w:p>
          <w:p w14:paraId="09B8969C" w14:textId="545D376F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Halloweenské řádění</w:t>
            </w:r>
          </w:p>
          <w:p w14:paraId="0976A34F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Sv. Martin</w:t>
            </w:r>
          </w:p>
          <w:p w14:paraId="2763CFDD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Čertovské blekotání</w:t>
            </w:r>
          </w:p>
          <w:p w14:paraId="3B2A13AC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Adventní čas, Vánoce a Tři Králové</w:t>
            </w:r>
          </w:p>
          <w:p w14:paraId="584184C6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Slet čarodějnic</w:t>
            </w:r>
          </w:p>
          <w:p w14:paraId="648F9138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Vynášení Morany</w:t>
            </w:r>
          </w:p>
          <w:p w14:paraId="72C303C2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Masopust a Velikonoce</w:t>
            </w:r>
          </w:p>
          <w:p w14:paraId="3E741154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Moje maminka</w:t>
            </w:r>
          </w:p>
          <w:p w14:paraId="05C99411" w14:textId="24AFD4ED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Svátek dětí MDD</w:t>
            </w:r>
            <w:r w:rsidR="00C0112B">
              <w:rPr>
                <w:rFonts w:ascii="Calibri Light" w:hAnsi="Calibri Light" w:cs="Calibri Light"/>
                <w:bCs/>
                <w:lang w:eastAsia="en-US"/>
              </w:rPr>
              <w:t>……</w:t>
            </w:r>
          </w:p>
        </w:tc>
      </w:tr>
      <w:tr w:rsidR="00C8424A" w14:paraId="13FAE1A7" w14:textId="77777777" w:rsidTr="007B6D3C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6FDE1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OVU</w:t>
            </w:r>
          </w:p>
        </w:tc>
        <w:tc>
          <w:tcPr>
            <w:tcW w:w="9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68D3C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FF000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FF0000"/>
                <w:lang w:eastAsia="en-US"/>
              </w:rPr>
              <w:t>Rozpozná a pojmenuje některé jevy a děje na Zemi</w:t>
            </w:r>
          </w:p>
          <w:p w14:paraId="45E30DDA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B05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B050"/>
                <w:lang w:eastAsia="en-US"/>
              </w:rPr>
              <w:t>Sladí pohyb s rytmem, zpěvem a hudbou.</w:t>
            </w:r>
          </w:p>
          <w:p w14:paraId="329742FB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70C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70C0"/>
                <w:lang w:eastAsia="en-US"/>
              </w:rPr>
              <w:t>Spolupodílí se na dodržování regionálních tradic.</w:t>
            </w:r>
          </w:p>
          <w:p w14:paraId="6FF16867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70C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70C0"/>
                <w:lang w:eastAsia="en-US"/>
              </w:rPr>
              <w:t>Ovlivňuje směrování společné činnosti.</w:t>
            </w:r>
          </w:p>
          <w:p w14:paraId="1B3F33BA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70C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70C0"/>
                <w:lang w:eastAsia="en-US"/>
              </w:rPr>
              <w:t>Identifikuje rizika, chová se obezřetně při setkání s neznámými dětmi a dospělými.</w:t>
            </w:r>
          </w:p>
          <w:p w14:paraId="62B0273B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70C0"/>
                <w:lang w:eastAsia="en-US"/>
              </w:rPr>
              <w:t>Vyjadřuje se prostřednictvím vokálních, instrumentálních a hudebně pohybových činností.</w:t>
            </w:r>
          </w:p>
          <w:p w14:paraId="1ADDF946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Rozlišuje některé symboly, piktogramy, znaky a rozumí jejich významu a funkci.</w:t>
            </w:r>
          </w:p>
          <w:p w14:paraId="50B0A90D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Navazuje a rozvíjí citové vztahy.</w:t>
            </w:r>
          </w:p>
          <w:p w14:paraId="24524186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Využije vhodné příležitosti a materiály pro vyjádření své fantazie.</w:t>
            </w:r>
          </w:p>
          <w:p w14:paraId="02A87771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Rozliší český jazyk od jiných jazyků.</w:t>
            </w:r>
          </w:p>
        </w:tc>
      </w:tr>
    </w:tbl>
    <w:p w14:paraId="1AAF6E9B" w14:textId="77777777" w:rsidR="00C8424A" w:rsidRDefault="00C8424A" w:rsidP="00C8424A">
      <w:pPr>
        <w:rPr>
          <w:rFonts w:ascii="Calibri Light" w:hAnsi="Calibri Light" w:cs="Calibri Light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402"/>
        <w:gridCol w:w="6095"/>
      </w:tblGrid>
      <w:tr w:rsidR="00C8424A" w14:paraId="5A41BAAF" w14:textId="77777777" w:rsidTr="007B6D3C"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5732FDDC" w14:textId="77777777" w:rsidR="00C8424A" w:rsidRDefault="00C8424A">
            <w:pPr>
              <w:spacing w:line="276" w:lineRule="auto"/>
              <w:jc w:val="center"/>
              <w:rPr>
                <w:rFonts w:ascii="Calibri Light" w:hAnsi="Calibri Light" w:cs="Calibri Light"/>
                <w:b/>
                <w:sz w:val="28"/>
                <w:szCs w:val="28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8"/>
                <w:szCs w:val="28"/>
                <w:lang w:eastAsia="en-US"/>
              </w:rPr>
              <w:t>II. Integrovaný blok KMEN</w:t>
            </w:r>
          </w:p>
        </w:tc>
      </w:tr>
      <w:tr w:rsidR="00C8424A" w14:paraId="3D61659A" w14:textId="77777777" w:rsidTr="007B6D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BCA5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8BD16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i/>
                <w:iCs/>
                <w:sz w:val="20"/>
                <w:szCs w:val="20"/>
                <w:lang w:eastAsia="en-US"/>
              </w:rPr>
            </w:pPr>
            <w:r>
              <w:rPr>
                <w:rFonts w:ascii="Calibri Light" w:hAnsi="Calibri Light" w:cs="Calibri Light"/>
                <w:bCs/>
                <w:i/>
                <w:iCs/>
                <w:sz w:val="20"/>
                <w:szCs w:val="20"/>
                <w:lang w:eastAsia="en-US"/>
              </w:rPr>
              <w:t>Téma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E936" w14:textId="605366F5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i/>
                <w:iCs/>
                <w:sz w:val="20"/>
                <w:szCs w:val="20"/>
                <w:lang w:eastAsia="en-US"/>
              </w:rPr>
            </w:pPr>
            <w:r>
              <w:rPr>
                <w:rFonts w:ascii="Calibri Light" w:hAnsi="Calibri Light" w:cs="Calibri Light"/>
                <w:bCs/>
                <w:i/>
                <w:iCs/>
                <w:sz w:val="20"/>
                <w:szCs w:val="20"/>
                <w:lang w:eastAsia="en-US"/>
              </w:rPr>
              <w:t>Náměty vzdělávacího obsahu</w:t>
            </w:r>
            <w:r w:rsidR="00C0112B">
              <w:rPr>
                <w:rFonts w:ascii="Calibri Light" w:hAnsi="Calibri Light" w:cs="Calibri Light"/>
                <w:bCs/>
                <w:i/>
                <w:iCs/>
                <w:sz w:val="20"/>
                <w:szCs w:val="20"/>
                <w:lang w:eastAsia="en-US"/>
              </w:rPr>
              <w:t xml:space="preserve"> (smyls a účel)</w:t>
            </w:r>
          </w:p>
        </w:tc>
      </w:tr>
    </w:tbl>
    <w:p w14:paraId="5C83AC7F" w14:textId="77777777" w:rsidR="00C8424A" w:rsidRDefault="00C8424A" w:rsidP="00C8424A">
      <w:pPr>
        <w:rPr>
          <w:rFonts w:ascii="Calibri Light" w:hAnsi="Calibri Light" w:cs="Calibri Light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"/>
        <w:gridCol w:w="3420"/>
        <w:gridCol w:w="6016"/>
      </w:tblGrid>
      <w:tr w:rsidR="00C8424A" w14:paraId="0493F3C2" w14:textId="77777777" w:rsidTr="001B1B02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D7607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5C7FA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lang w:eastAsia="en-US"/>
              </w:rPr>
              <w:t>Zdravé tělo, zdravý duch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5AF10" w14:textId="01B3C399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i/>
                <w:iCs/>
                <w:lang w:eastAsia="en-US"/>
              </w:rPr>
            </w:pPr>
            <w:r w:rsidRPr="000F35D7"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>Poznávání</w:t>
            </w:r>
            <w:r w:rsidR="00BC3F7C"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 xml:space="preserve"> lidského těla …</w:t>
            </w:r>
          </w:p>
          <w:p w14:paraId="68637462" w14:textId="78649DE8" w:rsidR="00BC3F7C" w:rsidRPr="00BC3F7C" w:rsidRDefault="00BC3F7C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Moje tělo</w:t>
            </w:r>
          </w:p>
          <w:p w14:paraId="63C9F292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Zdravý životní styl</w:t>
            </w:r>
          </w:p>
          <w:p w14:paraId="556BAB3F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Letní a zimní sporty</w:t>
            </w:r>
          </w:p>
          <w:p w14:paraId="1E95726B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Bezpečnost při sportování</w:t>
            </w:r>
          </w:p>
          <w:p w14:paraId="6653473D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Bezpečnost chodců a cyklistů na silnici</w:t>
            </w:r>
          </w:p>
          <w:p w14:paraId="23E0DD3B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Integrovaný záchranný systém</w:t>
            </w:r>
          </w:p>
        </w:tc>
      </w:tr>
      <w:tr w:rsidR="00C8424A" w14:paraId="2A6155F7" w14:textId="77777777" w:rsidTr="001B1B02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B0C5A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OVU</w:t>
            </w:r>
          </w:p>
        </w:tc>
        <w:tc>
          <w:tcPr>
            <w:tcW w:w="9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5BF59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FF000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FF0000"/>
                <w:lang w:eastAsia="en-US"/>
              </w:rPr>
              <w:t>Rozezná některá nebezpečí a ví, jak se jim vyhnout.</w:t>
            </w:r>
          </w:p>
          <w:p w14:paraId="795A8D53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B05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B050"/>
                <w:lang w:eastAsia="en-US"/>
              </w:rPr>
              <w:t>Orientuje se na svém těle, pojmenuje jeho části a zná jejich funkce.</w:t>
            </w:r>
          </w:p>
          <w:p w14:paraId="21EC9ABF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B05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B050"/>
                <w:lang w:eastAsia="en-US"/>
              </w:rPr>
              <w:t>Rozlišuje pomocí všech smyslů.</w:t>
            </w:r>
          </w:p>
          <w:p w14:paraId="5F0A2209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B05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B050"/>
                <w:lang w:eastAsia="en-US"/>
              </w:rPr>
              <w:t>Zachovává správné držení těla.</w:t>
            </w:r>
          </w:p>
          <w:p w14:paraId="22C89B7F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B05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B050"/>
                <w:lang w:eastAsia="en-US"/>
              </w:rPr>
              <w:t>Rozlišuje, co zdraví prospívá a co mu škodí.</w:t>
            </w:r>
          </w:p>
          <w:p w14:paraId="3E2C6EDE" w14:textId="42878256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70C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70C0"/>
                <w:lang w:eastAsia="en-US"/>
              </w:rPr>
              <w:t>Spolupodílí se na tvorbě pravidel vzájemného soužití.</w:t>
            </w:r>
          </w:p>
          <w:p w14:paraId="07EE33CD" w14:textId="77777777" w:rsidR="003D3B71" w:rsidRDefault="003D3B71" w:rsidP="003D3B71">
            <w:pPr>
              <w:spacing w:line="256" w:lineRule="auto"/>
              <w:rPr>
                <w:rFonts w:ascii="Calibri Light" w:hAnsi="Calibri Light" w:cs="Calibri Light"/>
                <w:bCs/>
                <w:color w:val="0070C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70C0"/>
                <w:lang w:eastAsia="en-US"/>
              </w:rPr>
              <w:t>Začlení se do skupiny.</w:t>
            </w:r>
          </w:p>
          <w:p w14:paraId="76E298DA" w14:textId="77777777" w:rsidR="00D6216C" w:rsidRPr="00D6216C" w:rsidRDefault="00D6216C" w:rsidP="00D6216C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 w:rsidRPr="00D6216C"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Přijímá a vyjadřuje pozitivní ocenění.</w:t>
            </w:r>
          </w:p>
          <w:p w14:paraId="6E0EDD2D" w14:textId="77777777" w:rsidR="00D6216C" w:rsidRPr="00D6216C" w:rsidRDefault="00D6216C" w:rsidP="00D6216C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 w:rsidRPr="00D6216C"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Vyrovná se s neúspěchem.</w:t>
            </w:r>
          </w:p>
          <w:p w14:paraId="49A60414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Formuluje instrukce a předá je ostatním.</w:t>
            </w:r>
          </w:p>
          <w:p w14:paraId="00F74D69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Využívá myšlenkovou analýzu a syntézu při hře i při praktických činnostech.</w:t>
            </w:r>
          </w:p>
        </w:tc>
      </w:tr>
    </w:tbl>
    <w:p w14:paraId="732BADA2" w14:textId="77777777" w:rsidR="00C8424A" w:rsidRDefault="00C8424A" w:rsidP="00C8424A">
      <w:pPr>
        <w:rPr>
          <w:rFonts w:ascii="Calibri Light" w:hAnsi="Calibri Light" w:cs="Calibri Light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"/>
        <w:gridCol w:w="3432"/>
        <w:gridCol w:w="6004"/>
      </w:tblGrid>
      <w:tr w:rsidR="00C8424A" w14:paraId="2B44654B" w14:textId="77777777" w:rsidTr="007B6D3C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12170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2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CB867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lang w:eastAsia="en-US"/>
              </w:rPr>
              <w:t>Lidé různého kmene</w:t>
            </w:r>
          </w:p>
        </w:tc>
        <w:tc>
          <w:tcPr>
            <w:tcW w:w="6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13410" w14:textId="6DECC35D" w:rsidR="000F35D7" w:rsidRPr="000F35D7" w:rsidRDefault="000F35D7">
            <w:pPr>
              <w:spacing w:line="256" w:lineRule="auto"/>
              <w:rPr>
                <w:rFonts w:ascii="Calibri Light" w:hAnsi="Calibri Light" w:cs="Calibri Light"/>
                <w:bCs/>
                <w:i/>
                <w:iCs/>
                <w:lang w:eastAsia="en-US"/>
              </w:rPr>
            </w:pPr>
            <w:r w:rsidRPr="000F35D7"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>Multikulturní výchova</w:t>
            </w:r>
            <w:r w:rsidR="00BC3F7C"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 xml:space="preserve"> …</w:t>
            </w:r>
          </w:p>
          <w:p w14:paraId="631B24DA" w14:textId="515EC3DF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Děti různé barvy pleti, národnosti a zvyků</w:t>
            </w:r>
          </w:p>
          <w:p w14:paraId="2361AC71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lastRenderedPageBreak/>
              <w:t>Baby Olympiáda</w:t>
            </w:r>
          </w:p>
          <w:p w14:paraId="75213E71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 xml:space="preserve">Indiánské </w:t>
            </w:r>
            <w:proofErr w:type="spellStart"/>
            <w:r>
              <w:rPr>
                <w:rFonts w:ascii="Calibri Light" w:hAnsi="Calibri Light" w:cs="Calibri Light"/>
                <w:bCs/>
                <w:lang w:eastAsia="en-US"/>
              </w:rPr>
              <w:t>Hau</w:t>
            </w:r>
            <w:proofErr w:type="spellEnd"/>
            <w:r>
              <w:rPr>
                <w:rFonts w:ascii="Calibri Light" w:hAnsi="Calibri Light" w:cs="Calibri Light"/>
                <w:bCs/>
                <w:lang w:eastAsia="en-US"/>
              </w:rPr>
              <w:t xml:space="preserve"> cola </w:t>
            </w:r>
          </w:p>
          <w:p w14:paraId="17657BA0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Cestování – vzduchem, po vodě či po souši</w:t>
            </w:r>
          </w:p>
        </w:tc>
      </w:tr>
      <w:tr w:rsidR="00C8424A" w14:paraId="7C3354BA" w14:textId="77777777" w:rsidTr="007B6D3C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EC29D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lastRenderedPageBreak/>
              <w:t>OVU</w:t>
            </w:r>
          </w:p>
        </w:tc>
        <w:tc>
          <w:tcPr>
            <w:tcW w:w="9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CEF1B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B05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B050"/>
                <w:lang w:eastAsia="en-US"/>
              </w:rPr>
              <w:t>Zvládá základní pohybové dovednosti.</w:t>
            </w:r>
          </w:p>
          <w:p w14:paraId="458A5519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B05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B050"/>
                <w:lang w:eastAsia="en-US"/>
              </w:rPr>
              <w:t>Prokazuje vytrvalost, sílu a odolnost.</w:t>
            </w:r>
          </w:p>
          <w:p w14:paraId="66EF829C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70C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70C0"/>
                <w:lang w:eastAsia="en-US"/>
              </w:rPr>
              <w:t>Přijímá rozmanitosti lidí a vnímá ji jako přirozenou.</w:t>
            </w:r>
          </w:p>
          <w:p w14:paraId="0D729568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Sluchově rozlišuje různé zvuky, pozná první hlásku ve slově.</w:t>
            </w:r>
          </w:p>
          <w:p w14:paraId="7FDA7E7C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B05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Určí a využije při činnostech pravidelnosti, rytmus, zákonitosti, včetně symetrie.</w:t>
            </w:r>
          </w:p>
        </w:tc>
      </w:tr>
    </w:tbl>
    <w:p w14:paraId="5846632C" w14:textId="77777777" w:rsidR="00C8424A" w:rsidRDefault="00C8424A" w:rsidP="00C8424A">
      <w:pPr>
        <w:rPr>
          <w:rFonts w:ascii="Calibri Light" w:hAnsi="Calibri Light" w:cs="Calibri Light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"/>
        <w:gridCol w:w="3440"/>
        <w:gridCol w:w="5996"/>
      </w:tblGrid>
      <w:tr w:rsidR="00C8424A" w14:paraId="77A85224" w14:textId="77777777" w:rsidTr="007B6D3C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775B7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BA214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lang w:eastAsia="en-US"/>
              </w:rPr>
              <w:t xml:space="preserve">I pevný kmen potřebuje chránit </w:t>
            </w:r>
          </w:p>
        </w:tc>
        <w:tc>
          <w:tcPr>
            <w:tcW w:w="5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A1DD6" w14:textId="3C05975E" w:rsidR="000F35D7" w:rsidRPr="000F35D7" w:rsidRDefault="000F35D7">
            <w:pPr>
              <w:spacing w:line="256" w:lineRule="auto"/>
              <w:rPr>
                <w:rFonts w:ascii="Calibri Light" w:hAnsi="Calibri Light" w:cs="Calibri Light"/>
                <w:bCs/>
                <w:i/>
                <w:iCs/>
                <w:lang w:eastAsia="en-US"/>
              </w:rPr>
            </w:pPr>
            <w:r w:rsidRPr="000F35D7"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>Seznamování</w:t>
            </w:r>
            <w:r w:rsidR="00BC3F7C"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 xml:space="preserve"> s EVVO …</w:t>
            </w:r>
          </w:p>
          <w:p w14:paraId="6595C6BC" w14:textId="721BAEB4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Zdravé životní prostředí</w:t>
            </w:r>
          </w:p>
          <w:p w14:paraId="3DF602AC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Ochrana životního prostředí a udržitelnost</w:t>
            </w:r>
          </w:p>
          <w:p w14:paraId="21D15B4D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Kam s odpadem?</w:t>
            </w:r>
          </w:p>
        </w:tc>
      </w:tr>
      <w:tr w:rsidR="00C8424A" w14:paraId="621C99B1" w14:textId="77777777" w:rsidTr="007B6D3C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41FA0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OVU</w:t>
            </w:r>
          </w:p>
        </w:tc>
        <w:tc>
          <w:tcPr>
            <w:tcW w:w="9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DEA03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FF000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FF0000"/>
                <w:lang w:eastAsia="en-US"/>
              </w:rPr>
              <w:t>Jedná s ohledem na ochranu životního prostředí.</w:t>
            </w:r>
          </w:p>
          <w:p w14:paraId="09A72100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FF000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FF0000"/>
                <w:lang w:eastAsia="en-US"/>
              </w:rPr>
              <w:t>Rozpozná udržitelné přístupy v běžných situacích a umí je uplatnit.</w:t>
            </w:r>
          </w:p>
          <w:p w14:paraId="6BA9C168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B05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B050"/>
                <w:lang w:eastAsia="en-US"/>
              </w:rPr>
              <w:t>Zvládá jednoduché pracovní úkony s různými materiály, nástroji, nářadím, a dalšími pomůckami.</w:t>
            </w:r>
          </w:p>
          <w:p w14:paraId="6A6DACC3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70C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70C0"/>
                <w:lang w:eastAsia="en-US"/>
              </w:rPr>
              <w:t>Zachází šetrně s hračkami, pomůckami, věcmi a vnímá jejich hodnotu.</w:t>
            </w:r>
          </w:p>
          <w:p w14:paraId="0C89A9F5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 xml:space="preserve">Roztřídí, vybere, spáruje a zkombinuje objekty na základě jejich vlastností. </w:t>
            </w:r>
          </w:p>
          <w:p w14:paraId="1849CBD0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Rozpozná, které situace mohou a které nemohou nastat.</w:t>
            </w:r>
          </w:p>
        </w:tc>
      </w:tr>
    </w:tbl>
    <w:p w14:paraId="7E40FECD" w14:textId="77777777" w:rsidR="00C8424A" w:rsidRDefault="00C8424A" w:rsidP="00C8424A">
      <w:pPr>
        <w:rPr>
          <w:rFonts w:ascii="Calibri Light" w:hAnsi="Calibri Light" w:cs="Calibri Light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"/>
        <w:gridCol w:w="3434"/>
        <w:gridCol w:w="6002"/>
      </w:tblGrid>
      <w:tr w:rsidR="00C8424A" w14:paraId="5F24C3ED" w14:textId="77777777" w:rsidTr="007B6D3C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C0712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4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7F61D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lang w:eastAsia="en-US"/>
              </w:rPr>
              <w:t>Od vzdělání k povolání</w:t>
            </w:r>
          </w:p>
        </w:tc>
        <w:tc>
          <w:tcPr>
            <w:tcW w:w="6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8571C" w14:textId="55E5A432" w:rsidR="00BC3F7C" w:rsidRPr="00BC3F7C" w:rsidRDefault="00BC3F7C">
            <w:pPr>
              <w:spacing w:line="256" w:lineRule="auto"/>
              <w:rPr>
                <w:rFonts w:ascii="Calibri Light" w:hAnsi="Calibri Light" w:cs="Calibri Light"/>
                <w:bCs/>
                <w:i/>
                <w:iCs/>
                <w:lang w:eastAsia="en-US"/>
              </w:rPr>
            </w:pPr>
            <w:r w:rsidRPr="00BC3F7C"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>Příprava na budouc</w:t>
            </w:r>
            <w:r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>n</w:t>
            </w:r>
            <w:r w:rsidRPr="00BC3F7C"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>ost</w:t>
            </w:r>
            <w:r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 xml:space="preserve"> …</w:t>
            </w:r>
          </w:p>
          <w:p w14:paraId="73196F54" w14:textId="0AA0A075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Těšíme se do školy</w:t>
            </w:r>
          </w:p>
          <w:p w14:paraId="31D0DD95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Čím chci být? – názvosloví, náplň povolání</w:t>
            </w:r>
          </w:p>
          <w:p w14:paraId="34D15E8B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Tvary kolem nás</w:t>
            </w:r>
          </w:p>
        </w:tc>
      </w:tr>
      <w:tr w:rsidR="00C8424A" w14:paraId="34CA62E7" w14:textId="77777777" w:rsidTr="007B6D3C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D353D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OVU</w:t>
            </w:r>
          </w:p>
        </w:tc>
        <w:tc>
          <w:tcPr>
            <w:tcW w:w="9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02C57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FF000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FF0000"/>
                <w:lang w:eastAsia="en-US"/>
              </w:rPr>
              <w:t>Udržuje pořádek v blízkém okolí.</w:t>
            </w:r>
          </w:p>
          <w:p w14:paraId="3061F4E0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B05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B050"/>
                <w:lang w:eastAsia="en-US"/>
              </w:rPr>
              <w:t>Využívá příležitosti k samostatnosti a sebeobslužným činnostem.</w:t>
            </w:r>
          </w:p>
          <w:p w14:paraId="38FC052D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B05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B050"/>
                <w:lang w:eastAsia="en-US"/>
              </w:rPr>
              <w:t>Vykonává jednoduchý pohyb podle vzoru a provede ho podle pokynů.</w:t>
            </w:r>
          </w:p>
          <w:p w14:paraId="375F53FC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B05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B050"/>
                <w:lang w:eastAsia="en-US"/>
              </w:rPr>
              <w:t>Zvládá základy grafomotoriky.</w:t>
            </w:r>
          </w:p>
          <w:p w14:paraId="5F25ACB5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70C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70C0"/>
                <w:lang w:eastAsia="en-US"/>
              </w:rPr>
              <w:t>Přijímá kompromisy, řeší konflikty dohodou.</w:t>
            </w:r>
          </w:p>
          <w:p w14:paraId="22BD6976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Rozpozná rým, rytmizuje.</w:t>
            </w:r>
          </w:p>
          <w:p w14:paraId="57839FEB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Správně vyslovuje většinu hlásek, ovládá dech, tempo a intonaci řeči.</w:t>
            </w:r>
          </w:p>
          <w:p w14:paraId="6F9AE238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Ověří správnost řešení.</w:t>
            </w:r>
          </w:p>
          <w:p w14:paraId="23E5751B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Určí charakteristické vlastnosti geometrických objektů v reálném prostředí, rozliší rovinné a prostorové tvary.</w:t>
            </w:r>
          </w:p>
        </w:tc>
      </w:tr>
    </w:tbl>
    <w:p w14:paraId="53410671" w14:textId="77777777" w:rsidR="00C8424A" w:rsidRDefault="00C8424A" w:rsidP="00C8424A">
      <w:pPr>
        <w:rPr>
          <w:rFonts w:ascii="Calibri Light" w:hAnsi="Calibri Light" w:cs="Calibri Light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206"/>
        <w:gridCol w:w="6149"/>
      </w:tblGrid>
      <w:tr w:rsidR="00C8424A" w14:paraId="3C3D42B4" w14:textId="77777777" w:rsidTr="007B6D3C"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00A104AE" w14:textId="77777777" w:rsidR="00C8424A" w:rsidRDefault="00C8424A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Calibri Light" w:hAnsi="Calibri Light" w:cs="Calibri Light"/>
                <w:b/>
                <w:bCs/>
                <w:sz w:val="28"/>
                <w:szCs w:val="28"/>
                <w:lang w:eastAsia="en-US"/>
              </w:rPr>
              <w:t>III. Integrovaný blok KORUNA</w:t>
            </w:r>
          </w:p>
        </w:tc>
      </w:tr>
      <w:tr w:rsidR="00C8424A" w14:paraId="4C3D5624" w14:textId="77777777" w:rsidTr="007B6D3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D5C7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i/>
                <w:iCs/>
                <w:lang w:eastAsia="en-US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9DED4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i/>
                <w:iCs/>
                <w:sz w:val="20"/>
                <w:szCs w:val="20"/>
                <w:lang w:eastAsia="en-US"/>
              </w:rPr>
            </w:pPr>
            <w:r>
              <w:rPr>
                <w:rFonts w:ascii="Calibri Light" w:hAnsi="Calibri Light" w:cs="Calibri Light"/>
                <w:bCs/>
                <w:i/>
                <w:iCs/>
                <w:sz w:val="20"/>
                <w:szCs w:val="20"/>
                <w:lang w:eastAsia="en-US"/>
              </w:rPr>
              <w:t>Téma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632F2" w14:textId="7CA8C15B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i/>
                <w:iCs/>
                <w:sz w:val="20"/>
                <w:szCs w:val="20"/>
                <w:lang w:eastAsia="en-US"/>
              </w:rPr>
            </w:pPr>
            <w:r>
              <w:rPr>
                <w:rFonts w:ascii="Calibri Light" w:hAnsi="Calibri Light" w:cs="Calibri Light"/>
                <w:bCs/>
                <w:i/>
                <w:iCs/>
                <w:sz w:val="20"/>
                <w:szCs w:val="20"/>
                <w:lang w:eastAsia="en-US"/>
              </w:rPr>
              <w:t>Náměty vzdělávacího obsahu</w:t>
            </w:r>
            <w:r w:rsidR="00C0112B">
              <w:rPr>
                <w:rFonts w:ascii="Calibri Light" w:hAnsi="Calibri Light" w:cs="Calibri Light"/>
                <w:bCs/>
                <w:i/>
                <w:iCs/>
                <w:sz w:val="20"/>
                <w:szCs w:val="20"/>
                <w:lang w:eastAsia="en-US"/>
              </w:rPr>
              <w:t xml:space="preserve"> (smysl a účel)</w:t>
            </w:r>
          </w:p>
        </w:tc>
      </w:tr>
    </w:tbl>
    <w:p w14:paraId="681E6FF4" w14:textId="77777777" w:rsidR="00C8424A" w:rsidRDefault="00C8424A" w:rsidP="00C8424A">
      <w:pPr>
        <w:rPr>
          <w:rFonts w:ascii="Calibri Light" w:hAnsi="Calibri Light" w:cs="Calibri Light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"/>
        <w:gridCol w:w="3341"/>
        <w:gridCol w:w="6095"/>
      </w:tblGrid>
      <w:tr w:rsidR="00C8424A" w14:paraId="0871E9C5" w14:textId="77777777" w:rsidTr="007B6D3C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2B9CB6A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1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BD914D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lang w:eastAsia="en-US"/>
              </w:rPr>
              <w:t>Pestrobarevný rok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0CCFAE" w14:textId="6A71AE27" w:rsidR="00BC3F7C" w:rsidRPr="00BC3F7C" w:rsidRDefault="00BC3F7C">
            <w:pPr>
              <w:spacing w:line="256" w:lineRule="auto"/>
              <w:rPr>
                <w:rFonts w:ascii="Calibri Light" w:hAnsi="Calibri Light" w:cs="Calibri Light"/>
                <w:bCs/>
                <w:i/>
                <w:iCs/>
                <w:lang w:eastAsia="en-US"/>
              </w:rPr>
            </w:pPr>
            <w:r w:rsidRPr="00BC3F7C"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>Získávání všeobecného přehledu</w:t>
            </w:r>
            <w:r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 xml:space="preserve"> o Zemi …</w:t>
            </w:r>
          </w:p>
          <w:p w14:paraId="6F7C111C" w14:textId="1F2776FF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Charakteristické znaky ročních období</w:t>
            </w:r>
          </w:p>
          <w:p w14:paraId="05A94CB9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Pozorování změn v přírodě</w:t>
            </w:r>
          </w:p>
          <w:p w14:paraId="4AF0F7E6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 xml:space="preserve">Plody podzimu </w:t>
            </w:r>
          </w:p>
          <w:p w14:paraId="19631038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 xml:space="preserve">Vítání jarní víly a podzimního skřítka </w:t>
            </w:r>
          </w:p>
        </w:tc>
      </w:tr>
      <w:tr w:rsidR="00C8424A" w14:paraId="5382CFC5" w14:textId="77777777" w:rsidTr="007B6D3C"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F19A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</w:p>
        </w:tc>
        <w:tc>
          <w:tcPr>
            <w:tcW w:w="3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5BEA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8F7F9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Poznávání sluneční soustavy</w:t>
            </w:r>
          </w:p>
          <w:p w14:paraId="192DEEBD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Planeta Země, kontinenty a oceány</w:t>
            </w:r>
          </w:p>
          <w:p w14:paraId="122C95FD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Cesty do vesmíru</w:t>
            </w:r>
          </w:p>
        </w:tc>
      </w:tr>
      <w:tr w:rsidR="00C8424A" w14:paraId="06D00BB9" w14:textId="77777777" w:rsidTr="007B6D3C">
        <w:trPr>
          <w:trHeight w:val="83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98FA2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OVU</w:t>
            </w:r>
          </w:p>
        </w:tc>
        <w:tc>
          <w:tcPr>
            <w:tcW w:w="9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8163D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FF000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FF0000"/>
                <w:lang w:eastAsia="en-US"/>
              </w:rPr>
              <w:t>Rozlišuje mezi světem přírody a techniky vysvětlí jejich význam pro člověka a život na Zemi.</w:t>
            </w:r>
          </w:p>
          <w:p w14:paraId="2939FA94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FF000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FF0000"/>
                <w:lang w:eastAsia="en-US"/>
              </w:rPr>
              <w:t>Orientuje se v dění a změnách v přírodě a ve svém okolí a přizpůsobuje se jim.</w:t>
            </w:r>
          </w:p>
          <w:p w14:paraId="304EC021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FF000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FF0000"/>
                <w:lang w:eastAsia="en-US"/>
              </w:rPr>
              <w:t>Porovná charakteristiky a vlastnosti objektů z přírody.</w:t>
            </w:r>
          </w:p>
          <w:p w14:paraId="582D8CF3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B05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B050"/>
                <w:lang w:eastAsia="en-US"/>
              </w:rPr>
              <w:t>Překonává fyzické překážky.</w:t>
            </w:r>
          </w:p>
          <w:p w14:paraId="668533BF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70C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70C0"/>
                <w:lang w:eastAsia="en-US"/>
              </w:rPr>
              <w:t>Tvoří z rozmanitých materiálů a přírodnin.</w:t>
            </w:r>
          </w:p>
          <w:p w14:paraId="058349C9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70C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70C0"/>
                <w:lang w:eastAsia="en-US"/>
              </w:rPr>
              <w:t>Používá reálné nástroje, předměty a nářadí při rukodělných činnostech.</w:t>
            </w:r>
          </w:p>
          <w:p w14:paraId="18B26150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Uspořádá objekty podle daných kritérií včetně času.</w:t>
            </w:r>
          </w:p>
          <w:p w14:paraId="0E4C03DF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Sestavuje prostorové objekty podle předlohy.</w:t>
            </w:r>
          </w:p>
          <w:p w14:paraId="153D3245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Vyhledá společné znaky, shodu, podobu, rozdíly objektů, osob a jevů a odhalí vzájemné souvislosti mezi nimi.</w:t>
            </w:r>
          </w:p>
          <w:p w14:paraId="67BE33A4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B05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Porovná kvantitu na základě manipulace, zaznamená i graficky pomocí čárek a obdobných symbolů.</w:t>
            </w:r>
          </w:p>
        </w:tc>
      </w:tr>
    </w:tbl>
    <w:p w14:paraId="20EE17E2" w14:textId="77777777" w:rsidR="00C8424A" w:rsidRDefault="00C8424A" w:rsidP="00C8424A">
      <w:pPr>
        <w:rPr>
          <w:rFonts w:ascii="Calibri Light" w:hAnsi="Calibri Light" w:cs="Calibri Light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3510"/>
        <w:gridCol w:w="6032"/>
      </w:tblGrid>
      <w:tr w:rsidR="00C8424A" w14:paraId="29CD99D2" w14:textId="77777777" w:rsidTr="007B6D3C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708C0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78AD0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lang w:eastAsia="en-US"/>
              </w:rPr>
              <w:t>Stopy v listí</w:t>
            </w:r>
          </w:p>
        </w:tc>
        <w:tc>
          <w:tcPr>
            <w:tcW w:w="6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517F8" w14:textId="2633059B" w:rsidR="00C8424A" w:rsidRPr="00BC3F7C" w:rsidRDefault="00C8424A">
            <w:pPr>
              <w:spacing w:line="256" w:lineRule="auto"/>
              <w:rPr>
                <w:rFonts w:ascii="Calibri Light" w:hAnsi="Calibri Light" w:cs="Calibri Light"/>
                <w:bCs/>
                <w:i/>
                <w:iCs/>
                <w:lang w:eastAsia="en-US"/>
              </w:rPr>
            </w:pPr>
            <w:r w:rsidRPr="00BC3F7C"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>Poznávání přírody, názvosloví fauny a flory</w:t>
            </w:r>
            <w:r w:rsidR="00BC3F7C"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 xml:space="preserve"> …</w:t>
            </w:r>
          </w:p>
          <w:p w14:paraId="128546BC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 xml:space="preserve">Na zahrádce </w:t>
            </w:r>
          </w:p>
          <w:p w14:paraId="1DF75245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Domácí mazlíčci</w:t>
            </w:r>
          </w:p>
          <w:p w14:paraId="341BEED8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U rybníka</w:t>
            </w:r>
          </w:p>
          <w:p w14:paraId="2EA69CC7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Co se děje v </w:t>
            </w:r>
            <w:proofErr w:type="gramStart"/>
            <w:r>
              <w:rPr>
                <w:rFonts w:ascii="Calibri Light" w:hAnsi="Calibri Light" w:cs="Calibri Light"/>
                <w:bCs/>
                <w:lang w:eastAsia="en-US"/>
              </w:rPr>
              <w:t>trávě - na</w:t>
            </w:r>
            <w:proofErr w:type="gramEnd"/>
            <w:r>
              <w:rPr>
                <w:rFonts w:ascii="Calibri Light" w:hAnsi="Calibri Light" w:cs="Calibri Light"/>
                <w:bCs/>
                <w:lang w:eastAsia="en-US"/>
              </w:rPr>
              <w:t xml:space="preserve"> louce</w:t>
            </w:r>
          </w:p>
          <w:p w14:paraId="48D93CA2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Mláďátka na farmě</w:t>
            </w:r>
          </w:p>
          <w:p w14:paraId="50F7F17C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Návštěva u krmítka</w:t>
            </w:r>
          </w:p>
          <w:p w14:paraId="52F80BB2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Sejdeme se u krmelce</w:t>
            </w:r>
          </w:p>
          <w:p w14:paraId="10E589DA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Pojedeme do ZOO</w:t>
            </w:r>
          </w:p>
          <w:p w14:paraId="50E63009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Život v moři</w:t>
            </w:r>
          </w:p>
        </w:tc>
      </w:tr>
      <w:tr w:rsidR="00C8424A" w14:paraId="2CEED03F" w14:textId="77777777" w:rsidTr="007B6D3C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2CAE1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OVU</w:t>
            </w:r>
          </w:p>
        </w:tc>
        <w:tc>
          <w:tcPr>
            <w:tcW w:w="9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DFF6A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FF000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FF0000"/>
                <w:lang w:eastAsia="en-US"/>
              </w:rPr>
              <w:t>Zná způsoby ochrany při některých nebezpečných situacích, v kontaktu se zvířaty, rostlinami i v rizikových situacích způsobených různými přírodními podmínkami.</w:t>
            </w:r>
          </w:p>
          <w:p w14:paraId="75BC7200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FF000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FF0000"/>
                <w:lang w:eastAsia="en-US"/>
              </w:rPr>
              <w:t>Pojmenuje a rozlišuje některé objekty ze živé a neživé přírody a zapamatuje si jejich názvy.</w:t>
            </w:r>
          </w:p>
          <w:p w14:paraId="596E6ACD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B05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B050"/>
                <w:lang w:eastAsia="en-US"/>
              </w:rPr>
              <w:t>Chová se bezpečně, používá ochranné pomůcky.</w:t>
            </w:r>
          </w:p>
          <w:p w14:paraId="7C041D99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70C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70C0"/>
                <w:lang w:eastAsia="en-US"/>
              </w:rPr>
              <w:t>Přijímá různé sociální role.</w:t>
            </w:r>
          </w:p>
          <w:p w14:paraId="44F082B3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Pozná a pojmenuje osoby, zvířata, věci a jevy, kterými je obklopeno.</w:t>
            </w:r>
          </w:p>
          <w:p w14:paraId="59D2DA47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Určí míru objektů s porovná je pomocí poměřování.</w:t>
            </w:r>
          </w:p>
          <w:p w14:paraId="090CBA0D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Orientuje se v prostoru a rovině, rozliší a pojmenuje prostorové vztahy.</w:t>
            </w:r>
          </w:p>
          <w:p w14:paraId="484A398C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Určí postupným načítáním po jedné počet konkrétních předmětů od 1 do 6 bez ohledu na jejich rozmístění.</w:t>
            </w:r>
          </w:p>
          <w:p w14:paraId="628E8BDF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Používá slova ve správném tvaru a gramaticky správně formuje věty.</w:t>
            </w:r>
          </w:p>
          <w:p w14:paraId="1198C5F4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Pracuje s jednou i více podmínkami zadání.</w:t>
            </w:r>
          </w:p>
        </w:tc>
      </w:tr>
    </w:tbl>
    <w:p w14:paraId="60B7D9FA" w14:textId="77777777" w:rsidR="00C8424A" w:rsidRDefault="00C8424A" w:rsidP="00C8424A">
      <w:pPr>
        <w:rPr>
          <w:rFonts w:ascii="Calibri Light" w:hAnsi="Calibri Light" w:cs="Calibri Light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"/>
        <w:gridCol w:w="3476"/>
        <w:gridCol w:w="5960"/>
      </w:tblGrid>
      <w:tr w:rsidR="00C8424A" w14:paraId="3DE7C382" w14:textId="77777777" w:rsidTr="007B6D3C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2248A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3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07803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lang w:eastAsia="en-US"/>
              </w:rPr>
              <w:t>Kniha plná dobrodružství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2904D" w14:textId="77777777" w:rsidR="00324225" w:rsidRDefault="00C8424A" w:rsidP="00E62208">
            <w:pPr>
              <w:spacing w:line="256" w:lineRule="auto"/>
              <w:rPr>
                <w:rFonts w:ascii="Calibri Light" w:hAnsi="Calibri Light" w:cs="Calibri Light"/>
                <w:bCs/>
                <w:i/>
                <w:iCs/>
                <w:lang w:eastAsia="en-US"/>
              </w:rPr>
            </w:pPr>
            <w:r w:rsidRPr="00E62208"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>Způsob získávání informací</w:t>
            </w:r>
            <w:r w:rsidR="00E62208">
              <w:rPr>
                <w:rFonts w:ascii="Calibri Light" w:hAnsi="Calibri Light" w:cs="Calibri Light"/>
                <w:bCs/>
                <w:i/>
                <w:iCs/>
                <w:lang w:eastAsia="en-US"/>
              </w:rPr>
              <w:t xml:space="preserve"> …</w:t>
            </w:r>
          </w:p>
          <w:p w14:paraId="6A21244E" w14:textId="4AC9F46B" w:rsidR="00E62208" w:rsidRPr="00324225" w:rsidRDefault="00C8424A" w:rsidP="00E62208">
            <w:pPr>
              <w:spacing w:line="256" w:lineRule="auto"/>
              <w:rPr>
                <w:rFonts w:ascii="Calibri Light" w:hAnsi="Calibri Light" w:cs="Calibri Light"/>
                <w:bCs/>
                <w:i/>
                <w:i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Z pohádky do pohádky</w:t>
            </w:r>
            <w:r w:rsidR="00E62208">
              <w:rPr>
                <w:rFonts w:ascii="Calibri Light" w:hAnsi="Calibri Light" w:cs="Calibri Light"/>
                <w:bCs/>
                <w:lang w:eastAsia="en-US"/>
              </w:rPr>
              <w:t xml:space="preserve"> </w:t>
            </w:r>
          </w:p>
          <w:p w14:paraId="40A63275" w14:textId="1D56B53D" w:rsidR="00E62208" w:rsidRDefault="00E62208" w:rsidP="00E62208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Moje oblíbená kniha</w:t>
            </w:r>
          </w:p>
          <w:p w14:paraId="2273A1C7" w14:textId="1F0CF763" w:rsidR="00324225" w:rsidRDefault="00324225" w:rsidP="00E62208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Přijelo k nám divadlo</w:t>
            </w:r>
          </w:p>
          <w:p w14:paraId="0B5102DE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PC dobrý sluha, špatný pán</w:t>
            </w:r>
          </w:p>
        </w:tc>
      </w:tr>
      <w:tr w:rsidR="00C8424A" w14:paraId="0D315FB1" w14:textId="77777777" w:rsidTr="007B6D3C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4294A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lang w:eastAsia="en-US"/>
              </w:rPr>
            </w:pPr>
            <w:r>
              <w:rPr>
                <w:rFonts w:ascii="Calibri Light" w:hAnsi="Calibri Light" w:cs="Calibri Light"/>
                <w:bCs/>
                <w:lang w:eastAsia="en-US"/>
              </w:rPr>
              <w:t>OVU</w:t>
            </w:r>
          </w:p>
        </w:tc>
        <w:tc>
          <w:tcPr>
            <w:tcW w:w="9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0FEA1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FF000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FF0000"/>
                <w:lang w:eastAsia="en-US"/>
              </w:rPr>
              <w:t>Jedná bezpečně na komunikacích, v dopravních prostředcích a při jejich používání.</w:t>
            </w:r>
          </w:p>
          <w:p w14:paraId="5C656557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B05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B050"/>
                <w:lang w:eastAsia="en-US"/>
              </w:rPr>
              <w:lastRenderedPageBreak/>
              <w:t>Ovládá jemnou motoriku a motoriku mluvidel.</w:t>
            </w:r>
          </w:p>
          <w:p w14:paraId="38EDA860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70C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70C0"/>
                <w:lang w:eastAsia="en-US"/>
              </w:rPr>
              <w:t>Vyjadřuje se pomocí dramatizace, přijímá různé role při dramatických činnostech.</w:t>
            </w:r>
          </w:p>
          <w:p w14:paraId="106148B0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0070C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70C0"/>
                <w:lang w:eastAsia="en-US"/>
              </w:rPr>
              <w:t>Chová se zdvořile v kontaktu s dospělými i dětmi.</w:t>
            </w:r>
          </w:p>
          <w:p w14:paraId="7F2E4B4B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Vyjadřuje své představy různými způsoby, prostředky, technikami a s využitím digitálních technologií.</w:t>
            </w:r>
          </w:p>
          <w:p w14:paraId="2E0B87C4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Vybere si knihy nebo časopisy podle svého zájmu.</w:t>
            </w:r>
          </w:p>
          <w:p w14:paraId="0B642613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 xml:space="preserve">Vypráví jednoduchý děj. </w:t>
            </w:r>
          </w:p>
          <w:p w14:paraId="1C155F67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Zapamatuje si krátké texty a dokáže je reprodukovat.</w:t>
            </w:r>
          </w:p>
          <w:p w14:paraId="7AF9A43E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Analyzuje děj, hodnotí ho, vyjadřuje se k jednání postav.</w:t>
            </w:r>
          </w:p>
          <w:p w14:paraId="561ED6B5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Reflektuje čtenářský zážitek a sdílí ho s ostatními.</w:t>
            </w:r>
          </w:p>
          <w:p w14:paraId="781FC514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Rozumí předčítanému textu, vyprávění a soustředěně sleduje děj.</w:t>
            </w:r>
          </w:p>
          <w:p w14:paraId="75D87C9C" w14:textId="77777777" w:rsidR="00C8424A" w:rsidRDefault="00C8424A">
            <w:pPr>
              <w:spacing w:line="256" w:lineRule="auto"/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833C0B" w:themeColor="accent2" w:themeShade="80"/>
                <w:lang w:eastAsia="en-US"/>
              </w:rPr>
              <w:t>Rozlišuje příčinu a důsledek ve hře, ve svém jednání či příběhu.</w:t>
            </w:r>
          </w:p>
        </w:tc>
      </w:tr>
    </w:tbl>
    <w:p w14:paraId="3A30B5E2" w14:textId="77777777" w:rsidR="00C8424A" w:rsidRDefault="00C8424A" w:rsidP="00C8424A">
      <w:pPr>
        <w:rPr>
          <w:rFonts w:ascii="Calibri Light" w:hAnsi="Calibri Light" w:cs="Calibri Light"/>
        </w:rPr>
      </w:pPr>
    </w:p>
    <w:p w14:paraId="3079210C" w14:textId="3F35D003" w:rsidR="009C71A3" w:rsidRPr="00A92894" w:rsidRDefault="00A92894" w:rsidP="00A92894">
      <w:pPr>
        <w:jc w:val="right"/>
        <w:rPr>
          <w:rFonts w:ascii="Book Antiqua" w:hAnsi="Book Antiqua"/>
          <w:i/>
          <w:iCs/>
          <w:sz w:val="20"/>
          <w:szCs w:val="20"/>
        </w:rPr>
      </w:pPr>
      <w:r w:rsidRPr="00A92894">
        <w:rPr>
          <w:rFonts w:ascii="Book Antiqua" w:hAnsi="Book Antiqua"/>
          <w:i/>
          <w:iCs/>
          <w:sz w:val="20"/>
          <w:szCs w:val="20"/>
        </w:rPr>
        <w:t>OVU …. očekávané výsledky učení dle RVP PV.</w:t>
      </w:r>
    </w:p>
    <w:p w14:paraId="4D359B66" w14:textId="1C976DC6" w:rsidR="009E5C91" w:rsidRDefault="009E5C91" w:rsidP="002A42D7">
      <w:pPr>
        <w:autoSpaceDE w:val="0"/>
        <w:autoSpaceDN w:val="0"/>
        <w:adjustRightInd w:val="0"/>
        <w:ind w:firstLine="708"/>
        <w:jc w:val="both"/>
        <w:rPr>
          <w:rFonts w:ascii="Book Antiqua" w:hAnsi="Book Antiqua" w:cs="Arial"/>
          <w:color w:val="000000"/>
        </w:rPr>
      </w:pPr>
    </w:p>
    <w:p w14:paraId="785B16F9" w14:textId="3894C8F7" w:rsidR="009E5C91" w:rsidRPr="009E5C91" w:rsidRDefault="009E5C91" w:rsidP="009E5C91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rFonts w:ascii="Book Antiqua" w:hAnsi="Book Antiqua" w:cs="Arial"/>
          <w:b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9E5C91">
        <w:rPr>
          <w:rFonts w:ascii="Book Antiqua" w:hAnsi="Book Antiqua" w:cs="Arial"/>
          <w:b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EVALUACE A PEDAGOGICKÁ DIAGNOSTIKA</w:t>
      </w:r>
    </w:p>
    <w:p w14:paraId="048D8799" w14:textId="77777777" w:rsidR="00D940E9" w:rsidRDefault="00D940E9" w:rsidP="002A42D7">
      <w:pPr>
        <w:autoSpaceDE w:val="0"/>
        <w:autoSpaceDN w:val="0"/>
        <w:adjustRightInd w:val="0"/>
        <w:ind w:firstLine="708"/>
        <w:jc w:val="both"/>
        <w:rPr>
          <w:rFonts w:ascii="Book Antiqua" w:hAnsi="Book Antiqua" w:cs="Arial"/>
          <w:color w:val="000000"/>
        </w:rPr>
      </w:pPr>
    </w:p>
    <w:p w14:paraId="77A7F752" w14:textId="69DB1DB7" w:rsidR="002A42D7" w:rsidRDefault="002A42D7" w:rsidP="002A42D7">
      <w:pPr>
        <w:autoSpaceDE w:val="0"/>
        <w:autoSpaceDN w:val="0"/>
        <w:adjustRightInd w:val="0"/>
        <w:ind w:firstLine="708"/>
        <w:jc w:val="both"/>
        <w:rPr>
          <w:rFonts w:ascii="Book Antiqua" w:hAnsi="Book Antiqua" w:cs="Arial"/>
          <w:color w:val="000000"/>
        </w:rPr>
      </w:pPr>
      <w:r w:rsidRPr="00D55686">
        <w:rPr>
          <w:rFonts w:ascii="Book Antiqua" w:hAnsi="Book Antiqua" w:cs="Arial"/>
          <w:color w:val="000000"/>
        </w:rPr>
        <w:t xml:space="preserve">Evaluace a hodnocení jsou nezbytnou součástí vzdělávacího procesu v mateřské škole. Evaluace poskytuje </w:t>
      </w:r>
      <w:r>
        <w:rPr>
          <w:rFonts w:ascii="Book Antiqua" w:hAnsi="Book Antiqua" w:cs="Arial"/>
          <w:color w:val="000000"/>
        </w:rPr>
        <w:t xml:space="preserve">mateřské </w:t>
      </w:r>
      <w:r w:rsidRPr="00D55686">
        <w:rPr>
          <w:rFonts w:ascii="Book Antiqua" w:hAnsi="Book Antiqua" w:cs="Arial"/>
          <w:color w:val="000000"/>
        </w:rPr>
        <w:t>škole zpětnou vazbu</w:t>
      </w:r>
      <w:r>
        <w:rPr>
          <w:rFonts w:ascii="Book Antiqua" w:hAnsi="Book Antiqua" w:cs="Arial"/>
          <w:color w:val="000000"/>
        </w:rPr>
        <w:t xml:space="preserve"> o</w:t>
      </w:r>
      <w:r w:rsidRPr="00D55686">
        <w:rPr>
          <w:rFonts w:ascii="Book Antiqua" w:hAnsi="Book Antiqua" w:cs="Arial"/>
          <w:color w:val="000000"/>
        </w:rPr>
        <w:t xml:space="preserve"> vlastní činnosti a současně slouží jako východisko pro další </w:t>
      </w:r>
      <w:r w:rsidR="00D940E9">
        <w:rPr>
          <w:rFonts w:ascii="Book Antiqua" w:hAnsi="Book Antiqua" w:cs="Arial"/>
          <w:color w:val="000000"/>
        </w:rPr>
        <w:t xml:space="preserve">plánování </w:t>
      </w:r>
      <w:r w:rsidR="00A92894">
        <w:rPr>
          <w:rFonts w:ascii="Book Antiqua" w:hAnsi="Book Antiqua" w:cs="Arial"/>
          <w:color w:val="000000"/>
        </w:rPr>
        <w:t>a náměty ke změnám</w:t>
      </w:r>
      <w:r w:rsidRPr="00D55686">
        <w:rPr>
          <w:rFonts w:ascii="Book Antiqua" w:hAnsi="Book Antiqua" w:cs="Arial"/>
          <w:color w:val="000000"/>
        </w:rPr>
        <w:t xml:space="preserve">. </w:t>
      </w:r>
      <w:r w:rsidR="001F6E16">
        <w:rPr>
          <w:rFonts w:ascii="Book Antiqua" w:hAnsi="Book Antiqua" w:cs="Arial"/>
          <w:color w:val="000000"/>
        </w:rPr>
        <w:t>Evaluace uplynulého školního roku je součástí Ročního plánu činností na daný školní rok, který doplňuje tento školní vzdělávací program pro předškolní vzdělávání.</w:t>
      </w:r>
    </w:p>
    <w:p w14:paraId="160FDE9C" w14:textId="77777777" w:rsidR="001B1B02" w:rsidRPr="00D55686" w:rsidRDefault="001B1B02" w:rsidP="002A42D7">
      <w:pPr>
        <w:autoSpaceDE w:val="0"/>
        <w:autoSpaceDN w:val="0"/>
        <w:adjustRightInd w:val="0"/>
        <w:ind w:firstLine="708"/>
        <w:jc w:val="both"/>
        <w:rPr>
          <w:rFonts w:ascii="Book Antiqua" w:hAnsi="Book Antiqua" w:cs="Arial"/>
          <w:color w:val="000000"/>
        </w:rPr>
      </w:pPr>
    </w:p>
    <w:p w14:paraId="4F523B9B" w14:textId="490F556F" w:rsidR="002A42D7" w:rsidRPr="00D940E9" w:rsidRDefault="00EA2C2C" w:rsidP="002A42D7">
      <w:pPr>
        <w:autoSpaceDE w:val="0"/>
        <w:autoSpaceDN w:val="0"/>
        <w:adjustRightInd w:val="0"/>
        <w:rPr>
          <w:rFonts w:ascii="Book Antiqua" w:hAnsi="Book Antiqua" w:cs="Arial"/>
          <w:color w:val="000000"/>
          <w:sz w:val="28"/>
          <w:szCs w:val="28"/>
        </w:rPr>
      </w:pPr>
      <w:r>
        <w:rPr>
          <w:rFonts w:ascii="Book Antiqua" w:hAnsi="Book Antiqua" w:cs="Arial"/>
          <w:b/>
          <w:bCs/>
          <w:color w:val="000000"/>
          <w:sz w:val="28"/>
          <w:szCs w:val="28"/>
        </w:rPr>
        <w:tab/>
      </w:r>
      <w:r w:rsidR="002A42D7" w:rsidRPr="00D940E9">
        <w:rPr>
          <w:rFonts w:ascii="Book Antiqua" w:hAnsi="Book Antiqua" w:cs="Arial"/>
          <w:b/>
          <w:bCs/>
          <w:color w:val="000000"/>
          <w:sz w:val="28"/>
          <w:szCs w:val="28"/>
        </w:rPr>
        <w:t xml:space="preserve">Vnější evaluace </w:t>
      </w:r>
    </w:p>
    <w:p w14:paraId="7C983FF3" w14:textId="77DA41A3" w:rsidR="001B1B02" w:rsidRDefault="002A42D7" w:rsidP="00EA2C2C">
      <w:pPr>
        <w:autoSpaceDE w:val="0"/>
        <w:autoSpaceDN w:val="0"/>
        <w:adjustRightInd w:val="0"/>
        <w:spacing w:after="158"/>
        <w:rPr>
          <w:rFonts w:ascii="Book Antiqua" w:hAnsi="Book Antiqua" w:cs="Arial"/>
          <w:color w:val="000000"/>
        </w:rPr>
      </w:pPr>
      <w:r w:rsidRPr="00D55686">
        <w:rPr>
          <w:rFonts w:ascii="Book Antiqua" w:hAnsi="Book Antiqua" w:cs="Arial"/>
          <w:color w:val="000000"/>
        </w:rPr>
        <w:t xml:space="preserve">- </w:t>
      </w:r>
      <w:r>
        <w:rPr>
          <w:rFonts w:ascii="Book Antiqua" w:hAnsi="Book Antiqua" w:cs="Arial"/>
          <w:color w:val="000000"/>
        </w:rPr>
        <w:t xml:space="preserve">revize a </w:t>
      </w:r>
      <w:r w:rsidRPr="00D55686">
        <w:rPr>
          <w:rFonts w:ascii="Book Antiqua" w:hAnsi="Book Antiqua" w:cs="Arial"/>
          <w:color w:val="000000"/>
        </w:rPr>
        <w:t xml:space="preserve">kontroly zřizovatele </w:t>
      </w:r>
      <w:r>
        <w:rPr>
          <w:rFonts w:ascii="Book Antiqua" w:hAnsi="Book Antiqua" w:cs="Arial"/>
          <w:color w:val="000000"/>
        </w:rPr>
        <w:br/>
      </w:r>
      <w:r w:rsidRPr="00D55686">
        <w:rPr>
          <w:rFonts w:ascii="Book Antiqua" w:hAnsi="Book Antiqua" w:cs="Arial"/>
          <w:color w:val="000000"/>
        </w:rPr>
        <w:t xml:space="preserve">- šetření kontrolních orgánů a ČŠI </w:t>
      </w:r>
      <w:r>
        <w:rPr>
          <w:rFonts w:ascii="Book Antiqua" w:hAnsi="Book Antiqua" w:cs="Arial"/>
          <w:color w:val="000000"/>
        </w:rPr>
        <w:br/>
      </w:r>
      <w:r w:rsidRPr="00D55686">
        <w:rPr>
          <w:rFonts w:ascii="Book Antiqua" w:hAnsi="Book Antiqua" w:cs="Arial"/>
          <w:color w:val="000000"/>
        </w:rPr>
        <w:t>- vyhodnocován</w:t>
      </w:r>
      <w:r w:rsidR="00A92894">
        <w:rPr>
          <w:rFonts w:ascii="Book Antiqua" w:hAnsi="Book Antiqua" w:cs="Arial"/>
          <w:color w:val="000000"/>
        </w:rPr>
        <w:t>í</w:t>
      </w:r>
      <w:r w:rsidR="001563AE">
        <w:rPr>
          <w:rFonts w:ascii="Book Antiqua" w:hAnsi="Book Antiqua" w:cs="Arial"/>
          <w:color w:val="000000"/>
        </w:rPr>
        <w:t xml:space="preserve"> ve</w:t>
      </w:r>
      <w:r w:rsidRPr="00D55686">
        <w:rPr>
          <w:rFonts w:ascii="Book Antiqua" w:hAnsi="Book Antiqua" w:cs="Arial"/>
          <w:color w:val="000000"/>
        </w:rPr>
        <w:t xml:space="preserve"> spoluprác</w:t>
      </w:r>
      <w:r w:rsidR="00D35448">
        <w:rPr>
          <w:rFonts w:ascii="Book Antiqua" w:hAnsi="Book Antiqua" w:cs="Arial"/>
          <w:color w:val="000000"/>
        </w:rPr>
        <w:t>i</w:t>
      </w:r>
      <w:r w:rsidRPr="00D55686">
        <w:rPr>
          <w:rFonts w:ascii="Book Antiqua" w:hAnsi="Book Antiqua" w:cs="Arial"/>
          <w:color w:val="000000"/>
        </w:rPr>
        <w:t xml:space="preserve"> s</w:t>
      </w:r>
      <w:r w:rsidR="00575FE9">
        <w:rPr>
          <w:rFonts w:ascii="Book Antiqua" w:hAnsi="Book Antiqua" w:cs="Arial"/>
          <w:color w:val="000000"/>
        </w:rPr>
        <w:t> </w:t>
      </w:r>
      <w:r w:rsidRPr="00D55686">
        <w:rPr>
          <w:rFonts w:ascii="Book Antiqua" w:hAnsi="Book Antiqua" w:cs="Arial"/>
          <w:color w:val="000000"/>
        </w:rPr>
        <w:t xml:space="preserve">rodiči </w:t>
      </w:r>
      <w:r>
        <w:rPr>
          <w:rFonts w:ascii="Book Antiqua" w:hAnsi="Book Antiqua" w:cs="Arial"/>
          <w:color w:val="000000"/>
        </w:rPr>
        <w:br/>
        <w:t>- návštěvy zástupců ŠPZ</w:t>
      </w:r>
      <w:r w:rsidR="001B1B02">
        <w:rPr>
          <w:rFonts w:ascii="Book Antiqua" w:hAnsi="Book Antiqua" w:cs="Arial"/>
          <w:color w:val="000000"/>
        </w:rPr>
        <w:t>.</w:t>
      </w:r>
    </w:p>
    <w:p w14:paraId="0E4A0396" w14:textId="15BF4C42" w:rsidR="001F6E16" w:rsidRDefault="00EA2C2C" w:rsidP="00EA2C2C">
      <w:pPr>
        <w:autoSpaceDE w:val="0"/>
        <w:autoSpaceDN w:val="0"/>
        <w:adjustRightInd w:val="0"/>
        <w:spacing w:after="158"/>
        <w:rPr>
          <w:rFonts w:ascii="Book Antiqua" w:hAnsi="Book Antiqua" w:cs="Arial"/>
        </w:rPr>
      </w:pPr>
      <w:r>
        <w:rPr>
          <w:rFonts w:ascii="Book Antiqua" w:hAnsi="Book Antiqua" w:cs="Arial"/>
          <w:color w:val="000000"/>
        </w:rPr>
        <w:tab/>
      </w:r>
      <w:r w:rsidR="001C58F0" w:rsidRPr="00D940E9">
        <w:rPr>
          <w:rFonts w:ascii="Book Antiqua" w:hAnsi="Book Antiqua" w:cs="Arial"/>
          <w:b/>
          <w:bCs/>
          <w:sz w:val="28"/>
          <w:szCs w:val="28"/>
        </w:rPr>
        <w:t>Vnitřní evaluace</w:t>
      </w:r>
      <w:r>
        <w:rPr>
          <w:rFonts w:ascii="Book Antiqua" w:hAnsi="Book Antiqua" w:cs="Arial"/>
          <w:b/>
          <w:bCs/>
          <w:sz w:val="28"/>
          <w:szCs w:val="28"/>
        </w:rPr>
        <w:br/>
      </w:r>
      <w:r>
        <w:rPr>
          <w:rFonts w:ascii="Book Antiqua" w:hAnsi="Book Antiqua" w:cs="Arial"/>
        </w:rPr>
        <w:t>-</w:t>
      </w:r>
      <w:r w:rsidR="001B1B02">
        <w:rPr>
          <w:rFonts w:ascii="Book Antiqua" w:hAnsi="Book Antiqua" w:cs="Arial"/>
        </w:rPr>
        <w:t xml:space="preserve"> </w:t>
      </w:r>
      <w:r w:rsidR="00722719">
        <w:rPr>
          <w:rFonts w:ascii="Book Antiqua" w:hAnsi="Book Antiqua" w:cs="Arial"/>
        </w:rPr>
        <w:t>Kritéria pro hodnocení zaměstnanců jsou obsahem přílohy č. 5</w:t>
      </w:r>
      <w:r>
        <w:rPr>
          <w:rFonts w:ascii="Book Antiqua" w:hAnsi="Book Antiqua" w:cs="Arial"/>
        </w:rPr>
        <w:br/>
        <w:t xml:space="preserve">- </w:t>
      </w:r>
      <w:r w:rsidR="001F6E16">
        <w:rPr>
          <w:rFonts w:ascii="Book Antiqua" w:hAnsi="Book Antiqua" w:cs="Arial"/>
        </w:rPr>
        <w:t xml:space="preserve">Kritéria vnitřní </w:t>
      </w:r>
      <w:r w:rsidR="001F6E16" w:rsidRPr="001F6E16">
        <w:rPr>
          <w:rFonts w:ascii="Book Antiqua" w:hAnsi="Book Antiqua" w:cs="Arial"/>
        </w:rPr>
        <w:t xml:space="preserve">evaluace jsou obsahem </w:t>
      </w:r>
      <w:r w:rsidR="00722719">
        <w:rPr>
          <w:rFonts w:ascii="Book Antiqua" w:hAnsi="Book Antiqua" w:cs="Arial"/>
        </w:rPr>
        <w:t>p</w:t>
      </w:r>
      <w:r w:rsidR="001F6E16" w:rsidRPr="001F6E16">
        <w:rPr>
          <w:rFonts w:ascii="Book Antiqua" w:hAnsi="Book Antiqua" w:cs="Arial"/>
        </w:rPr>
        <w:t>řílohy č. 7</w:t>
      </w:r>
      <w:r>
        <w:rPr>
          <w:rFonts w:ascii="Book Antiqua" w:hAnsi="Book Antiqua" w:cs="Arial"/>
        </w:rPr>
        <w:br/>
        <w:t xml:space="preserve">- </w:t>
      </w:r>
      <w:r w:rsidR="001F6E16">
        <w:rPr>
          <w:rFonts w:ascii="Book Antiqua" w:hAnsi="Book Antiqua" w:cs="Arial"/>
        </w:rPr>
        <w:t xml:space="preserve">Plán hospitací je obsahem </w:t>
      </w:r>
      <w:r w:rsidR="00722719">
        <w:rPr>
          <w:rFonts w:ascii="Book Antiqua" w:hAnsi="Book Antiqua" w:cs="Arial"/>
        </w:rPr>
        <w:t>p</w:t>
      </w:r>
      <w:r w:rsidR="001F6E16">
        <w:rPr>
          <w:rFonts w:ascii="Book Antiqua" w:hAnsi="Book Antiqua" w:cs="Arial"/>
        </w:rPr>
        <w:t>řílohy č. 6</w:t>
      </w:r>
    </w:p>
    <w:p w14:paraId="7A82EE76" w14:textId="01414A31" w:rsidR="0058451B" w:rsidRDefault="0058451B" w:rsidP="0058451B">
      <w:pPr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ab/>
      </w:r>
      <w:r w:rsidRPr="0058451B">
        <w:rPr>
          <w:rFonts w:ascii="Book Antiqua" w:hAnsi="Book Antiqua"/>
          <w:b/>
          <w:sz w:val="28"/>
          <w:szCs w:val="28"/>
        </w:rPr>
        <w:t xml:space="preserve">Vyhodnocování </w:t>
      </w:r>
      <w:r w:rsidR="00764C0C">
        <w:rPr>
          <w:rFonts w:ascii="Book Antiqua" w:hAnsi="Book Antiqua"/>
          <w:b/>
          <w:sz w:val="28"/>
          <w:szCs w:val="28"/>
        </w:rPr>
        <w:t>pedagogické práce</w:t>
      </w:r>
    </w:p>
    <w:p w14:paraId="7CAD4F7F" w14:textId="77777777" w:rsidR="0058451B" w:rsidRPr="00C40976" w:rsidRDefault="0058451B" w:rsidP="0058451B">
      <w:pPr>
        <w:rPr>
          <w:rFonts w:ascii="Book Antiqua" w:hAnsi="Book Antiqua"/>
        </w:rPr>
      </w:pPr>
      <w:r w:rsidRPr="00C40976">
        <w:rPr>
          <w:rFonts w:ascii="Book Antiqua" w:hAnsi="Book Antiqua"/>
        </w:rPr>
        <w:t>- provádí všechny učitelky mateřské školy</w:t>
      </w:r>
    </w:p>
    <w:p w14:paraId="34C04875" w14:textId="024758E2" w:rsidR="0058451B" w:rsidRPr="00C40976" w:rsidRDefault="0058451B" w:rsidP="0058451B">
      <w:pPr>
        <w:rPr>
          <w:rFonts w:ascii="Book Antiqua" w:hAnsi="Book Antiqua"/>
        </w:rPr>
      </w:pPr>
      <w:r w:rsidRPr="00C40976">
        <w:rPr>
          <w:rFonts w:ascii="Book Antiqua" w:hAnsi="Book Antiqua"/>
          <w:bCs/>
        </w:rPr>
        <w:t xml:space="preserve">- </w:t>
      </w:r>
      <w:r w:rsidR="00764C0C" w:rsidRPr="00C40976">
        <w:rPr>
          <w:rFonts w:ascii="Book Antiqua" w:hAnsi="Book Antiqua"/>
          <w:bCs/>
        </w:rPr>
        <w:t xml:space="preserve">základem je </w:t>
      </w:r>
      <w:r w:rsidRPr="00C40976">
        <w:rPr>
          <w:rFonts w:ascii="Book Antiqua" w:hAnsi="Book Antiqua"/>
        </w:rPr>
        <w:t>každodenní sebehodnocení učitelky (co nového se děti naučily, vhodnost</w:t>
      </w:r>
      <w:r w:rsidRPr="00C40976">
        <w:rPr>
          <w:rFonts w:ascii="Book Antiqua" w:hAnsi="Book Antiqua"/>
        </w:rPr>
        <w:br/>
        <w:t xml:space="preserve">  použitých metod a forem vzdělávání, zaujetí a aktivita dětí, zpětná vazba od dětí, jaké OVU </w:t>
      </w:r>
      <w:r w:rsidRPr="00C40976">
        <w:rPr>
          <w:rFonts w:ascii="Book Antiqua" w:hAnsi="Book Antiqua"/>
        </w:rPr>
        <w:br/>
        <w:t xml:space="preserve">  a kompetence plnila a tvořila</w:t>
      </w:r>
      <w:r w:rsidR="00764C0C" w:rsidRPr="00C40976">
        <w:rPr>
          <w:rFonts w:ascii="Book Antiqua" w:hAnsi="Book Antiqua"/>
        </w:rPr>
        <w:t>, kde vidí rizika</w:t>
      </w:r>
      <w:r w:rsidR="00725B35">
        <w:rPr>
          <w:rFonts w:ascii="Book Antiqua" w:hAnsi="Book Antiqua"/>
        </w:rPr>
        <w:t>, co příště vylepšit</w:t>
      </w:r>
      <w:r w:rsidRPr="00C40976">
        <w:rPr>
          <w:rFonts w:ascii="Book Antiqua" w:hAnsi="Book Antiqua"/>
        </w:rPr>
        <w:t>)</w:t>
      </w:r>
    </w:p>
    <w:p w14:paraId="451E918E" w14:textId="2ED3FCE1" w:rsidR="0058451B" w:rsidRPr="00C40976" w:rsidRDefault="0058451B" w:rsidP="0058451B">
      <w:pPr>
        <w:rPr>
          <w:rFonts w:ascii="Book Antiqua" w:hAnsi="Book Antiqua"/>
        </w:rPr>
      </w:pPr>
      <w:r w:rsidRPr="00C40976">
        <w:rPr>
          <w:rFonts w:ascii="Book Antiqua" w:hAnsi="Book Antiqua"/>
        </w:rPr>
        <w:t>- vyhodnocování tematického celku s</w:t>
      </w:r>
      <w:r w:rsidR="00C40976" w:rsidRPr="00C40976">
        <w:rPr>
          <w:rFonts w:ascii="Book Antiqua" w:hAnsi="Book Antiqua"/>
        </w:rPr>
        <w:t> </w:t>
      </w:r>
      <w:r w:rsidRPr="00C40976">
        <w:rPr>
          <w:rFonts w:ascii="Book Antiqua" w:hAnsi="Book Antiqua"/>
        </w:rPr>
        <w:t>kol</w:t>
      </w:r>
      <w:r w:rsidR="00C40976" w:rsidRPr="00C40976">
        <w:rPr>
          <w:rFonts w:ascii="Book Antiqua" w:hAnsi="Book Antiqua"/>
        </w:rPr>
        <w:t>egyní v týdenním plánu</w:t>
      </w:r>
      <w:r w:rsidRPr="00C40976">
        <w:rPr>
          <w:rFonts w:ascii="Book Antiqua" w:hAnsi="Book Antiqua"/>
        </w:rPr>
        <w:t xml:space="preserve"> </w:t>
      </w:r>
      <w:r w:rsidR="00764C0C" w:rsidRPr="00C40976">
        <w:rPr>
          <w:rFonts w:ascii="Book Antiqua" w:hAnsi="Book Antiqua"/>
        </w:rPr>
        <w:t>(vhodnost tématu, návaznost,</w:t>
      </w:r>
      <w:r w:rsidR="00C40976" w:rsidRPr="00C40976">
        <w:rPr>
          <w:rFonts w:ascii="Book Antiqua" w:hAnsi="Book Antiqua"/>
        </w:rPr>
        <w:br/>
        <w:t xml:space="preserve"> </w:t>
      </w:r>
      <w:r w:rsidR="00764C0C" w:rsidRPr="00C40976">
        <w:rPr>
          <w:rFonts w:ascii="Book Antiqua" w:hAnsi="Book Antiqua"/>
        </w:rPr>
        <w:t xml:space="preserve"> plnění vzdělávacího záměru – co se děti naučily, aktivita a zájem dětí, délka tématu, </w:t>
      </w:r>
      <w:r w:rsidR="00C40976" w:rsidRPr="00C40976">
        <w:rPr>
          <w:rFonts w:ascii="Book Antiqua" w:hAnsi="Book Antiqua"/>
        </w:rPr>
        <w:t>využití</w:t>
      </w:r>
      <w:r w:rsidR="00C40976" w:rsidRPr="00C40976">
        <w:rPr>
          <w:rFonts w:ascii="Book Antiqua" w:hAnsi="Book Antiqua"/>
        </w:rPr>
        <w:br/>
        <w:t xml:space="preserve"> </w:t>
      </w:r>
      <w:r w:rsidR="00764C0C" w:rsidRPr="00C40976">
        <w:rPr>
          <w:rFonts w:ascii="Book Antiqua" w:hAnsi="Book Antiqua"/>
        </w:rPr>
        <w:t xml:space="preserve"> prožitkového a situačního učení, podpora kooperace, metodické vedení, práce s předškoláky,</w:t>
      </w:r>
      <w:r w:rsidR="00C40976" w:rsidRPr="00C40976">
        <w:rPr>
          <w:rFonts w:ascii="Book Antiqua" w:hAnsi="Book Antiqua"/>
        </w:rPr>
        <w:br/>
        <w:t xml:space="preserve">  </w:t>
      </w:r>
      <w:r w:rsidR="00764C0C" w:rsidRPr="00C40976">
        <w:rPr>
          <w:rFonts w:ascii="Book Antiqua" w:hAnsi="Book Antiqua"/>
        </w:rPr>
        <w:t>plnění OVU a tvoření kompetencí</w:t>
      </w:r>
      <w:r w:rsidR="00725B35">
        <w:rPr>
          <w:rFonts w:ascii="Book Antiqua" w:hAnsi="Book Antiqua"/>
        </w:rPr>
        <w:t>, otázka navázání a pokračování v tématu</w:t>
      </w:r>
      <w:r w:rsidR="00764C0C" w:rsidRPr="00C40976">
        <w:rPr>
          <w:rFonts w:ascii="Book Antiqua" w:hAnsi="Book Antiqua"/>
        </w:rPr>
        <w:t>)</w:t>
      </w:r>
    </w:p>
    <w:p w14:paraId="21778AEF" w14:textId="157AB564" w:rsidR="0058451B" w:rsidRDefault="0058451B" w:rsidP="0058451B">
      <w:pPr>
        <w:rPr>
          <w:rFonts w:ascii="Book Antiqua" w:hAnsi="Book Antiqua"/>
        </w:rPr>
      </w:pPr>
      <w:r w:rsidRPr="00C40976">
        <w:rPr>
          <w:rFonts w:ascii="Book Antiqua" w:hAnsi="Book Antiqua"/>
        </w:rPr>
        <w:t>- vyhodnocování třídního vzdělávacího programu vždy 1x za ½ roku oběma učitelkami</w:t>
      </w:r>
      <w:r w:rsidR="00C40976" w:rsidRPr="00C40976">
        <w:rPr>
          <w:rFonts w:ascii="Book Antiqua" w:hAnsi="Book Antiqua"/>
        </w:rPr>
        <w:t xml:space="preserve"> (plnění</w:t>
      </w:r>
      <w:r w:rsidR="00C40976" w:rsidRPr="00C40976">
        <w:rPr>
          <w:rFonts w:ascii="Book Antiqua" w:hAnsi="Book Antiqua"/>
        </w:rPr>
        <w:br/>
        <w:t xml:space="preserve">  ročního cíle, OVU a tvoření kompetencí, spolupráce s rodiči, akce třídy a mateřské školy)</w:t>
      </w:r>
    </w:p>
    <w:p w14:paraId="1F8D8BC8" w14:textId="77777777" w:rsidR="004A5195" w:rsidRPr="00C40976" w:rsidRDefault="004A5195" w:rsidP="0058451B">
      <w:pPr>
        <w:rPr>
          <w:rFonts w:ascii="Book Antiqua" w:hAnsi="Book Antiqua"/>
        </w:rPr>
      </w:pPr>
    </w:p>
    <w:p w14:paraId="7C574393" w14:textId="76C669A6" w:rsidR="0058451B" w:rsidRPr="00C40976" w:rsidRDefault="00C40976" w:rsidP="00C40976">
      <w:pPr>
        <w:rPr>
          <w:rFonts w:ascii="Book Antiqua" w:hAnsi="Book Antiqua"/>
          <w:color w:val="0070C0"/>
        </w:rPr>
      </w:pPr>
      <w:r w:rsidRPr="00C40976">
        <w:rPr>
          <w:rFonts w:ascii="Book Antiqua" w:eastAsiaTheme="minorHAnsi" w:hAnsi="Book Antiqua" w:cstheme="majorHAnsi"/>
          <w:i/>
          <w:iCs/>
          <w:color w:val="0070C0"/>
          <w:lang w:eastAsia="en-US"/>
        </w:rPr>
        <w:t>Proces pedagogického diagnostikování dětí je popsán na str. 12</w:t>
      </w:r>
    </w:p>
    <w:tbl>
      <w:tblPr>
        <w:tblW w:w="1034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880"/>
        <w:gridCol w:w="1880"/>
        <w:gridCol w:w="1310"/>
        <w:gridCol w:w="1275"/>
        <w:gridCol w:w="3998"/>
      </w:tblGrid>
      <w:tr w:rsidR="002A42D7" w:rsidRPr="002E648E" w14:paraId="2C6DC020" w14:textId="77777777" w:rsidTr="001563AE">
        <w:trPr>
          <w:trHeight w:val="266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55EB3E7" w14:textId="4D7B97E7" w:rsidR="002A42D7" w:rsidRPr="00725B35" w:rsidRDefault="002A42D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25B35">
              <w:rPr>
                <w:rFonts w:ascii="Book Antiqua" w:hAnsi="Book Antiqua" w:cs="Arial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O</w:t>
            </w:r>
            <w:r w:rsidR="00725B35">
              <w:rPr>
                <w:rFonts w:ascii="Book Antiqua" w:hAnsi="Book Antiqua" w:cs="Arial"/>
                <w:b/>
                <w:bCs/>
                <w:i/>
                <w:iCs/>
                <w:color w:val="000000"/>
                <w:sz w:val="20"/>
                <w:szCs w:val="20"/>
              </w:rPr>
              <w:t>BLASTI EVALUACE</w:t>
            </w:r>
          </w:p>
          <w:p w14:paraId="6D286F3F" w14:textId="3BC26FF5" w:rsidR="002A42D7" w:rsidRPr="00A92894" w:rsidRDefault="002A42D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i/>
                <w:iCs/>
                <w:color w:val="002060"/>
                <w:sz w:val="20"/>
                <w:szCs w:val="20"/>
              </w:rPr>
            </w:pPr>
            <w:r w:rsidRPr="004B0C74">
              <w:rPr>
                <w:rFonts w:ascii="Book Antiqua" w:hAnsi="Book Antiqua" w:cs="Arial"/>
                <w:b/>
                <w:bCs/>
                <w:i/>
                <w:iCs/>
                <w:color w:val="FF0000"/>
                <w:sz w:val="20"/>
                <w:szCs w:val="20"/>
              </w:rPr>
              <w:t>co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340A4EB" w14:textId="77777777" w:rsidR="002A42D7" w:rsidRPr="00A92894" w:rsidRDefault="002A42D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92894">
              <w:rPr>
                <w:rFonts w:ascii="Book Antiqua" w:hAnsi="Book Antiqua" w:cs="Arial"/>
                <w:b/>
                <w:bCs/>
                <w:i/>
                <w:iCs/>
                <w:color w:val="000000"/>
                <w:sz w:val="20"/>
                <w:szCs w:val="20"/>
              </w:rPr>
              <w:t>Prostředky evaluace</w:t>
            </w:r>
          </w:p>
          <w:p w14:paraId="2203ADE7" w14:textId="77777777" w:rsidR="002A42D7" w:rsidRPr="00A92894" w:rsidRDefault="002A42D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i/>
                <w:iCs/>
                <w:color w:val="002060"/>
                <w:sz w:val="20"/>
                <w:szCs w:val="20"/>
              </w:rPr>
            </w:pPr>
            <w:r w:rsidRPr="004B0C74">
              <w:rPr>
                <w:rFonts w:ascii="Book Antiqua" w:hAnsi="Book Antiqua" w:cs="Arial"/>
                <w:b/>
                <w:bCs/>
                <w:i/>
                <w:iCs/>
                <w:color w:val="FF0000"/>
                <w:sz w:val="20"/>
                <w:szCs w:val="20"/>
              </w:rPr>
              <w:t>jak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4DC1D98" w14:textId="1D05CB5B" w:rsidR="002A42D7" w:rsidRPr="00A92894" w:rsidRDefault="002A42D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92894">
              <w:rPr>
                <w:rFonts w:ascii="Book Antiqua" w:hAnsi="Book Antiqua" w:cs="Arial"/>
                <w:b/>
                <w:bCs/>
                <w:i/>
                <w:iCs/>
                <w:color w:val="000000"/>
                <w:sz w:val="20"/>
                <w:szCs w:val="20"/>
              </w:rPr>
              <w:t>Jak často</w:t>
            </w:r>
          </w:p>
          <w:p w14:paraId="0B67FD2E" w14:textId="77777777" w:rsidR="002A42D7" w:rsidRPr="00A92894" w:rsidRDefault="002A42D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i/>
                <w:iCs/>
                <w:color w:val="002060"/>
                <w:sz w:val="20"/>
                <w:szCs w:val="20"/>
              </w:rPr>
            </w:pPr>
            <w:r w:rsidRPr="004B0C74">
              <w:rPr>
                <w:rFonts w:ascii="Book Antiqua" w:hAnsi="Book Antiqua" w:cs="Arial"/>
                <w:b/>
                <w:bCs/>
                <w:i/>
                <w:iCs/>
                <w:color w:val="FF0000"/>
                <w:sz w:val="20"/>
                <w:szCs w:val="20"/>
              </w:rPr>
              <w:t>kdy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B9D1D1C" w14:textId="77777777" w:rsidR="00D35448" w:rsidRPr="00A92894" w:rsidRDefault="00D35448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A92894">
              <w:rPr>
                <w:rFonts w:ascii="Book Antiqua" w:hAnsi="Book Antiqua" w:cs="Arial"/>
                <w:b/>
                <w:bCs/>
                <w:i/>
                <w:iCs/>
                <w:color w:val="000000"/>
                <w:sz w:val="20"/>
                <w:szCs w:val="20"/>
              </w:rPr>
              <w:t>Zo</w:t>
            </w:r>
            <w:r w:rsidR="002A42D7" w:rsidRPr="00A92894">
              <w:rPr>
                <w:rFonts w:ascii="Book Antiqua" w:hAnsi="Book Antiqua" w:cs="Arial"/>
                <w:b/>
                <w:bCs/>
                <w:i/>
                <w:iCs/>
                <w:color w:val="000000"/>
                <w:sz w:val="20"/>
                <w:szCs w:val="20"/>
              </w:rPr>
              <w:t>dpo</w:t>
            </w:r>
            <w:proofErr w:type="spellEnd"/>
            <w:r w:rsidRPr="00A92894">
              <w:rPr>
                <w:rFonts w:ascii="Book Antiqua" w:hAnsi="Book Antiqua" w:cs="Arial"/>
                <w:b/>
                <w:bCs/>
                <w:i/>
                <w:iCs/>
                <w:color w:val="000000"/>
                <w:sz w:val="20"/>
                <w:szCs w:val="20"/>
              </w:rPr>
              <w:t>-</w:t>
            </w:r>
          </w:p>
          <w:p w14:paraId="2F689795" w14:textId="5572C0FE" w:rsidR="002A42D7" w:rsidRPr="00A92894" w:rsidRDefault="002A42D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A92894">
              <w:rPr>
                <w:rFonts w:ascii="Book Antiqua" w:hAnsi="Book Antiqua" w:cs="Arial"/>
                <w:b/>
                <w:bCs/>
                <w:i/>
                <w:iCs/>
                <w:color w:val="000000"/>
                <w:sz w:val="20"/>
                <w:szCs w:val="20"/>
              </w:rPr>
              <w:t>vědnost</w:t>
            </w:r>
            <w:proofErr w:type="spellEnd"/>
          </w:p>
          <w:p w14:paraId="5A8BFD75" w14:textId="77777777" w:rsidR="002A42D7" w:rsidRPr="00A92894" w:rsidRDefault="002A42D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i/>
                <w:iCs/>
                <w:color w:val="002060"/>
                <w:sz w:val="20"/>
                <w:szCs w:val="20"/>
              </w:rPr>
            </w:pPr>
            <w:r w:rsidRPr="004B0C74">
              <w:rPr>
                <w:rFonts w:ascii="Book Antiqua" w:hAnsi="Book Antiqua" w:cs="Arial"/>
                <w:b/>
                <w:bCs/>
                <w:i/>
                <w:iCs/>
                <w:color w:val="FF0000"/>
                <w:sz w:val="20"/>
                <w:szCs w:val="20"/>
              </w:rPr>
              <w:t>kdo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7874BA4" w14:textId="77777777" w:rsidR="002A42D7" w:rsidRPr="002E648E" w:rsidRDefault="002A42D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92894">
              <w:rPr>
                <w:rFonts w:ascii="Book Antiqua" w:hAnsi="Book Antiqua" w:cs="Arial"/>
                <w:b/>
                <w:bCs/>
                <w:i/>
                <w:iCs/>
                <w:color w:val="000000"/>
                <w:sz w:val="20"/>
                <w:szCs w:val="20"/>
              </w:rPr>
              <w:t>Výstup</w:t>
            </w:r>
          </w:p>
        </w:tc>
      </w:tr>
      <w:tr w:rsidR="002A42D7" w:rsidRPr="00D55686" w14:paraId="68883751" w14:textId="77777777" w:rsidTr="001563AE">
        <w:trPr>
          <w:trHeight w:val="610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7358B" w14:textId="77777777" w:rsidR="00C27E07" w:rsidRDefault="00C27E0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</w:rPr>
            </w:pPr>
            <w:r>
              <w:rPr>
                <w:rFonts w:ascii="Book Antiqua" w:hAnsi="Book Antiqua" w:cs="Arial"/>
                <w:b/>
                <w:bCs/>
                <w:color w:val="000000"/>
              </w:rPr>
              <w:t xml:space="preserve">Zájmy dětí </w:t>
            </w:r>
          </w:p>
          <w:p w14:paraId="09705489" w14:textId="54DAF649" w:rsidR="002A42D7" w:rsidRPr="00D55686" w:rsidRDefault="00C27E0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color w:val="000000"/>
              </w:rPr>
            </w:pPr>
            <w:r>
              <w:rPr>
                <w:rFonts w:ascii="Book Antiqua" w:hAnsi="Book Antiqua" w:cs="Arial"/>
                <w:b/>
                <w:bCs/>
                <w:color w:val="000000"/>
              </w:rPr>
              <w:t>a chování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B522" w14:textId="77777777" w:rsidR="002A42D7" w:rsidRPr="00D55686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 w:rsidRPr="00D55686">
              <w:rPr>
                <w:rFonts w:ascii="Book Antiqua" w:hAnsi="Book Antiqua" w:cs="Arial"/>
                <w:color w:val="000000"/>
              </w:rPr>
              <w:t>pozorování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C9704" w14:textId="77777777" w:rsidR="002A42D7" w:rsidRPr="00D55686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 w:rsidRPr="00D55686">
              <w:rPr>
                <w:rFonts w:ascii="Book Antiqua" w:hAnsi="Book Antiqua" w:cs="Arial"/>
                <w:color w:val="000000"/>
              </w:rPr>
              <w:t xml:space="preserve">průběžně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A611A" w14:textId="77777777" w:rsidR="002A42D7" w:rsidRPr="00D55686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 w:rsidRPr="00D55686">
              <w:rPr>
                <w:rFonts w:ascii="Book Antiqua" w:hAnsi="Book Antiqua" w:cs="Arial"/>
                <w:color w:val="000000"/>
              </w:rPr>
              <w:t xml:space="preserve">pedagog 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BE475" w14:textId="71AA1F9B" w:rsidR="002A42D7" w:rsidRPr="00D55686" w:rsidRDefault="004B0C74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v</w:t>
            </w:r>
            <w:r w:rsidR="00C27E07">
              <w:rPr>
                <w:rFonts w:ascii="Book Antiqua" w:hAnsi="Book Antiqua" w:cs="Arial"/>
                <w:color w:val="000000"/>
              </w:rPr>
              <w:t>y</w:t>
            </w:r>
            <w:r w:rsidR="002A42D7" w:rsidRPr="00D55686">
              <w:rPr>
                <w:rFonts w:ascii="Book Antiqua" w:hAnsi="Book Antiqua" w:cs="Arial"/>
                <w:color w:val="000000"/>
              </w:rPr>
              <w:t xml:space="preserve">hodnocení pozorování, </w:t>
            </w:r>
            <w:r w:rsidR="00C27E07">
              <w:rPr>
                <w:rFonts w:ascii="Book Antiqua" w:hAnsi="Book Antiqua" w:cs="Arial"/>
                <w:color w:val="000000"/>
              </w:rPr>
              <w:t>konzultace s</w:t>
            </w:r>
            <w:r w:rsidR="00575FE9">
              <w:rPr>
                <w:rFonts w:ascii="Book Antiqua" w:hAnsi="Book Antiqua" w:cs="Arial"/>
                <w:color w:val="000000"/>
              </w:rPr>
              <w:t> </w:t>
            </w:r>
            <w:r w:rsidR="00C27E07">
              <w:rPr>
                <w:rFonts w:ascii="Book Antiqua" w:hAnsi="Book Antiqua" w:cs="Arial"/>
                <w:color w:val="000000"/>
              </w:rPr>
              <w:t>kolegyní a plánování návazných vzdělávacích činností</w:t>
            </w:r>
            <w:r w:rsidR="002A42D7" w:rsidRPr="00D55686">
              <w:rPr>
                <w:rFonts w:ascii="Book Antiqua" w:hAnsi="Book Antiqua" w:cs="Arial"/>
                <w:color w:val="000000"/>
              </w:rPr>
              <w:t xml:space="preserve"> </w:t>
            </w:r>
          </w:p>
        </w:tc>
      </w:tr>
      <w:tr w:rsidR="002A42D7" w:rsidRPr="00D55686" w14:paraId="31F2A203" w14:textId="77777777" w:rsidTr="001563AE">
        <w:trPr>
          <w:trHeight w:val="95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1908C" w14:textId="535EAF7C" w:rsidR="002A42D7" w:rsidRPr="00D55686" w:rsidRDefault="00C27E0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color w:val="000000"/>
              </w:rPr>
            </w:pPr>
            <w:r>
              <w:rPr>
                <w:rFonts w:ascii="Book Antiqua" w:hAnsi="Book Antiqua" w:cs="Arial"/>
                <w:b/>
                <w:color w:val="000000"/>
              </w:rPr>
              <w:t>Pokroky dětí ve vývoji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31DF4" w14:textId="77777777" w:rsidR="002A42D7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 w:rsidRPr="00D55686">
              <w:rPr>
                <w:rFonts w:ascii="Book Antiqua" w:hAnsi="Book Antiqua" w:cs="Arial"/>
                <w:color w:val="000000"/>
              </w:rPr>
              <w:t>pozorování, rozhovory</w:t>
            </w:r>
            <w:r>
              <w:rPr>
                <w:rFonts w:ascii="Book Antiqua" w:hAnsi="Book Antiqua" w:cs="Arial"/>
                <w:color w:val="000000"/>
              </w:rPr>
              <w:t>, didakticky cílené hry,</w:t>
            </w:r>
          </w:p>
          <w:p w14:paraId="52910456" w14:textId="77777777" w:rsidR="002A42D7" w:rsidRPr="00D55686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portfolio</w:t>
            </w:r>
            <w:r w:rsidRPr="00D55686">
              <w:rPr>
                <w:rFonts w:ascii="Book Antiqua" w:hAnsi="Book Antiqua" w:cs="Arial"/>
                <w:color w:val="000000"/>
              </w:rPr>
              <w:t xml:space="preserve"> 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04A42" w14:textId="77777777" w:rsidR="002A42D7" w:rsidRPr="00D55686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 w:rsidRPr="00D55686">
              <w:rPr>
                <w:rFonts w:ascii="Book Antiqua" w:hAnsi="Book Antiqua" w:cs="Arial"/>
                <w:color w:val="000000"/>
              </w:rPr>
              <w:t xml:space="preserve">průběžně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98D9" w14:textId="77777777" w:rsidR="002A42D7" w:rsidRPr="00D55686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 w:rsidRPr="00D55686">
              <w:rPr>
                <w:rFonts w:ascii="Book Antiqua" w:hAnsi="Book Antiqua" w:cs="Arial"/>
                <w:color w:val="000000"/>
              </w:rPr>
              <w:t xml:space="preserve">pedagog 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D92A1" w14:textId="6E5D63D5" w:rsidR="002A42D7" w:rsidRPr="00D55686" w:rsidRDefault="004B0C74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i</w:t>
            </w:r>
            <w:r w:rsidR="002A42D7" w:rsidRPr="00D55686">
              <w:rPr>
                <w:rFonts w:ascii="Book Antiqua" w:hAnsi="Book Antiqua" w:cs="Arial"/>
                <w:color w:val="000000"/>
              </w:rPr>
              <w:t>ndivid</w:t>
            </w:r>
            <w:r>
              <w:rPr>
                <w:rFonts w:ascii="Book Antiqua" w:hAnsi="Book Antiqua" w:cs="Arial"/>
                <w:color w:val="000000"/>
              </w:rPr>
              <w:t>uální</w:t>
            </w:r>
            <w:r w:rsidR="002A42D7" w:rsidRPr="00D55686">
              <w:rPr>
                <w:rFonts w:ascii="Book Antiqua" w:hAnsi="Book Antiqua" w:cs="Arial"/>
                <w:color w:val="000000"/>
              </w:rPr>
              <w:t xml:space="preserve"> písemné záznamy </w:t>
            </w:r>
            <w:r w:rsidR="002A42D7">
              <w:rPr>
                <w:rFonts w:ascii="Book Antiqua" w:hAnsi="Book Antiqua" w:cs="Arial"/>
                <w:color w:val="000000"/>
              </w:rPr>
              <w:t>(epizodické záznamy</w:t>
            </w:r>
            <w:r w:rsidR="002A42D7" w:rsidRPr="00D55686">
              <w:rPr>
                <w:rFonts w:ascii="Book Antiqua" w:hAnsi="Book Antiqua" w:cs="Arial"/>
                <w:color w:val="000000"/>
              </w:rPr>
              <w:t xml:space="preserve">) </w:t>
            </w:r>
          </w:p>
          <w:p w14:paraId="62DEDD23" w14:textId="77777777" w:rsidR="002A42D7" w:rsidRPr="00D55686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 w:rsidRPr="00D55686">
              <w:rPr>
                <w:rFonts w:ascii="Book Antiqua" w:hAnsi="Book Antiqua" w:cs="Arial"/>
                <w:color w:val="000000"/>
              </w:rPr>
              <w:t>- info.  zákonn</w:t>
            </w:r>
            <w:r>
              <w:rPr>
                <w:rFonts w:ascii="Book Antiqua" w:hAnsi="Book Antiqua" w:cs="Arial"/>
                <w:color w:val="000000"/>
              </w:rPr>
              <w:t>í</w:t>
            </w:r>
            <w:r w:rsidRPr="00D55686">
              <w:rPr>
                <w:rFonts w:ascii="Book Antiqua" w:hAnsi="Book Antiqua" w:cs="Arial"/>
                <w:color w:val="000000"/>
              </w:rPr>
              <w:t xml:space="preserve"> zástupc</w:t>
            </w:r>
            <w:r>
              <w:rPr>
                <w:rFonts w:ascii="Book Antiqua" w:hAnsi="Book Antiqua" w:cs="Arial"/>
                <w:color w:val="000000"/>
              </w:rPr>
              <w:t>i</w:t>
            </w:r>
            <w:r w:rsidRPr="00D55686">
              <w:rPr>
                <w:rFonts w:ascii="Book Antiqua" w:hAnsi="Book Antiqua" w:cs="Arial"/>
                <w:color w:val="000000"/>
              </w:rPr>
              <w:t xml:space="preserve"> </w:t>
            </w:r>
          </w:p>
          <w:p w14:paraId="10CDECBB" w14:textId="77777777" w:rsidR="002A42D7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 w:rsidRPr="00D55686">
              <w:rPr>
                <w:rFonts w:ascii="Book Antiqua" w:hAnsi="Book Antiqua" w:cs="Arial"/>
                <w:color w:val="000000"/>
              </w:rPr>
              <w:t>- info. odborn</w:t>
            </w:r>
            <w:r>
              <w:rPr>
                <w:rFonts w:ascii="Book Antiqua" w:hAnsi="Book Antiqua" w:cs="Arial"/>
                <w:color w:val="000000"/>
              </w:rPr>
              <w:t>é</w:t>
            </w:r>
            <w:r w:rsidRPr="00D55686">
              <w:rPr>
                <w:rFonts w:ascii="Book Antiqua" w:hAnsi="Book Antiqua" w:cs="Arial"/>
                <w:color w:val="000000"/>
              </w:rPr>
              <w:t xml:space="preserve"> instituc</w:t>
            </w:r>
            <w:r>
              <w:rPr>
                <w:rFonts w:ascii="Book Antiqua" w:hAnsi="Book Antiqua" w:cs="Arial"/>
                <w:color w:val="000000"/>
              </w:rPr>
              <w:t>e</w:t>
            </w:r>
          </w:p>
          <w:p w14:paraId="1AD67FD4" w14:textId="267C9487" w:rsidR="00C27E07" w:rsidRPr="00D55686" w:rsidRDefault="00C27E0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- 3 x/rok kresba postavy</w:t>
            </w:r>
          </w:p>
        </w:tc>
      </w:tr>
      <w:tr w:rsidR="002A42D7" w:rsidRPr="00D55686" w14:paraId="4796B73C" w14:textId="77777777" w:rsidTr="001563AE">
        <w:trPr>
          <w:trHeight w:val="266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0EB0D" w14:textId="2373308B" w:rsidR="002A42D7" w:rsidRPr="00D55686" w:rsidRDefault="002A42D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color w:val="000000"/>
              </w:rPr>
            </w:pPr>
            <w:r w:rsidRPr="00D55686">
              <w:rPr>
                <w:rFonts w:ascii="Book Antiqua" w:hAnsi="Book Antiqua" w:cs="Arial"/>
                <w:b/>
                <w:color w:val="000000"/>
              </w:rPr>
              <w:t>Předškolní děti</w:t>
            </w:r>
            <w:r w:rsidR="00C27E07">
              <w:rPr>
                <w:rFonts w:ascii="Book Antiqua" w:hAnsi="Book Antiqua" w:cs="Arial"/>
                <w:b/>
                <w:color w:val="000000"/>
              </w:rPr>
              <w:t xml:space="preserve"> / tripartita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11D9B" w14:textId="7E9EFB6B" w:rsidR="004B0C74" w:rsidRDefault="004B0C74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s</w:t>
            </w:r>
            <w:r w:rsidR="002A42D7">
              <w:rPr>
                <w:rFonts w:ascii="Book Antiqua" w:hAnsi="Book Antiqua" w:cs="Arial"/>
                <w:color w:val="000000"/>
              </w:rPr>
              <w:t>polečné</w:t>
            </w:r>
            <w:r w:rsidR="00C27E07">
              <w:rPr>
                <w:rFonts w:ascii="Book Antiqua" w:hAnsi="Book Antiqua" w:cs="Arial"/>
                <w:color w:val="000000"/>
              </w:rPr>
              <w:t xml:space="preserve"> </w:t>
            </w:r>
          </w:p>
          <w:p w14:paraId="70462929" w14:textId="0C097D02" w:rsidR="002A42D7" w:rsidRPr="00D55686" w:rsidRDefault="00C27E0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 xml:space="preserve">setkání </w:t>
            </w:r>
            <w:r w:rsidR="002A42D7">
              <w:rPr>
                <w:rFonts w:ascii="Book Antiqua" w:hAnsi="Book Antiqua" w:cs="Arial"/>
                <w:color w:val="000000"/>
              </w:rPr>
              <w:t>s</w:t>
            </w:r>
            <w:r w:rsidR="00575FE9">
              <w:rPr>
                <w:rFonts w:ascii="Book Antiqua" w:hAnsi="Book Antiqua" w:cs="Arial"/>
                <w:color w:val="000000"/>
              </w:rPr>
              <w:t> </w:t>
            </w:r>
            <w:r w:rsidR="002A42D7">
              <w:rPr>
                <w:rFonts w:ascii="Book Antiqua" w:hAnsi="Book Antiqua" w:cs="Arial"/>
                <w:color w:val="000000"/>
              </w:rPr>
              <w:t>rodiči</w:t>
            </w:r>
            <w:r>
              <w:rPr>
                <w:rFonts w:ascii="Book Antiqua" w:hAnsi="Book Antiqua" w:cs="Arial"/>
                <w:color w:val="000000"/>
              </w:rPr>
              <w:t xml:space="preserve"> „Těšíme se do školy“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6091F" w14:textId="77777777" w:rsidR="002A42D7" w:rsidRPr="00D55686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 w:rsidRPr="00D55686">
              <w:rPr>
                <w:rFonts w:ascii="Book Antiqua" w:hAnsi="Book Antiqua" w:cs="Arial"/>
                <w:color w:val="000000"/>
              </w:rPr>
              <w:t xml:space="preserve">leden </w:t>
            </w:r>
            <w:r>
              <w:rPr>
                <w:rFonts w:ascii="Book Antiqua" w:hAnsi="Book Antiqua" w:cs="Arial"/>
                <w:color w:val="000000"/>
              </w:rPr>
              <w:t>či únor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E443" w14:textId="77777777" w:rsidR="00C27E07" w:rsidRDefault="00C27E0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p</w:t>
            </w:r>
            <w:r w:rsidR="002A42D7" w:rsidRPr="00D55686">
              <w:rPr>
                <w:rFonts w:ascii="Book Antiqua" w:hAnsi="Book Antiqua" w:cs="Arial"/>
                <w:color w:val="000000"/>
              </w:rPr>
              <w:t>edagog</w:t>
            </w:r>
            <w:r w:rsidR="002A42D7">
              <w:rPr>
                <w:rFonts w:ascii="Book Antiqua" w:hAnsi="Book Antiqua" w:cs="Arial"/>
                <w:color w:val="000000"/>
              </w:rPr>
              <w:t xml:space="preserve"> + rodič</w:t>
            </w:r>
            <w:r>
              <w:rPr>
                <w:rFonts w:ascii="Book Antiqua" w:hAnsi="Book Antiqua" w:cs="Arial"/>
                <w:color w:val="000000"/>
              </w:rPr>
              <w:t xml:space="preserve"> </w:t>
            </w:r>
          </w:p>
          <w:p w14:paraId="52B8D496" w14:textId="236A33CC" w:rsidR="002A42D7" w:rsidRPr="00D55686" w:rsidRDefault="00C27E0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+ dítě</w:t>
            </w:r>
            <w:r w:rsidR="002A42D7" w:rsidRPr="00D55686">
              <w:rPr>
                <w:rFonts w:ascii="Book Antiqua" w:hAnsi="Book Antiqua" w:cs="Arial"/>
                <w:color w:val="000000"/>
              </w:rPr>
              <w:t xml:space="preserve"> 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04EAB" w14:textId="13C08A9E" w:rsidR="002A42D7" w:rsidRPr="00D55686" w:rsidRDefault="004B0C74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z</w:t>
            </w:r>
            <w:r w:rsidR="002A42D7">
              <w:rPr>
                <w:rFonts w:ascii="Book Antiqua" w:hAnsi="Book Antiqua" w:cs="Arial"/>
                <w:color w:val="000000"/>
              </w:rPr>
              <w:t xml:space="preserve">áznam ve formuláři – součást hodnocení </w:t>
            </w:r>
            <w:r w:rsidR="00C27E07">
              <w:rPr>
                <w:rFonts w:ascii="Book Antiqua" w:hAnsi="Book Antiqua" w:cs="Arial"/>
                <w:color w:val="000000"/>
              </w:rPr>
              <w:t xml:space="preserve">předškolních </w:t>
            </w:r>
            <w:r w:rsidR="002A42D7">
              <w:rPr>
                <w:rFonts w:ascii="Book Antiqua" w:hAnsi="Book Antiqua" w:cs="Arial"/>
                <w:color w:val="000000"/>
              </w:rPr>
              <w:t>dětí</w:t>
            </w:r>
            <w:r w:rsidR="002A42D7" w:rsidRPr="00D55686">
              <w:rPr>
                <w:rFonts w:ascii="Book Antiqua" w:hAnsi="Book Antiqua" w:cs="Arial"/>
                <w:color w:val="000000"/>
              </w:rPr>
              <w:t xml:space="preserve"> </w:t>
            </w:r>
            <w:r w:rsidR="00C27E07">
              <w:rPr>
                <w:rFonts w:ascii="Book Antiqua" w:hAnsi="Book Antiqua" w:cs="Arial"/>
                <w:color w:val="000000"/>
              </w:rPr>
              <w:t>+ rozhovor s</w:t>
            </w:r>
            <w:r w:rsidR="00575FE9">
              <w:rPr>
                <w:rFonts w:ascii="Book Antiqua" w:hAnsi="Book Antiqua" w:cs="Arial"/>
                <w:color w:val="000000"/>
              </w:rPr>
              <w:t> </w:t>
            </w:r>
            <w:r w:rsidR="00C27E07">
              <w:rPr>
                <w:rFonts w:ascii="Book Antiqua" w:hAnsi="Book Antiqua" w:cs="Arial"/>
                <w:color w:val="000000"/>
              </w:rPr>
              <w:t>rodičem i dítětem</w:t>
            </w:r>
          </w:p>
        </w:tc>
      </w:tr>
      <w:tr w:rsidR="002A42D7" w:rsidRPr="00D55686" w14:paraId="1FDFD481" w14:textId="77777777" w:rsidTr="001563AE">
        <w:trPr>
          <w:trHeight w:val="437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04CB7" w14:textId="77777777" w:rsidR="002A42D7" w:rsidRPr="00D55686" w:rsidRDefault="002A42D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color w:val="000000"/>
              </w:rPr>
            </w:pPr>
            <w:r w:rsidRPr="00D55686">
              <w:rPr>
                <w:rFonts w:ascii="Book Antiqua" w:hAnsi="Book Antiqua" w:cs="Arial"/>
                <w:b/>
                <w:color w:val="000000"/>
              </w:rPr>
              <w:t>Zdravotní stav dětí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F31B" w14:textId="06F18C56" w:rsidR="002A42D7" w:rsidRPr="00D55686" w:rsidRDefault="004B0C74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z</w:t>
            </w:r>
            <w:r w:rsidR="002A42D7" w:rsidRPr="00D55686">
              <w:rPr>
                <w:rFonts w:ascii="Book Antiqua" w:hAnsi="Book Antiqua" w:cs="Arial"/>
                <w:color w:val="000000"/>
              </w:rPr>
              <w:t>áznamy</w:t>
            </w:r>
            <w:r w:rsidR="002A42D7">
              <w:rPr>
                <w:rFonts w:ascii="Book Antiqua" w:hAnsi="Book Antiqua" w:cs="Arial"/>
                <w:color w:val="000000"/>
              </w:rPr>
              <w:t xml:space="preserve"> </w:t>
            </w:r>
            <w:r>
              <w:rPr>
                <w:rFonts w:ascii="Book Antiqua" w:hAnsi="Book Antiqua" w:cs="Arial"/>
                <w:color w:val="000000"/>
              </w:rPr>
              <w:t>z</w:t>
            </w:r>
            <w:r>
              <w:rPr>
                <w:rFonts w:ascii="Book Antiqua" w:hAnsi="Book Antiqua" w:cs="Arial"/>
                <w:color w:val="000000"/>
              </w:rPr>
              <w:br/>
            </w:r>
            <w:proofErr w:type="spellStart"/>
            <w:r w:rsidR="002A42D7" w:rsidRPr="00D55686">
              <w:rPr>
                <w:rFonts w:ascii="Book Antiqua" w:hAnsi="Book Antiqua" w:cs="Arial"/>
                <w:color w:val="000000"/>
              </w:rPr>
              <w:t>lékařs</w:t>
            </w:r>
            <w:r>
              <w:rPr>
                <w:rFonts w:ascii="Book Antiqua" w:hAnsi="Book Antiqua" w:cs="Arial"/>
                <w:color w:val="000000"/>
              </w:rPr>
              <w:t>k</w:t>
            </w:r>
            <w:proofErr w:type="spellEnd"/>
            <w:r>
              <w:rPr>
                <w:rFonts w:ascii="Book Antiqua" w:hAnsi="Book Antiqua" w:cs="Arial"/>
                <w:color w:val="000000"/>
              </w:rPr>
              <w:t xml:space="preserve">. </w:t>
            </w:r>
            <w:r w:rsidR="002A42D7" w:rsidRPr="00D55686">
              <w:rPr>
                <w:rFonts w:ascii="Book Antiqua" w:hAnsi="Book Antiqua" w:cs="Arial"/>
                <w:color w:val="000000"/>
              </w:rPr>
              <w:t xml:space="preserve">zpráv 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A1891" w14:textId="77777777" w:rsidR="002A42D7" w:rsidRPr="00D55686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 w:rsidRPr="00D55686">
              <w:rPr>
                <w:rFonts w:ascii="Book Antiqua" w:hAnsi="Book Antiqua" w:cs="Arial"/>
                <w:color w:val="000000"/>
              </w:rPr>
              <w:t xml:space="preserve">září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D50A3" w14:textId="77777777" w:rsidR="002A42D7" w:rsidRPr="00D55686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 w:rsidRPr="00D55686">
              <w:rPr>
                <w:rFonts w:ascii="Book Antiqua" w:hAnsi="Book Antiqua" w:cs="Arial"/>
                <w:color w:val="000000"/>
              </w:rPr>
              <w:t xml:space="preserve">pedagog 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B23FF" w14:textId="687D7CD2" w:rsidR="00C27E07" w:rsidRDefault="00934F1B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seznam</w:t>
            </w:r>
            <w:r w:rsidR="002A42D7">
              <w:rPr>
                <w:rFonts w:ascii="Book Antiqua" w:hAnsi="Book Antiqua" w:cs="Arial"/>
                <w:color w:val="000000"/>
              </w:rPr>
              <w:t xml:space="preserve"> alergiků </w:t>
            </w:r>
            <w:r w:rsidR="00C27E07">
              <w:rPr>
                <w:rFonts w:ascii="Book Antiqua" w:hAnsi="Book Antiqua" w:cs="Arial"/>
                <w:color w:val="000000"/>
              </w:rPr>
              <w:t>a diagnóz</w:t>
            </w:r>
          </w:p>
          <w:p w14:paraId="4E5B4E83" w14:textId="3FF0BA97" w:rsidR="002A42D7" w:rsidRPr="00D55686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pro učitelky</w:t>
            </w:r>
            <w:r w:rsidRPr="00D55686">
              <w:rPr>
                <w:rFonts w:ascii="Book Antiqua" w:hAnsi="Book Antiqua" w:cs="Arial"/>
                <w:color w:val="000000"/>
              </w:rPr>
              <w:t xml:space="preserve"> </w:t>
            </w:r>
          </w:p>
        </w:tc>
      </w:tr>
      <w:tr w:rsidR="002A42D7" w:rsidRPr="00D55686" w14:paraId="4F50A265" w14:textId="77777777" w:rsidTr="001563AE">
        <w:trPr>
          <w:trHeight w:val="437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81554" w14:textId="77777777" w:rsidR="002A42D7" w:rsidRPr="00D55686" w:rsidRDefault="002A42D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color w:val="000000"/>
              </w:rPr>
            </w:pPr>
            <w:r>
              <w:rPr>
                <w:rFonts w:ascii="Book Antiqua" w:hAnsi="Book Antiqua" w:cs="Arial"/>
                <w:b/>
                <w:color w:val="000000"/>
              </w:rPr>
              <w:t>Vyhodnocování IVP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727C3" w14:textId="157D7F47" w:rsidR="002A42D7" w:rsidRDefault="004F20E4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p</w:t>
            </w:r>
            <w:r w:rsidR="002A42D7">
              <w:rPr>
                <w:rFonts w:ascii="Book Antiqua" w:hAnsi="Book Antiqua" w:cs="Arial"/>
                <w:color w:val="000000"/>
              </w:rPr>
              <w:t xml:space="preserve">ozorování, </w:t>
            </w:r>
            <w:proofErr w:type="gramStart"/>
            <w:r w:rsidR="002A42D7">
              <w:rPr>
                <w:rFonts w:ascii="Book Antiqua" w:hAnsi="Book Antiqua" w:cs="Arial"/>
                <w:color w:val="000000"/>
              </w:rPr>
              <w:t>rozhovory,  hry</w:t>
            </w:r>
            <w:proofErr w:type="gramEnd"/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D1B10" w14:textId="77777777" w:rsidR="002A42D7" w:rsidRPr="00D55686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červen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409A1" w14:textId="77777777" w:rsidR="002A42D7" w:rsidRPr="00D55686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pedagog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25702" w14:textId="3006E368" w:rsidR="002A42D7" w:rsidRPr="00D55686" w:rsidRDefault="004F20E4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z</w:t>
            </w:r>
            <w:r w:rsidR="002A42D7">
              <w:rPr>
                <w:rFonts w:ascii="Book Antiqua" w:hAnsi="Book Antiqua" w:cs="Arial"/>
                <w:color w:val="000000"/>
              </w:rPr>
              <w:t>práva pro ŠPZ</w:t>
            </w:r>
          </w:p>
        </w:tc>
      </w:tr>
      <w:tr w:rsidR="002A42D7" w:rsidRPr="00D55686" w14:paraId="3D99372E" w14:textId="77777777" w:rsidTr="001563AE">
        <w:trPr>
          <w:trHeight w:val="437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2DF25" w14:textId="77777777" w:rsidR="002A42D7" w:rsidRDefault="002A42D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color w:val="000000"/>
              </w:rPr>
            </w:pPr>
            <w:r>
              <w:rPr>
                <w:rFonts w:ascii="Book Antiqua" w:hAnsi="Book Antiqua" w:cs="Arial"/>
                <w:b/>
                <w:color w:val="000000"/>
              </w:rPr>
              <w:t>Vyhodnocení PLPP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78235" w14:textId="5043895D" w:rsidR="002A42D7" w:rsidRDefault="004F20E4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p</w:t>
            </w:r>
            <w:r w:rsidR="002A42D7">
              <w:rPr>
                <w:rFonts w:ascii="Book Antiqua" w:hAnsi="Book Antiqua" w:cs="Arial"/>
                <w:color w:val="000000"/>
              </w:rPr>
              <w:t xml:space="preserve">ozorování, rozhovory, </w:t>
            </w:r>
          </w:p>
          <w:p w14:paraId="747AF714" w14:textId="52A04611" w:rsidR="002A42D7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did</w:t>
            </w:r>
            <w:r w:rsidR="004F20E4">
              <w:rPr>
                <w:rFonts w:ascii="Book Antiqua" w:hAnsi="Book Antiqua" w:cs="Arial"/>
                <w:color w:val="000000"/>
              </w:rPr>
              <w:t>aktické</w:t>
            </w:r>
            <w:r>
              <w:rPr>
                <w:rFonts w:ascii="Book Antiqua" w:hAnsi="Book Antiqua" w:cs="Arial"/>
                <w:color w:val="000000"/>
              </w:rPr>
              <w:t xml:space="preserve"> hry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5B393" w14:textId="263A5008" w:rsidR="002A42D7" w:rsidRDefault="004F20E4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p</w:t>
            </w:r>
            <w:r w:rsidR="002A42D7">
              <w:rPr>
                <w:rFonts w:ascii="Book Antiqua" w:hAnsi="Book Antiqua" w:cs="Arial"/>
                <w:color w:val="000000"/>
              </w:rPr>
              <w:t xml:space="preserve">o 3 </w:t>
            </w:r>
            <w:proofErr w:type="spellStart"/>
            <w:r w:rsidR="002A42D7">
              <w:rPr>
                <w:rFonts w:ascii="Book Antiqua" w:hAnsi="Book Antiqua" w:cs="Arial"/>
                <w:color w:val="000000"/>
              </w:rPr>
              <w:t>měs</w:t>
            </w:r>
            <w:proofErr w:type="spellEnd"/>
            <w:r w:rsidR="002A42D7">
              <w:rPr>
                <w:rFonts w:ascii="Book Antiqua" w:hAnsi="Book Antiqua" w:cs="Arial"/>
                <w:color w:val="000000"/>
              </w:rPr>
              <w:t>., dále dle plánu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EB3D" w14:textId="77777777" w:rsidR="002A42D7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pedagog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B5F06" w14:textId="44664E42" w:rsidR="002A42D7" w:rsidRDefault="004F20E4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z</w:t>
            </w:r>
            <w:r w:rsidR="002A42D7">
              <w:rPr>
                <w:rFonts w:ascii="Book Antiqua" w:hAnsi="Book Antiqua" w:cs="Arial"/>
                <w:color w:val="000000"/>
              </w:rPr>
              <w:t>ápis v</w:t>
            </w:r>
            <w:r w:rsidR="00575FE9">
              <w:rPr>
                <w:rFonts w:ascii="Book Antiqua" w:hAnsi="Book Antiqua" w:cs="Arial"/>
                <w:color w:val="000000"/>
              </w:rPr>
              <w:t> </w:t>
            </w:r>
            <w:r w:rsidR="002A42D7">
              <w:rPr>
                <w:rFonts w:ascii="Book Antiqua" w:hAnsi="Book Antiqua" w:cs="Arial"/>
                <w:color w:val="000000"/>
              </w:rPr>
              <w:t>PLPP</w:t>
            </w:r>
          </w:p>
        </w:tc>
      </w:tr>
      <w:tr w:rsidR="002A42D7" w:rsidRPr="00D55686" w14:paraId="2F047DF8" w14:textId="77777777" w:rsidTr="001563AE">
        <w:trPr>
          <w:trHeight w:val="301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6BCEC" w14:textId="77777777" w:rsidR="002A42D7" w:rsidRPr="00D55686" w:rsidRDefault="002A42D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color w:val="000000"/>
              </w:rPr>
            </w:pPr>
            <w:r w:rsidRPr="00D55686">
              <w:rPr>
                <w:rFonts w:ascii="Book Antiqua" w:hAnsi="Book Antiqua" w:cs="Arial"/>
                <w:b/>
                <w:bCs/>
                <w:color w:val="000000"/>
              </w:rPr>
              <w:t>TVP PV</w:t>
            </w:r>
          </w:p>
          <w:p w14:paraId="63EA8213" w14:textId="77777777" w:rsidR="002A42D7" w:rsidRPr="00D55686" w:rsidRDefault="002A42D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color w:val="000000"/>
              </w:rPr>
            </w:pPr>
            <w:r>
              <w:rPr>
                <w:rFonts w:ascii="Book Antiqua" w:hAnsi="Book Antiqua" w:cs="Arial"/>
                <w:b/>
                <w:color w:val="000000"/>
              </w:rPr>
              <w:t>Týdenní plány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CF2A9" w14:textId="60B84C72" w:rsidR="002A42D7" w:rsidRPr="00D55686" w:rsidRDefault="00D35448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pozorování, prožitek a práce s</w:t>
            </w:r>
            <w:r w:rsidR="00575FE9">
              <w:rPr>
                <w:rFonts w:ascii="Book Antiqua" w:hAnsi="Book Antiqua" w:cs="Arial"/>
                <w:color w:val="000000"/>
              </w:rPr>
              <w:t> </w:t>
            </w:r>
            <w:r>
              <w:rPr>
                <w:rFonts w:ascii="Book Antiqua" w:hAnsi="Book Antiqua" w:cs="Arial"/>
                <w:color w:val="000000"/>
              </w:rPr>
              <w:t>dětmi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61C7A" w14:textId="77777777" w:rsidR="002A42D7" w:rsidRPr="00D55686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1 x týdně</w:t>
            </w:r>
            <w:r w:rsidRPr="00D55686">
              <w:rPr>
                <w:rFonts w:ascii="Book Antiqua" w:hAnsi="Book Antiqua" w:cs="Arial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F616B" w14:textId="77777777" w:rsidR="002A42D7" w:rsidRPr="00D55686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 w:rsidRPr="00D55686">
              <w:rPr>
                <w:rFonts w:ascii="Book Antiqua" w:hAnsi="Book Antiqua" w:cs="Arial"/>
                <w:color w:val="000000"/>
              </w:rPr>
              <w:t xml:space="preserve">pedagog 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0B55" w14:textId="41FB585D" w:rsidR="002A42D7" w:rsidRPr="00D55686" w:rsidRDefault="004F20E4" w:rsidP="00934F1B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h</w:t>
            </w:r>
            <w:r w:rsidR="002A42D7">
              <w:rPr>
                <w:rFonts w:ascii="Book Antiqua" w:hAnsi="Book Antiqua" w:cs="Arial"/>
                <w:color w:val="000000"/>
              </w:rPr>
              <w:t xml:space="preserve">odnocení </w:t>
            </w:r>
            <w:r w:rsidR="00934F1B">
              <w:rPr>
                <w:rFonts w:ascii="Book Antiqua" w:hAnsi="Book Antiqua" w:cs="Arial"/>
                <w:color w:val="000000"/>
              </w:rPr>
              <w:t>vzdělávacích činností součástí týdenního</w:t>
            </w:r>
            <w:r w:rsidR="002A42D7">
              <w:rPr>
                <w:rFonts w:ascii="Book Antiqua" w:hAnsi="Book Antiqua" w:cs="Arial"/>
                <w:color w:val="000000"/>
              </w:rPr>
              <w:t xml:space="preserve"> plánu</w:t>
            </w:r>
          </w:p>
        </w:tc>
      </w:tr>
      <w:tr w:rsidR="002A42D7" w:rsidRPr="00D55686" w14:paraId="7676091E" w14:textId="77777777" w:rsidTr="001563AE">
        <w:trPr>
          <w:trHeight w:val="444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14E83" w14:textId="2BE38437" w:rsidR="002A42D7" w:rsidRPr="00D55686" w:rsidRDefault="002A42D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color w:val="000000"/>
              </w:rPr>
            </w:pPr>
            <w:r>
              <w:rPr>
                <w:rFonts w:ascii="Book Antiqua" w:hAnsi="Book Antiqua" w:cs="Arial"/>
                <w:b/>
                <w:bCs/>
                <w:color w:val="000000"/>
              </w:rPr>
              <w:t xml:space="preserve">Podmínky </w:t>
            </w:r>
            <w:proofErr w:type="spellStart"/>
            <w:r w:rsidR="00D35448">
              <w:rPr>
                <w:rFonts w:ascii="Book Antiqua" w:hAnsi="Book Antiqua" w:cs="Arial"/>
                <w:b/>
                <w:bCs/>
                <w:color w:val="000000"/>
              </w:rPr>
              <w:t>vzd</w:t>
            </w:r>
            <w:proofErr w:type="spellEnd"/>
          </w:p>
          <w:p w14:paraId="620DD300" w14:textId="77777777" w:rsidR="002A42D7" w:rsidRPr="00D35448" w:rsidRDefault="002A42D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20"/>
                <w:szCs w:val="20"/>
              </w:rPr>
            </w:pPr>
            <w:r w:rsidRPr="00D35448">
              <w:rPr>
                <w:rFonts w:ascii="Book Antiqua" w:hAnsi="Book Antiqua" w:cs="Arial"/>
                <w:bCs/>
                <w:color w:val="000000"/>
                <w:sz w:val="20"/>
                <w:szCs w:val="20"/>
              </w:rPr>
              <w:t xml:space="preserve">věcné, řízení, psychosociální organizační, životospráva, </w:t>
            </w:r>
          </w:p>
          <w:p w14:paraId="476497EB" w14:textId="731D1345" w:rsidR="002A42D7" w:rsidRPr="00D35448" w:rsidRDefault="002A42D7" w:rsidP="00D35448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color w:val="000000"/>
                <w:sz w:val="20"/>
                <w:szCs w:val="20"/>
              </w:rPr>
            </w:pPr>
            <w:r w:rsidRPr="00D35448">
              <w:rPr>
                <w:rFonts w:ascii="Book Antiqua" w:hAnsi="Book Antiqua" w:cs="Arial"/>
                <w:bCs/>
                <w:color w:val="000000"/>
                <w:sz w:val="20"/>
                <w:szCs w:val="20"/>
              </w:rPr>
              <w:t>pers</w:t>
            </w:r>
            <w:r w:rsidR="004F20E4">
              <w:rPr>
                <w:rFonts w:ascii="Book Antiqua" w:hAnsi="Book Antiqua" w:cs="Arial"/>
                <w:bCs/>
                <w:color w:val="000000"/>
                <w:sz w:val="20"/>
                <w:szCs w:val="20"/>
              </w:rPr>
              <w:t>on</w:t>
            </w:r>
            <w:r w:rsidRPr="00D35448">
              <w:rPr>
                <w:rFonts w:ascii="Book Antiqua" w:hAnsi="Book Antiqua" w:cs="Arial"/>
                <w:bCs/>
                <w:color w:val="000000"/>
                <w:sz w:val="20"/>
                <w:szCs w:val="20"/>
              </w:rPr>
              <w:t xml:space="preserve">. a </w:t>
            </w:r>
            <w:proofErr w:type="spellStart"/>
            <w:r w:rsidRPr="00D35448">
              <w:rPr>
                <w:rFonts w:ascii="Book Antiqua" w:hAnsi="Book Antiqua" w:cs="Arial"/>
                <w:bCs/>
                <w:color w:val="000000"/>
                <w:sz w:val="20"/>
                <w:szCs w:val="20"/>
              </w:rPr>
              <w:t>pedag</w:t>
            </w:r>
            <w:proofErr w:type="spellEnd"/>
            <w:r w:rsidRPr="00D35448">
              <w:rPr>
                <w:rFonts w:ascii="Book Antiqua" w:hAnsi="Book Antiqua" w:cs="Arial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4E1F1" w14:textId="77777777" w:rsidR="002A42D7" w:rsidRPr="00D55686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 w:rsidRPr="00D55686">
              <w:rPr>
                <w:rFonts w:ascii="Book Antiqua" w:hAnsi="Book Antiqua" w:cs="Arial"/>
                <w:color w:val="000000"/>
              </w:rPr>
              <w:t xml:space="preserve">dotazník pro pedagogy 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D702" w14:textId="6AC6CFFC" w:rsidR="002A42D7" w:rsidRPr="00D55686" w:rsidRDefault="00934F1B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1 x za 2 roky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13653" w14:textId="77777777" w:rsidR="002A42D7" w:rsidRPr="00D55686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 w:rsidRPr="00D55686">
              <w:rPr>
                <w:rFonts w:ascii="Book Antiqua" w:hAnsi="Book Antiqua" w:cs="Arial"/>
                <w:color w:val="000000"/>
              </w:rPr>
              <w:t xml:space="preserve">ředitelka školy 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9B9D8" w14:textId="6D8DA34C" w:rsidR="00934F1B" w:rsidRDefault="004F20E4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v</w:t>
            </w:r>
            <w:r w:rsidR="002A42D7" w:rsidRPr="00D55686">
              <w:rPr>
                <w:rFonts w:ascii="Book Antiqua" w:hAnsi="Book Antiqua" w:cs="Arial"/>
                <w:color w:val="000000"/>
              </w:rPr>
              <w:t xml:space="preserve">yhodnocení dotazníků </w:t>
            </w:r>
          </w:p>
          <w:p w14:paraId="011DFCC0" w14:textId="44AA8ADC" w:rsidR="002A42D7" w:rsidRPr="00D55686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 xml:space="preserve">součástí </w:t>
            </w:r>
            <w:r w:rsidR="004F20E4">
              <w:rPr>
                <w:rFonts w:ascii="Book Antiqua" w:hAnsi="Book Antiqua" w:cs="Arial"/>
                <w:color w:val="000000"/>
              </w:rPr>
              <w:t>r</w:t>
            </w:r>
            <w:r>
              <w:rPr>
                <w:rFonts w:ascii="Book Antiqua" w:hAnsi="Book Antiqua" w:cs="Arial"/>
                <w:color w:val="000000"/>
              </w:rPr>
              <w:t>oční evaluace</w:t>
            </w:r>
          </w:p>
        </w:tc>
      </w:tr>
      <w:tr w:rsidR="00D35448" w:rsidRPr="00D55686" w14:paraId="699FEAD3" w14:textId="77777777" w:rsidTr="001563AE">
        <w:trPr>
          <w:trHeight w:val="444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6095E" w14:textId="7FE86E97" w:rsidR="00D35448" w:rsidRDefault="00D35448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</w:rPr>
            </w:pPr>
            <w:r>
              <w:rPr>
                <w:rFonts w:ascii="Book Antiqua" w:hAnsi="Book Antiqua" w:cs="Arial"/>
                <w:b/>
                <w:bCs/>
                <w:color w:val="000000"/>
              </w:rPr>
              <w:t>Hospitace pedagogů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23BCF" w14:textId="0D476C6A" w:rsidR="00D35448" w:rsidRPr="00D55686" w:rsidRDefault="004F20E4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n</w:t>
            </w:r>
            <w:r w:rsidR="00D35448">
              <w:rPr>
                <w:rFonts w:ascii="Book Antiqua" w:hAnsi="Book Antiqua" w:cs="Arial"/>
                <w:color w:val="000000"/>
              </w:rPr>
              <w:t>ávštěva na třídách – pozorování, rozhovory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F671C" w14:textId="51D40772" w:rsidR="00D35448" w:rsidRDefault="00D35448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1 x rok,</w:t>
            </w:r>
          </w:p>
          <w:p w14:paraId="2E1D33D1" w14:textId="4E2E73BC" w:rsidR="00D35448" w:rsidRDefault="00D35448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 xml:space="preserve">nové učitelky </w:t>
            </w:r>
            <w:r>
              <w:rPr>
                <w:rFonts w:ascii="Book Antiqua" w:hAnsi="Book Antiqua" w:cs="Arial"/>
                <w:color w:val="000000"/>
              </w:rPr>
              <w:br/>
              <w:t>2 x rok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9492" w14:textId="3FC0ADCE" w:rsidR="00D35448" w:rsidRPr="00D55686" w:rsidRDefault="00D35448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 xml:space="preserve">ředitelka </w:t>
            </w:r>
            <w:proofErr w:type="spellStart"/>
            <w:r>
              <w:rPr>
                <w:rFonts w:ascii="Book Antiqua" w:hAnsi="Book Antiqua" w:cs="Arial"/>
                <w:color w:val="000000"/>
              </w:rPr>
              <w:t>mš</w:t>
            </w:r>
            <w:proofErr w:type="spellEnd"/>
            <w:r>
              <w:rPr>
                <w:rFonts w:ascii="Book Antiqua" w:hAnsi="Book Antiqua" w:cs="Arial"/>
                <w:color w:val="000000"/>
              </w:rPr>
              <w:t xml:space="preserve"> a </w:t>
            </w:r>
            <w:proofErr w:type="spellStart"/>
            <w:r>
              <w:rPr>
                <w:rFonts w:ascii="Book Antiqua" w:hAnsi="Book Antiqua" w:cs="Arial"/>
                <w:color w:val="000000"/>
              </w:rPr>
              <w:t>zást</w:t>
            </w:r>
            <w:proofErr w:type="spellEnd"/>
            <w:r>
              <w:rPr>
                <w:rFonts w:ascii="Book Antiqua" w:hAnsi="Book Antiqua" w:cs="Arial"/>
                <w:color w:val="000000"/>
              </w:rPr>
              <w:t>. ředitelky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56EFE" w14:textId="09C27962" w:rsidR="00D35448" w:rsidRPr="00D55686" w:rsidRDefault="004F20E4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h</w:t>
            </w:r>
            <w:r w:rsidR="00D35448">
              <w:rPr>
                <w:rFonts w:ascii="Book Antiqua" w:hAnsi="Book Antiqua" w:cs="Arial"/>
                <w:color w:val="000000"/>
              </w:rPr>
              <w:t>ospitační záznam</w:t>
            </w:r>
            <w:r>
              <w:rPr>
                <w:rFonts w:ascii="Book Antiqua" w:hAnsi="Book Antiqua" w:cs="Arial"/>
                <w:color w:val="000000"/>
              </w:rPr>
              <w:t xml:space="preserve"> a hodnotící list průběžných hospitací</w:t>
            </w:r>
          </w:p>
        </w:tc>
      </w:tr>
      <w:tr w:rsidR="002A42D7" w:rsidRPr="00D55686" w14:paraId="5731432C" w14:textId="77777777" w:rsidTr="00934F1B">
        <w:trPr>
          <w:trHeight w:val="444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E0744" w14:textId="77777777" w:rsidR="002A42D7" w:rsidRDefault="002A42D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</w:rPr>
            </w:pPr>
            <w:r w:rsidRPr="00914B05">
              <w:rPr>
                <w:rFonts w:ascii="Book Antiqua" w:hAnsi="Book Antiqua" w:cs="Arial"/>
                <w:b/>
                <w:bCs/>
                <w:color w:val="000000"/>
              </w:rPr>
              <w:t xml:space="preserve">Spolupráce </w:t>
            </w:r>
          </w:p>
          <w:p w14:paraId="0E999C5D" w14:textId="1D39F787" w:rsidR="002A42D7" w:rsidRPr="00914B05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b/>
                <w:bCs/>
                <w:color w:val="000000"/>
              </w:rPr>
            </w:pPr>
            <w:r>
              <w:rPr>
                <w:rFonts w:ascii="Book Antiqua" w:hAnsi="Book Antiqua" w:cs="Arial"/>
                <w:b/>
                <w:bCs/>
                <w:color w:val="000000"/>
              </w:rPr>
              <w:t xml:space="preserve">       </w:t>
            </w:r>
            <w:r w:rsidRPr="00914B05">
              <w:rPr>
                <w:rFonts w:ascii="Book Antiqua" w:hAnsi="Book Antiqua" w:cs="Arial"/>
                <w:b/>
                <w:bCs/>
                <w:color w:val="000000"/>
              </w:rPr>
              <w:t>s</w:t>
            </w:r>
            <w:r w:rsidR="00575FE9">
              <w:rPr>
                <w:rFonts w:ascii="Book Antiqua" w:hAnsi="Book Antiqua" w:cs="Arial"/>
                <w:b/>
                <w:bCs/>
                <w:color w:val="000000"/>
              </w:rPr>
              <w:t> </w:t>
            </w:r>
            <w:r w:rsidRPr="00914B05">
              <w:rPr>
                <w:rFonts w:ascii="Book Antiqua" w:hAnsi="Book Antiqua" w:cs="Arial"/>
                <w:b/>
                <w:bCs/>
                <w:color w:val="000000"/>
              </w:rPr>
              <w:t>rodiči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05B66" w14:textId="07FD117A" w:rsidR="002A42D7" w:rsidRPr="00D55686" w:rsidRDefault="004F20E4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a</w:t>
            </w:r>
            <w:r w:rsidR="002A42D7">
              <w:rPr>
                <w:rFonts w:ascii="Book Antiqua" w:hAnsi="Book Antiqua" w:cs="Arial"/>
                <w:color w:val="000000"/>
              </w:rPr>
              <w:t>nalýza zá</w:t>
            </w:r>
            <w:r w:rsidR="00934F1B">
              <w:rPr>
                <w:rFonts w:ascii="Book Antiqua" w:hAnsi="Book Antiqua" w:cs="Arial"/>
                <w:color w:val="000000"/>
              </w:rPr>
              <w:t>z</w:t>
            </w:r>
            <w:r w:rsidR="002A42D7">
              <w:rPr>
                <w:rFonts w:ascii="Book Antiqua" w:hAnsi="Book Antiqua" w:cs="Arial"/>
                <w:color w:val="000000"/>
              </w:rPr>
              <w:t>namů</w:t>
            </w:r>
            <w:r w:rsidR="00934F1B">
              <w:rPr>
                <w:rFonts w:ascii="Book Antiqua" w:hAnsi="Book Antiqua" w:cs="Arial"/>
                <w:color w:val="000000"/>
              </w:rPr>
              <w:br/>
            </w:r>
            <w:r w:rsidR="002A42D7">
              <w:rPr>
                <w:rFonts w:ascii="Book Antiqua" w:hAnsi="Book Antiqua" w:cs="Arial"/>
                <w:color w:val="000000"/>
              </w:rPr>
              <w:t>v TVP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3A10" w14:textId="77777777" w:rsidR="002A42D7" w:rsidRPr="00D55686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1 x ročně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341C5" w14:textId="77777777" w:rsidR="002A42D7" w:rsidRPr="00D55686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učitelky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EE0C2" w14:textId="5960E69B" w:rsidR="002A42D7" w:rsidRPr="00D55686" w:rsidRDefault="004F20E4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z</w:t>
            </w:r>
            <w:r w:rsidR="002A42D7">
              <w:rPr>
                <w:rFonts w:ascii="Book Antiqua" w:hAnsi="Book Antiqua" w:cs="Arial"/>
                <w:color w:val="000000"/>
              </w:rPr>
              <w:t>ávěrečná zpráva v</w:t>
            </w:r>
            <w:r w:rsidR="00575FE9">
              <w:rPr>
                <w:rFonts w:ascii="Book Antiqua" w:hAnsi="Book Antiqua" w:cs="Arial"/>
                <w:color w:val="000000"/>
              </w:rPr>
              <w:t> </w:t>
            </w:r>
            <w:r w:rsidR="002A42D7">
              <w:rPr>
                <w:rFonts w:ascii="Book Antiqua" w:hAnsi="Book Antiqua" w:cs="Arial"/>
                <w:color w:val="000000"/>
              </w:rPr>
              <w:t>TVP</w:t>
            </w:r>
          </w:p>
        </w:tc>
      </w:tr>
      <w:tr w:rsidR="002A42D7" w:rsidRPr="00D55686" w14:paraId="47D6B950" w14:textId="77777777" w:rsidTr="00934F1B">
        <w:trPr>
          <w:trHeight w:val="444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B4BF" w14:textId="77777777" w:rsidR="00934F1B" w:rsidRDefault="002A42D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</w:rPr>
            </w:pPr>
            <w:r w:rsidRPr="00914B05">
              <w:rPr>
                <w:rFonts w:ascii="Book Antiqua" w:hAnsi="Book Antiqua" w:cs="Arial"/>
                <w:b/>
                <w:bCs/>
                <w:color w:val="000000"/>
              </w:rPr>
              <w:t xml:space="preserve">Plnění </w:t>
            </w:r>
            <w:r w:rsidR="00934F1B">
              <w:rPr>
                <w:rFonts w:ascii="Book Antiqua" w:hAnsi="Book Antiqua" w:cs="Arial"/>
                <w:b/>
                <w:bCs/>
                <w:color w:val="000000"/>
              </w:rPr>
              <w:t>OVU</w:t>
            </w:r>
            <w:r w:rsidRPr="00914B05">
              <w:rPr>
                <w:rFonts w:ascii="Book Antiqua" w:hAnsi="Book Antiqua" w:cs="Arial"/>
                <w:b/>
                <w:bCs/>
                <w:color w:val="000000"/>
              </w:rPr>
              <w:t xml:space="preserve"> </w:t>
            </w:r>
          </w:p>
          <w:p w14:paraId="17EAE0E1" w14:textId="2A02BA45" w:rsidR="002A42D7" w:rsidRPr="00914B05" w:rsidRDefault="002A42D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</w:rPr>
            </w:pPr>
            <w:r w:rsidRPr="00914B05">
              <w:rPr>
                <w:rFonts w:ascii="Book Antiqua" w:hAnsi="Book Antiqua" w:cs="Arial"/>
                <w:b/>
                <w:bCs/>
                <w:color w:val="000000"/>
              </w:rPr>
              <w:t>a tvoření kompetencí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1CED0" w14:textId="351DFE1F" w:rsidR="002A42D7" w:rsidRDefault="004F20E4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a</w:t>
            </w:r>
            <w:r w:rsidR="002A42D7">
              <w:rPr>
                <w:rFonts w:ascii="Book Antiqua" w:hAnsi="Book Antiqua" w:cs="Arial"/>
                <w:color w:val="000000"/>
              </w:rPr>
              <w:t>nalýza tabulky v</w:t>
            </w:r>
            <w:r w:rsidR="00575FE9">
              <w:rPr>
                <w:rFonts w:ascii="Book Antiqua" w:hAnsi="Book Antiqua" w:cs="Arial"/>
                <w:color w:val="000000"/>
              </w:rPr>
              <w:t> </w:t>
            </w:r>
            <w:r w:rsidR="002A42D7">
              <w:rPr>
                <w:rFonts w:ascii="Book Antiqua" w:hAnsi="Book Antiqua" w:cs="Arial"/>
                <w:color w:val="000000"/>
              </w:rPr>
              <w:t>TVP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7C872" w14:textId="494A4B65" w:rsidR="002A42D7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2</w:t>
            </w:r>
            <w:r w:rsidR="00934F1B">
              <w:rPr>
                <w:rFonts w:ascii="Book Antiqua" w:hAnsi="Book Antiqua" w:cs="Arial"/>
                <w:color w:val="000000"/>
              </w:rPr>
              <w:t xml:space="preserve"> </w:t>
            </w:r>
            <w:r>
              <w:rPr>
                <w:rFonts w:ascii="Book Antiqua" w:hAnsi="Book Antiqua" w:cs="Arial"/>
                <w:color w:val="000000"/>
              </w:rPr>
              <w:t>x ročně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190CF" w14:textId="77777777" w:rsidR="002A42D7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učitelky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D3568" w14:textId="2701EFB2" w:rsidR="002A42D7" w:rsidRDefault="004F20E4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z</w:t>
            </w:r>
            <w:r w:rsidR="002A42D7">
              <w:rPr>
                <w:rFonts w:ascii="Book Antiqua" w:hAnsi="Book Antiqua" w:cs="Arial"/>
                <w:color w:val="000000"/>
              </w:rPr>
              <w:t>ávěrečná zpráva v</w:t>
            </w:r>
            <w:r w:rsidR="00575FE9">
              <w:rPr>
                <w:rFonts w:ascii="Book Antiqua" w:hAnsi="Book Antiqua" w:cs="Arial"/>
                <w:color w:val="000000"/>
              </w:rPr>
              <w:t> </w:t>
            </w:r>
            <w:r w:rsidR="002A42D7">
              <w:rPr>
                <w:rFonts w:ascii="Book Antiqua" w:hAnsi="Book Antiqua" w:cs="Arial"/>
                <w:color w:val="000000"/>
              </w:rPr>
              <w:t>TVP</w:t>
            </w:r>
          </w:p>
        </w:tc>
      </w:tr>
      <w:tr w:rsidR="002A42D7" w:rsidRPr="00D55686" w14:paraId="5B5069A2" w14:textId="77777777" w:rsidTr="00934F1B">
        <w:trPr>
          <w:trHeight w:val="444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0066F" w14:textId="4BDD8763" w:rsidR="002A42D7" w:rsidRPr="00914B05" w:rsidRDefault="002A42D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</w:rPr>
            </w:pPr>
            <w:r w:rsidRPr="00914B05">
              <w:rPr>
                <w:rFonts w:ascii="Book Antiqua" w:hAnsi="Book Antiqua" w:cs="Arial"/>
                <w:b/>
                <w:bCs/>
                <w:color w:val="000000"/>
              </w:rPr>
              <w:t xml:space="preserve">Plnění ročního cíle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39809" w14:textId="65217F10" w:rsidR="002A42D7" w:rsidRDefault="004F20E4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a</w:t>
            </w:r>
            <w:r w:rsidR="002A42D7">
              <w:rPr>
                <w:rFonts w:ascii="Book Antiqua" w:hAnsi="Book Antiqua" w:cs="Arial"/>
                <w:color w:val="000000"/>
              </w:rPr>
              <w:t xml:space="preserve">nalýza záznamů 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3E39" w14:textId="77777777" w:rsidR="002A42D7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1 x ročně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C104F" w14:textId="77777777" w:rsidR="002A42D7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učitelky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A8D6D" w14:textId="18CB534E" w:rsidR="002A42D7" w:rsidRDefault="004F20E4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z</w:t>
            </w:r>
            <w:r w:rsidR="002A42D7">
              <w:rPr>
                <w:rFonts w:ascii="Book Antiqua" w:hAnsi="Book Antiqua" w:cs="Arial"/>
                <w:color w:val="000000"/>
              </w:rPr>
              <w:t>ávěrečná zpráva v</w:t>
            </w:r>
            <w:r w:rsidR="00575FE9">
              <w:rPr>
                <w:rFonts w:ascii="Book Antiqua" w:hAnsi="Book Antiqua" w:cs="Arial"/>
                <w:color w:val="000000"/>
              </w:rPr>
              <w:t> </w:t>
            </w:r>
            <w:r w:rsidR="002A42D7">
              <w:rPr>
                <w:rFonts w:ascii="Book Antiqua" w:hAnsi="Book Antiqua" w:cs="Arial"/>
                <w:color w:val="000000"/>
              </w:rPr>
              <w:t>TVP</w:t>
            </w:r>
          </w:p>
        </w:tc>
      </w:tr>
      <w:tr w:rsidR="002A42D7" w:rsidRPr="00D55686" w14:paraId="1F071D87" w14:textId="77777777" w:rsidTr="00934F1B">
        <w:trPr>
          <w:trHeight w:val="444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1604A" w14:textId="77777777" w:rsidR="002A42D7" w:rsidRPr="00914B05" w:rsidRDefault="002A42D7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</w:rPr>
            </w:pPr>
            <w:r>
              <w:rPr>
                <w:rFonts w:ascii="Book Antiqua" w:hAnsi="Book Antiqua" w:cs="Arial"/>
                <w:b/>
                <w:bCs/>
                <w:color w:val="000000"/>
              </w:rPr>
              <w:t>Spokojenost rodičů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DB0F" w14:textId="13D5D187" w:rsidR="002A42D7" w:rsidRDefault="004F20E4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d</w:t>
            </w:r>
            <w:r w:rsidR="002A42D7">
              <w:rPr>
                <w:rFonts w:ascii="Book Antiqua" w:hAnsi="Book Antiqua" w:cs="Arial"/>
                <w:color w:val="000000"/>
              </w:rPr>
              <w:t>otazníky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BC907" w14:textId="77777777" w:rsidR="002A42D7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 xml:space="preserve">1 x ročně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C180A" w14:textId="77777777" w:rsidR="002A42D7" w:rsidRDefault="002A42D7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 xml:space="preserve">ředitelka 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31345" w14:textId="3A0EA728" w:rsidR="002A42D7" w:rsidRDefault="004F20E4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v</w:t>
            </w:r>
            <w:r w:rsidR="002A42D7">
              <w:rPr>
                <w:rFonts w:ascii="Book Antiqua" w:hAnsi="Book Antiqua" w:cs="Arial"/>
                <w:color w:val="000000"/>
              </w:rPr>
              <w:t>yhodnocení po třídách</w:t>
            </w:r>
          </w:p>
        </w:tc>
      </w:tr>
      <w:tr w:rsidR="00575FE9" w:rsidRPr="00D55686" w14:paraId="3D9B9E19" w14:textId="77777777" w:rsidTr="00934F1B">
        <w:trPr>
          <w:trHeight w:val="444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8C079" w14:textId="2C6A0A76" w:rsidR="00575FE9" w:rsidRDefault="00575FE9" w:rsidP="00B56EC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</w:rPr>
            </w:pPr>
            <w:r>
              <w:rPr>
                <w:rFonts w:ascii="Book Antiqua" w:hAnsi="Book Antiqua" w:cs="Arial"/>
                <w:b/>
                <w:bCs/>
                <w:color w:val="000000"/>
              </w:rPr>
              <w:t xml:space="preserve">Soulad </w:t>
            </w:r>
            <w:proofErr w:type="gramStart"/>
            <w:r>
              <w:rPr>
                <w:rFonts w:ascii="Book Antiqua" w:hAnsi="Book Antiqua" w:cs="Arial"/>
                <w:b/>
                <w:bCs/>
                <w:color w:val="000000"/>
              </w:rPr>
              <w:t>ŠVP  s</w:t>
            </w:r>
            <w:proofErr w:type="gramEnd"/>
            <w:r>
              <w:rPr>
                <w:rFonts w:ascii="Book Antiqua" w:hAnsi="Book Antiqua" w:cs="Arial"/>
                <w:b/>
                <w:bCs/>
                <w:color w:val="000000"/>
              </w:rPr>
              <w:t> RVP PV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CD80B" w14:textId="3C3FEBA7" w:rsidR="00575FE9" w:rsidRDefault="004F20E4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d</w:t>
            </w:r>
            <w:r w:rsidR="00575FE9">
              <w:rPr>
                <w:rFonts w:ascii="Book Antiqua" w:hAnsi="Book Antiqua" w:cs="Arial"/>
                <w:color w:val="000000"/>
              </w:rPr>
              <w:t>otazník, diskuse s pedagogy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90206" w14:textId="385D77CE" w:rsidR="00575FE9" w:rsidRDefault="004F20E4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r</w:t>
            </w:r>
            <w:r w:rsidR="00575FE9">
              <w:rPr>
                <w:rFonts w:ascii="Book Antiqua" w:hAnsi="Book Antiqua" w:cs="Arial"/>
                <w:color w:val="000000"/>
              </w:rPr>
              <w:t>ok po vydání</w:t>
            </w:r>
            <w:r>
              <w:rPr>
                <w:rFonts w:ascii="Book Antiqua" w:hAnsi="Book Antiqua" w:cs="Arial"/>
                <w:color w:val="000000"/>
              </w:rPr>
              <w:t xml:space="preserve"> nového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F8CD4" w14:textId="3A6BCA97" w:rsidR="00575FE9" w:rsidRDefault="00575FE9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ředitelka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A632E" w14:textId="354B531F" w:rsidR="00575FE9" w:rsidRDefault="004F20E4" w:rsidP="00B56ECD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/>
                <w:color w:val="000000"/>
              </w:rPr>
              <w:t>vyhodnocení a přijatá opatření</w:t>
            </w:r>
          </w:p>
        </w:tc>
      </w:tr>
    </w:tbl>
    <w:p w14:paraId="6F048740" w14:textId="77777777" w:rsidR="002A42D7" w:rsidRDefault="002A42D7" w:rsidP="002A42D7">
      <w:pPr>
        <w:rPr>
          <w:rFonts w:ascii="Book Antiqua" w:hAnsi="Book Antiqua" w:cs="Arial"/>
          <w:b/>
        </w:rPr>
      </w:pPr>
    </w:p>
    <w:p w14:paraId="12047B33" w14:textId="447758FE" w:rsidR="009E5C91" w:rsidRPr="009E5C91" w:rsidRDefault="009E5C91" w:rsidP="009E5C91">
      <w:pPr>
        <w:pBdr>
          <w:bottom w:val="single" w:sz="4" w:space="1" w:color="auto"/>
        </w:pBdr>
        <w:rPr>
          <w:rFonts w:ascii="Book Antiqua" w:hAnsi="Book Antiqua" w:cs="Arial"/>
          <w:b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9E5C91">
        <w:rPr>
          <w:rFonts w:ascii="Book Antiqua" w:hAnsi="Book Antiqua" w:cs="Arial"/>
          <w:b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ZÁVĚREČNÁ USTANOVENÍ</w:t>
      </w:r>
    </w:p>
    <w:p w14:paraId="0BFE6FF8" w14:textId="77777777" w:rsidR="002A42D7" w:rsidRDefault="002A42D7" w:rsidP="002A42D7">
      <w:pPr>
        <w:rPr>
          <w:rFonts w:ascii="Book Antiqua" w:hAnsi="Book Antiqua" w:cs="Arial"/>
        </w:rPr>
      </w:pPr>
    </w:p>
    <w:p w14:paraId="748CFC51" w14:textId="428276E6" w:rsidR="002A42D7" w:rsidRPr="00263E83" w:rsidRDefault="002A42D7" w:rsidP="002A42D7">
      <w:pPr>
        <w:jc w:val="both"/>
        <w:rPr>
          <w:rFonts w:ascii="Book Antiqua" w:hAnsi="Book Antiqua" w:cs="Arial"/>
          <w:bCs/>
        </w:rPr>
      </w:pPr>
      <w:r>
        <w:rPr>
          <w:rFonts w:ascii="Book Antiqua" w:hAnsi="Book Antiqua" w:cs="Arial"/>
          <w:b/>
        </w:rPr>
        <w:tab/>
      </w:r>
      <w:r w:rsidRPr="00263E83">
        <w:rPr>
          <w:rFonts w:ascii="Book Antiqua" w:hAnsi="Book Antiqua" w:cs="Arial"/>
          <w:bCs/>
        </w:rPr>
        <w:t xml:space="preserve">Tento Školní vzdělávací program pro předškolní vzdělávání </w:t>
      </w:r>
      <w:r w:rsidR="00EA2C2C">
        <w:rPr>
          <w:rFonts w:ascii="Book Antiqua" w:hAnsi="Book Antiqua" w:cs="Arial"/>
          <w:bCs/>
        </w:rPr>
        <w:t>„</w:t>
      </w:r>
      <w:r w:rsidR="004F20E4">
        <w:rPr>
          <w:rFonts w:ascii="Book Antiqua" w:hAnsi="Book Antiqua" w:cs="Arial"/>
          <w:bCs/>
        </w:rPr>
        <w:t>S</w:t>
      </w:r>
      <w:r w:rsidRPr="00263E83">
        <w:rPr>
          <w:rFonts w:ascii="Book Antiqua" w:hAnsi="Book Antiqua" w:cs="Arial"/>
          <w:bCs/>
        </w:rPr>
        <w:t xml:space="preserve">polu </w:t>
      </w:r>
      <w:r w:rsidR="004F20E4">
        <w:rPr>
          <w:rFonts w:ascii="Book Antiqua" w:hAnsi="Book Antiqua" w:cs="Arial"/>
          <w:bCs/>
        </w:rPr>
        <w:t>ve</w:t>
      </w:r>
      <w:r w:rsidRPr="00263E83">
        <w:rPr>
          <w:rFonts w:ascii="Book Antiqua" w:hAnsi="Book Antiqua" w:cs="Arial"/>
          <w:bCs/>
        </w:rPr>
        <w:t xml:space="preserve"> Zvonečkové</w:t>
      </w:r>
      <w:r w:rsidR="004F20E4">
        <w:rPr>
          <w:rFonts w:ascii="Book Antiqua" w:hAnsi="Book Antiqua" w:cs="Arial"/>
          <w:bCs/>
        </w:rPr>
        <w:t>m</w:t>
      </w:r>
      <w:r w:rsidRPr="00263E83">
        <w:rPr>
          <w:rFonts w:ascii="Book Antiqua" w:hAnsi="Book Antiqua" w:cs="Arial"/>
          <w:bCs/>
        </w:rPr>
        <w:t xml:space="preserve"> stromu“ </w:t>
      </w:r>
      <w:r w:rsidR="00EA2C2C">
        <w:rPr>
          <w:rFonts w:ascii="Book Antiqua" w:hAnsi="Book Antiqua" w:cs="Arial"/>
          <w:bCs/>
        </w:rPr>
        <w:t xml:space="preserve">je závazný pro všechny zaměstnance MŠ </w:t>
      </w:r>
      <w:proofErr w:type="gramStart"/>
      <w:r w:rsidR="00EA2C2C">
        <w:rPr>
          <w:rFonts w:ascii="Book Antiqua" w:hAnsi="Book Antiqua" w:cs="Arial"/>
          <w:bCs/>
        </w:rPr>
        <w:t>Zvoneček ,</w:t>
      </w:r>
      <w:proofErr w:type="gramEnd"/>
      <w:r w:rsidR="00EA2C2C">
        <w:rPr>
          <w:rFonts w:ascii="Book Antiqua" w:hAnsi="Book Antiqua" w:cs="Arial"/>
          <w:bCs/>
        </w:rPr>
        <w:t xml:space="preserve"> </w:t>
      </w:r>
      <w:r w:rsidRPr="00263E83">
        <w:rPr>
          <w:rFonts w:ascii="Book Antiqua" w:hAnsi="Book Antiqua" w:cs="Arial"/>
          <w:bCs/>
        </w:rPr>
        <w:t>nabývá účinnosti dnem 1</w:t>
      </w:r>
      <w:r w:rsidR="004F20E4">
        <w:rPr>
          <w:rFonts w:ascii="Book Antiqua" w:hAnsi="Book Antiqua" w:cs="Arial"/>
          <w:bCs/>
        </w:rPr>
        <w:t>0</w:t>
      </w:r>
      <w:r w:rsidRPr="00263E83">
        <w:rPr>
          <w:rFonts w:ascii="Book Antiqua" w:hAnsi="Book Antiqua" w:cs="Arial"/>
          <w:bCs/>
        </w:rPr>
        <w:t>. 9. 202</w:t>
      </w:r>
      <w:r w:rsidR="004F20E4">
        <w:rPr>
          <w:rFonts w:ascii="Book Antiqua" w:hAnsi="Book Antiqua" w:cs="Arial"/>
          <w:bCs/>
        </w:rPr>
        <w:t>6</w:t>
      </w:r>
      <w:r w:rsidRPr="00263E83">
        <w:rPr>
          <w:rFonts w:ascii="Book Antiqua" w:hAnsi="Book Antiqua" w:cs="Arial"/>
          <w:bCs/>
        </w:rPr>
        <w:t xml:space="preserve"> a nahrazuje Školní vzdělávací program pro předškolní vzdělávání „</w:t>
      </w:r>
      <w:r w:rsidR="004F20E4">
        <w:rPr>
          <w:rFonts w:ascii="Book Antiqua" w:hAnsi="Book Antiqua" w:cs="Arial"/>
          <w:bCs/>
        </w:rPr>
        <w:t>Zdravě spolu ve</w:t>
      </w:r>
      <w:r w:rsidRPr="00263E83">
        <w:rPr>
          <w:rFonts w:ascii="Book Antiqua" w:hAnsi="Book Antiqua" w:cs="Arial"/>
          <w:bCs/>
        </w:rPr>
        <w:t xml:space="preserve"> Zvonečk</w:t>
      </w:r>
      <w:r w:rsidR="004F20E4">
        <w:rPr>
          <w:rFonts w:ascii="Book Antiqua" w:hAnsi="Book Antiqua" w:cs="Arial"/>
          <w:bCs/>
        </w:rPr>
        <w:t>ovém stromu</w:t>
      </w:r>
      <w:r w:rsidRPr="00263E83">
        <w:rPr>
          <w:rFonts w:ascii="Book Antiqua" w:hAnsi="Book Antiqua" w:cs="Arial"/>
          <w:bCs/>
        </w:rPr>
        <w:t xml:space="preserve">“. </w:t>
      </w:r>
    </w:p>
    <w:p w14:paraId="5FB89327" w14:textId="77777777" w:rsidR="002A42D7" w:rsidRDefault="002A42D7" w:rsidP="002A42D7">
      <w:pPr>
        <w:rPr>
          <w:rFonts w:ascii="Book Antiqua" w:hAnsi="Book Antiqua" w:cs="Arial"/>
        </w:rPr>
      </w:pPr>
    </w:p>
    <w:p w14:paraId="46F23661" w14:textId="7FB1C2B8" w:rsidR="002A42D7" w:rsidRPr="00567622" w:rsidRDefault="002A42D7" w:rsidP="002A42D7">
      <w:pPr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  <w:r w:rsidRPr="00567622">
        <w:rPr>
          <w:rFonts w:ascii="Book Antiqua" w:hAnsi="Book Antiqua" w:cs="Arial"/>
        </w:rPr>
        <w:t>Školní vzdělávací program</w:t>
      </w:r>
      <w:r>
        <w:rPr>
          <w:rFonts w:ascii="Book Antiqua" w:hAnsi="Book Antiqua" w:cs="Arial"/>
        </w:rPr>
        <w:t xml:space="preserve"> pro </w:t>
      </w:r>
      <w:r w:rsidR="0072374B">
        <w:rPr>
          <w:rFonts w:ascii="Book Antiqua" w:hAnsi="Book Antiqua" w:cs="Arial"/>
        </w:rPr>
        <w:t>předškolní</w:t>
      </w:r>
      <w:r>
        <w:rPr>
          <w:rFonts w:ascii="Book Antiqua" w:hAnsi="Book Antiqua" w:cs="Arial"/>
        </w:rPr>
        <w:t xml:space="preserve"> vzdělávání „</w:t>
      </w:r>
      <w:r w:rsidR="0072374B">
        <w:rPr>
          <w:rFonts w:ascii="Book Antiqua" w:hAnsi="Book Antiqua" w:cs="Arial"/>
        </w:rPr>
        <w:t>S</w:t>
      </w:r>
      <w:r>
        <w:rPr>
          <w:rFonts w:ascii="Book Antiqua" w:hAnsi="Book Antiqua" w:cs="Arial"/>
        </w:rPr>
        <w:t xml:space="preserve">polu </w:t>
      </w:r>
      <w:r w:rsidR="00D940E9">
        <w:rPr>
          <w:rFonts w:ascii="Book Antiqua" w:hAnsi="Book Antiqua" w:cs="Arial"/>
        </w:rPr>
        <w:t>ve</w:t>
      </w:r>
      <w:r>
        <w:rPr>
          <w:rFonts w:ascii="Book Antiqua" w:hAnsi="Book Antiqua" w:cs="Arial"/>
        </w:rPr>
        <w:t xml:space="preserve"> Zvonečkové</w:t>
      </w:r>
      <w:r w:rsidR="00D940E9">
        <w:rPr>
          <w:rFonts w:ascii="Book Antiqua" w:hAnsi="Book Antiqua" w:cs="Arial"/>
        </w:rPr>
        <w:t>m</w:t>
      </w:r>
      <w:r>
        <w:rPr>
          <w:rFonts w:ascii="Book Antiqua" w:hAnsi="Book Antiqua" w:cs="Arial"/>
        </w:rPr>
        <w:t xml:space="preserve"> stromu“</w:t>
      </w:r>
      <w:r w:rsidRPr="00567622"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</w:rPr>
        <w:t>vypracovala ředitelka mateřské školy ve spolupráci se všemi</w:t>
      </w:r>
      <w:r w:rsidRPr="00567622">
        <w:rPr>
          <w:rFonts w:ascii="Book Antiqua" w:hAnsi="Book Antiqua" w:cs="Arial"/>
        </w:rPr>
        <w:t xml:space="preserve"> pedagogický</w:t>
      </w:r>
      <w:r>
        <w:rPr>
          <w:rFonts w:ascii="Book Antiqua" w:hAnsi="Book Antiqua" w:cs="Arial"/>
        </w:rPr>
        <w:t>mi</w:t>
      </w:r>
      <w:r w:rsidRPr="00567622">
        <w:rPr>
          <w:rFonts w:ascii="Book Antiqua" w:hAnsi="Book Antiqua" w:cs="Arial"/>
        </w:rPr>
        <w:t xml:space="preserve"> pracovnic</w:t>
      </w:r>
      <w:r>
        <w:rPr>
          <w:rFonts w:ascii="Book Antiqua" w:hAnsi="Book Antiqua" w:cs="Arial"/>
        </w:rPr>
        <w:t>emi</w:t>
      </w:r>
      <w:r w:rsidR="00EA2C2C">
        <w:rPr>
          <w:rFonts w:ascii="Book Antiqua" w:hAnsi="Book Antiqua" w:cs="Arial"/>
        </w:rPr>
        <w:br/>
      </w:r>
      <w:r>
        <w:rPr>
          <w:rFonts w:ascii="Book Antiqua" w:hAnsi="Book Antiqua" w:cs="Arial"/>
        </w:rPr>
        <w:t>a s ohledem na výsledky dotazníkového šetření názorů rodičů</w:t>
      </w:r>
      <w:r w:rsidR="0072374B">
        <w:rPr>
          <w:rFonts w:ascii="Book Antiqua" w:hAnsi="Book Antiqua" w:cs="Arial"/>
        </w:rPr>
        <w:t xml:space="preserve"> a Swot analýzy všech zaměstnanců</w:t>
      </w:r>
      <w:r w:rsidR="00D940E9">
        <w:rPr>
          <w:rFonts w:ascii="Book Antiqua" w:hAnsi="Book Antiqua" w:cs="Arial"/>
        </w:rPr>
        <w:t>, včetně provozních.</w:t>
      </w:r>
    </w:p>
    <w:p w14:paraId="551D00B4" w14:textId="77777777" w:rsidR="002A42D7" w:rsidRDefault="002A42D7" w:rsidP="002A42D7">
      <w:pPr>
        <w:rPr>
          <w:rFonts w:ascii="Book Antiqua" w:hAnsi="Book Antiqua" w:cs="Arial"/>
          <w:b/>
        </w:rPr>
      </w:pPr>
    </w:p>
    <w:p w14:paraId="54B0CE95" w14:textId="4B0499A6" w:rsidR="002A42D7" w:rsidRDefault="002A42D7" w:rsidP="00D940E9">
      <w:pPr>
        <w:tabs>
          <w:tab w:val="left" w:pos="2088"/>
        </w:tabs>
        <w:rPr>
          <w:rFonts w:ascii="Book Antiqua" w:hAnsi="Book Antiqua" w:cs="Arial"/>
          <w:b/>
        </w:rPr>
      </w:pPr>
      <w:r>
        <w:rPr>
          <w:rFonts w:ascii="Book Antiqua" w:hAnsi="Book Antiqua" w:cs="Arial"/>
          <w:b/>
        </w:rPr>
        <w:t>Seznam příloh</w:t>
      </w:r>
      <w:r w:rsidR="00D940E9">
        <w:rPr>
          <w:rFonts w:ascii="Book Antiqua" w:hAnsi="Book Antiqua" w:cs="Arial"/>
          <w:b/>
        </w:rPr>
        <w:tab/>
      </w:r>
    </w:p>
    <w:p w14:paraId="3768C216" w14:textId="0D3DD694" w:rsidR="00D83D57" w:rsidRPr="00D940E9" w:rsidRDefault="00D940E9" w:rsidP="00D940E9">
      <w:pPr>
        <w:tabs>
          <w:tab w:val="left" w:pos="2088"/>
        </w:tabs>
        <w:rPr>
          <w:rFonts w:ascii="Book Antiqua" w:hAnsi="Book Antiqua" w:cs="Arial"/>
          <w:bCs/>
        </w:rPr>
      </w:pPr>
      <w:r w:rsidRPr="00D940E9">
        <w:rPr>
          <w:rFonts w:ascii="Book Antiqua" w:hAnsi="Book Antiqua" w:cs="Arial"/>
          <w:bCs/>
        </w:rPr>
        <w:tab/>
      </w:r>
      <w:r w:rsidRPr="00D940E9">
        <w:rPr>
          <w:rFonts w:ascii="Book Antiqua" w:hAnsi="Book Antiqua" w:cs="Arial"/>
          <w:bCs/>
        </w:rPr>
        <w:tab/>
      </w:r>
      <w:r w:rsidRPr="00D940E9">
        <w:rPr>
          <w:rFonts w:ascii="Book Antiqua" w:hAnsi="Book Antiqua" w:cs="Arial"/>
          <w:bCs/>
        </w:rPr>
        <w:tab/>
        <w:t xml:space="preserve"> </w:t>
      </w:r>
    </w:p>
    <w:p w14:paraId="6A5C477B" w14:textId="6365F8B0" w:rsidR="00D83D57" w:rsidRDefault="002A42D7" w:rsidP="002A42D7">
      <w:pPr>
        <w:tabs>
          <w:tab w:val="left" w:pos="2835"/>
        </w:tabs>
        <w:rPr>
          <w:rFonts w:ascii="Book Antiqua" w:hAnsi="Book Antiqua" w:cs="Arial"/>
        </w:rPr>
      </w:pPr>
      <w:r w:rsidRPr="006016BA">
        <w:rPr>
          <w:rFonts w:ascii="Book Antiqua" w:hAnsi="Book Antiqua" w:cs="Arial"/>
        </w:rPr>
        <w:t xml:space="preserve">Příloha č. 1 </w:t>
      </w:r>
      <w:r w:rsidR="00D83D57">
        <w:rPr>
          <w:rFonts w:ascii="Book Antiqua" w:hAnsi="Book Antiqua" w:cs="Arial"/>
        </w:rPr>
        <w:tab/>
        <w:t xml:space="preserve">Program </w:t>
      </w:r>
      <w:r w:rsidR="001F6E16">
        <w:rPr>
          <w:rFonts w:ascii="Book Antiqua" w:hAnsi="Book Antiqua" w:cs="Arial"/>
        </w:rPr>
        <w:t>z</w:t>
      </w:r>
      <w:r w:rsidR="00D83D57">
        <w:rPr>
          <w:rFonts w:ascii="Book Antiqua" w:hAnsi="Book Antiqua" w:cs="Arial"/>
        </w:rPr>
        <w:t>dravý životní styl</w:t>
      </w:r>
    </w:p>
    <w:p w14:paraId="37CD70E1" w14:textId="6C5959A9" w:rsidR="00D83D57" w:rsidRDefault="00D83D57" w:rsidP="002A42D7">
      <w:pPr>
        <w:tabs>
          <w:tab w:val="left" w:pos="2835"/>
        </w:tabs>
        <w:rPr>
          <w:rFonts w:ascii="Book Antiqua" w:hAnsi="Book Antiqua" w:cs="Arial"/>
          <w:bCs/>
        </w:rPr>
      </w:pPr>
      <w:r>
        <w:rPr>
          <w:rFonts w:ascii="Book Antiqua" w:hAnsi="Book Antiqua" w:cs="Arial"/>
        </w:rPr>
        <w:t>Příloha č. 2</w:t>
      </w:r>
      <w:r>
        <w:rPr>
          <w:rFonts w:ascii="Book Antiqua" w:hAnsi="Book Antiqua" w:cs="Arial"/>
        </w:rPr>
        <w:tab/>
        <w:t>Program environmentální výchovy</w:t>
      </w:r>
      <w:r w:rsidRPr="00D83D57">
        <w:rPr>
          <w:rFonts w:ascii="Book Antiqua" w:hAnsi="Book Antiqua" w:cs="Arial"/>
          <w:bCs/>
        </w:rPr>
        <w:t xml:space="preserve"> </w:t>
      </w:r>
    </w:p>
    <w:p w14:paraId="71BEB528" w14:textId="457AD348" w:rsidR="00D83D57" w:rsidRDefault="00D83D57" w:rsidP="002A42D7">
      <w:pPr>
        <w:tabs>
          <w:tab w:val="left" w:pos="2835"/>
        </w:tabs>
        <w:rPr>
          <w:rFonts w:ascii="Book Antiqua" w:hAnsi="Book Antiqua" w:cs="Arial"/>
        </w:rPr>
      </w:pPr>
      <w:r>
        <w:rPr>
          <w:rFonts w:ascii="Book Antiqua" w:hAnsi="Book Antiqua" w:cs="Arial"/>
          <w:bCs/>
        </w:rPr>
        <w:t>Příloha č. 3</w:t>
      </w:r>
      <w:r>
        <w:rPr>
          <w:rFonts w:ascii="Book Antiqua" w:hAnsi="Book Antiqua" w:cs="Arial"/>
          <w:bCs/>
        </w:rPr>
        <w:tab/>
      </w:r>
      <w:r w:rsidRPr="00D940E9">
        <w:rPr>
          <w:rFonts w:ascii="Book Antiqua" w:hAnsi="Book Antiqua" w:cs="Arial"/>
          <w:bCs/>
        </w:rPr>
        <w:t>Vzdělávací strategie</w:t>
      </w:r>
    </w:p>
    <w:p w14:paraId="1DF21820" w14:textId="0D54710D" w:rsidR="002A42D7" w:rsidRDefault="00D83D57" w:rsidP="002A42D7">
      <w:pPr>
        <w:tabs>
          <w:tab w:val="left" w:pos="2835"/>
        </w:tabs>
        <w:rPr>
          <w:rFonts w:ascii="Book Antiqua" w:hAnsi="Book Antiqua" w:cs="Arial"/>
        </w:rPr>
      </w:pPr>
      <w:r>
        <w:rPr>
          <w:rFonts w:ascii="Book Antiqua" w:hAnsi="Book Antiqua" w:cs="Arial"/>
        </w:rPr>
        <w:t>Příloha č. 4</w:t>
      </w:r>
      <w:r w:rsidR="002A42D7" w:rsidRPr="006016BA">
        <w:rPr>
          <w:rFonts w:ascii="Book Antiqua" w:hAnsi="Book Antiqua" w:cs="Arial"/>
        </w:rPr>
        <w:tab/>
      </w:r>
      <w:r w:rsidR="002A42D7">
        <w:rPr>
          <w:rFonts w:ascii="Book Antiqua" w:hAnsi="Book Antiqua" w:cs="Arial"/>
        </w:rPr>
        <w:t>Analýza SWOT 202</w:t>
      </w:r>
      <w:r w:rsidR="00D940E9">
        <w:rPr>
          <w:rFonts w:ascii="Book Antiqua" w:hAnsi="Book Antiqua" w:cs="Arial"/>
        </w:rPr>
        <w:t>5</w:t>
      </w:r>
    </w:p>
    <w:p w14:paraId="6B944FF9" w14:textId="3B934861" w:rsidR="002A42D7" w:rsidRDefault="002A42D7" w:rsidP="002A42D7">
      <w:pPr>
        <w:tabs>
          <w:tab w:val="left" w:pos="2835"/>
        </w:tabs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Příloha č. </w:t>
      </w:r>
      <w:r w:rsidR="00D83D57">
        <w:rPr>
          <w:rFonts w:ascii="Book Antiqua" w:hAnsi="Book Antiqua" w:cs="Arial"/>
        </w:rPr>
        <w:t>5</w:t>
      </w:r>
      <w:r>
        <w:rPr>
          <w:rFonts w:ascii="Book Antiqua" w:hAnsi="Book Antiqua" w:cs="Arial"/>
        </w:rPr>
        <w:tab/>
        <w:t>Kritéria pro hodnocení zaměstnanců</w:t>
      </w:r>
    </w:p>
    <w:p w14:paraId="33CD072F" w14:textId="3DBFE41D" w:rsidR="002A42D7" w:rsidRDefault="002A42D7" w:rsidP="002A42D7">
      <w:pPr>
        <w:tabs>
          <w:tab w:val="left" w:pos="2835"/>
        </w:tabs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Příloha č. </w:t>
      </w:r>
      <w:r w:rsidR="00D83D57">
        <w:rPr>
          <w:rFonts w:ascii="Book Antiqua" w:hAnsi="Book Antiqua" w:cs="Arial"/>
        </w:rPr>
        <w:t>6</w:t>
      </w:r>
      <w:r>
        <w:rPr>
          <w:rFonts w:ascii="Book Antiqua" w:hAnsi="Book Antiqua" w:cs="Arial"/>
        </w:rPr>
        <w:tab/>
        <w:t>Hospitace a kontroly</w:t>
      </w:r>
    </w:p>
    <w:p w14:paraId="5B995623" w14:textId="6F2A4C70" w:rsidR="002A42D7" w:rsidRDefault="002A42D7" w:rsidP="002A42D7">
      <w:pPr>
        <w:tabs>
          <w:tab w:val="left" w:pos="2835"/>
        </w:tabs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Příloha č. </w:t>
      </w:r>
      <w:r w:rsidR="00D83D57">
        <w:rPr>
          <w:rFonts w:ascii="Book Antiqua" w:hAnsi="Book Antiqua" w:cs="Arial"/>
        </w:rPr>
        <w:t>7</w:t>
      </w:r>
      <w:r>
        <w:rPr>
          <w:rFonts w:ascii="Book Antiqua" w:hAnsi="Book Antiqua" w:cs="Arial"/>
        </w:rPr>
        <w:tab/>
        <w:t xml:space="preserve">Kritéria </w:t>
      </w:r>
      <w:r w:rsidR="00DA32D5">
        <w:rPr>
          <w:rFonts w:ascii="Book Antiqua" w:hAnsi="Book Antiqua" w:cs="Arial"/>
        </w:rPr>
        <w:t xml:space="preserve">pro hodnocení podmínek </w:t>
      </w:r>
    </w:p>
    <w:p w14:paraId="46ED756B" w14:textId="668F69EB" w:rsidR="002A42D7" w:rsidRDefault="002A42D7" w:rsidP="002A42D7">
      <w:pPr>
        <w:tabs>
          <w:tab w:val="left" w:pos="2835"/>
          <w:tab w:val="left" w:pos="7500"/>
        </w:tabs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Příloha č. </w:t>
      </w:r>
      <w:r w:rsidR="001F6E16">
        <w:rPr>
          <w:rFonts w:ascii="Book Antiqua" w:hAnsi="Book Antiqua" w:cs="Arial"/>
        </w:rPr>
        <w:t>8</w:t>
      </w:r>
      <w:r>
        <w:rPr>
          <w:rFonts w:ascii="Book Antiqua" w:hAnsi="Book Antiqua" w:cs="Arial"/>
        </w:rPr>
        <w:tab/>
        <w:t>Předškoláček</w:t>
      </w:r>
    </w:p>
    <w:p w14:paraId="1EBE6BCE" w14:textId="5D79A1AA" w:rsidR="002A42D7" w:rsidRDefault="002A42D7" w:rsidP="002A42D7">
      <w:pPr>
        <w:tabs>
          <w:tab w:val="left" w:pos="2835"/>
        </w:tabs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Příloha č. </w:t>
      </w:r>
      <w:r w:rsidR="001F6E16">
        <w:rPr>
          <w:rFonts w:ascii="Book Antiqua" w:hAnsi="Book Antiqua" w:cs="Arial"/>
        </w:rPr>
        <w:t>9</w:t>
      </w:r>
      <w:r>
        <w:rPr>
          <w:rFonts w:ascii="Book Antiqua" w:hAnsi="Book Antiqua" w:cs="Arial"/>
        </w:rPr>
        <w:tab/>
      </w:r>
      <w:proofErr w:type="gramStart"/>
      <w:r>
        <w:rPr>
          <w:rFonts w:ascii="Book Antiqua" w:hAnsi="Book Antiqua" w:cs="Arial"/>
        </w:rPr>
        <w:t>Angličtina</w:t>
      </w:r>
      <w:proofErr w:type="gramEnd"/>
      <w:r>
        <w:rPr>
          <w:rFonts w:ascii="Book Antiqua" w:hAnsi="Book Antiqua" w:cs="Arial"/>
        </w:rPr>
        <w:t xml:space="preserve"> s </w:t>
      </w:r>
      <w:proofErr w:type="spellStart"/>
      <w:r>
        <w:rPr>
          <w:rFonts w:ascii="Book Antiqua" w:hAnsi="Book Antiqua" w:cs="Arial"/>
        </w:rPr>
        <w:t>Cookiem</w:t>
      </w:r>
      <w:proofErr w:type="spellEnd"/>
    </w:p>
    <w:p w14:paraId="46E8443A" w14:textId="77777777" w:rsidR="002D79BF" w:rsidRDefault="001F6E16" w:rsidP="001F6E16">
      <w:pPr>
        <w:tabs>
          <w:tab w:val="left" w:pos="2835"/>
          <w:tab w:val="left" w:pos="7500"/>
        </w:tabs>
        <w:rPr>
          <w:rFonts w:ascii="Book Antiqua" w:hAnsi="Book Antiqua" w:cs="Arial"/>
        </w:rPr>
      </w:pPr>
      <w:r>
        <w:rPr>
          <w:rFonts w:ascii="Book Antiqua" w:hAnsi="Book Antiqua" w:cs="Arial"/>
        </w:rPr>
        <w:t>Příloha č. 10</w:t>
      </w:r>
      <w:r>
        <w:rPr>
          <w:rFonts w:ascii="Book Antiqua" w:hAnsi="Book Antiqua" w:cs="Arial"/>
        </w:rPr>
        <w:tab/>
        <w:t>Preventivní jazykové chvilky „Jazýček“</w:t>
      </w:r>
    </w:p>
    <w:p w14:paraId="46D4F0D9" w14:textId="582B421C" w:rsidR="001F6E16" w:rsidRDefault="002D79BF" w:rsidP="001F6E16">
      <w:pPr>
        <w:tabs>
          <w:tab w:val="left" w:pos="2835"/>
          <w:tab w:val="left" w:pos="7500"/>
        </w:tabs>
        <w:rPr>
          <w:rFonts w:ascii="Book Antiqua" w:hAnsi="Book Antiqua" w:cs="Arial"/>
        </w:rPr>
      </w:pPr>
      <w:r>
        <w:rPr>
          <w:rFonts w:ascii="Book Antiqua" w:hAnsi="Book Antiqua" w:cs="Arial"/>
        </w:rPr>
        <w:t>Příloha č. 11</w:t>
      </w:r>
      <w:r>
        <w:rPr>
          <w:rFonts w:ascii="Book Antiqua" w:hAnsi="Book Antiqua" w:cs="Arial"/>
        </w:rPr>
        <w:tab/>
        <w:t>Seznámení s vnitřní směrnicí</w:t>
      </w:r>
      <w:r w:rsidR="001F6E16">
        <w:rPr>
          <w:rFonts w:ascii="Book Antiqua" w:hAnsi="Book Antiqua" w:cs="Arial"/>
        </w:rPr>
        <w:tab/>
      </w:r>
    </w:p>
    <w:p w14:paraId="016CE0F8" w14:textId="77777777" w:rsidR="002A42D7" w:rsidRDefault="002A42D7" w:rsidP="002A42D7">
      <w:pPr>
        <w:rPr>
          <w:rFonts w:ascii="Book Antiqua" w:hAnsi="Book Antiqua" w:cs="Arial"/>
          <w:b/>
        </w:rPr>
      </w:pPr>
    </w:p>
    <w:p w14:paraId="48FF340E" w14:textId="77777777" w:rsidR="002A42D7" w:rsidRPr="00567622" w:rsidRDefault="002A42D7" w:rsidP="002A42D7">
      <w:pPr>
        <w:rPr>
          <w:rFonts w:ascii="Book Antiqua" w:hAnsi="Book Antiqua" w:cs="Arial"/>
          <w:b/>
        </w:rPr>
      </w:pPr>
    </w:p>
    <w:p w14:paraId="017CCC24" w14:textId="178A47AE" w:rsidR="002A42D7" w:rsidRPr="00BE1595" w:rsidRDefault="0072374B" w:rsidP="002A42D7">
      <w:pPr>
        <w:rPr>
          <w:rFonts w:ascii="Book Antiqua" w:hAnsi="Book Antiqua" w:cs="Arial"/>
          <w:bCs/>
        </w:rPr>
      </w:pPr>
      <w:r>
        <w:rPr>
          <w:rFonts w:ascii="Book Antiqua" w:hAnsi="Book Antiqua" w:cs="Arial"/>
          <w:bCs/>
        </w:rPr>
        <w:t>v</w:t>
      </w:r>
      <w:r w:rsidR="002A42D7" w:rsidRPr="00BE1595">
        <w:rPr>
          <w:rFonts w:ascii="Book Antiqua" w:hAnsi="Book Antiqua" w:cs="Arial"/>
          <w:bCs/>
        </w:rPr>
        <w:t xml:space="preserve"> Ústí nad Labem </w:t>
      </w:r>
      <w:r w:rsidR="002D79BF" w:rsidRPr="00BE1595">
        <w:rPr>
          <w:rFonts w:ascii="Book Antiqua" w:hAnsi="Book Antiqua" w:cs="Arial"/>
          <w:bCs/>
        </w:rPr>
        <w:t>dne 8.</w:t>
      </w:r>
      <w:r w:rsidR="002A42D7" w:rsidRPr="00BE1595">
        <w:rPr>
          <w:rFonts w:ascii="Book Antiqua" w:hAnsi="Book Antiqua" w:cs="Arial"/>
          <w:bCs/>
        </w:rPr>
        <w:t xml:space="preserve"> 9. 202</w:t>
      </w:r>
      <w:r>
        <w:rPr>
          <w:rFonts w:ascii="Book Antiqua" w:hAnsi="Book Antiqua" w:cs="Arial"/>
          <w:bCs/>
        </w:rPr>
        <w:t>6</w:t>
      </w:r>
      <w:r w:rsidR="002A42D7" w:rsidRPr="00BE1595">
        <w:rPr>
          <w:rFonts w:ascii="Book Antiqua" w:hAnsi="Book Antiqua" w:cs="Arial"/>
          <w:bCs/>
        </w:rPr>
        <w:t xml:space="preserve">                                                 </w:t>
      </w:r>
    </w:p>
    <w:p w14:paraId="2BB031DC" w14:textId="77777777" w:rsidR="002A42D7" w:rsidRDefault="002A42D7" w:rsidP="002A42D7">
      <w:pPr>
        <w:rPr>
          <w:rFonts w:ascii="Book Antiqua" w:hAnsi="Book Antiqua" w:cs="Arial"/>
          <w:b/>
        </w:rPr>
      </w:pPr>
    </w:p>
    <w:p w14:paraId="217581EB" w14:textId="77777777" w:rsidR="002A42D7" w:rsidRDefault="002A42D7" w:rsidP="002A42D7">
      <w:pPr>
        <w:rPr>
          <w:rFonts w:ascii="Book Antiqua" w:hAnsi="Book Antiqua" w:cs="Arial"/>
          <w:b/>
        </w:rPr>
      </w:pPr>
      <w:r>
        <w:rPr>
          <w:rFonts w:ascii="Book Antiqua" w:hAnsi="Book Antiqua" w:cs="Arial"/>
          <w:b/>
        </w:rPr>
        <w:t xml:space="preserve"> </w:t>
      </w:r>
    </w:p>
    <w:p w14:paraId="3405CDCE" w14:textId="77777777" w:rsidR="002A42D7" w:rsidRDefault="002A42D7" w:rsidP="002A42D7">
      <w:pPr>
        <w:rPr>
          <w:rFonts w:ascii="Book Antiqua" w:hAnsi="Book Antiqua" w:cs="Arial"/>
          <w:b/>
        </w:rPr>
      </w:pPr>
    </w:p>
    <w:p w14:paraId="5DB52739" w14:textId="77777777" w:rsidR="002A42D7" w:rsidRDefault="002A42D7" w:rsidP="002A42D7">
      <w:pPr>
        <w:rPr>
          <w:rFonts w:ascii="Book Antiqua" w:hAnsi="Book Antiqua" w:cs="Arial"/>
          <w:b/>
        </w:rPr>
      </w:pPr>
    </w:p>
    <w:p w14:paraId="09AE8D90" w14:textId="77777777" w:rsidR="002A42D7" w:rsidRDefault="002A42D7" w:rsidP="002A42D7">
      <w:pPr>
        <w:rPr>
          <w:rFonts w:ascii="Book Antiqua" w:hAnsi="Book Antiqua" w:cs="Arial"/>
          <w:b/>
        </w:rPr>
      </w:pPr>
    </w:p>
    <w:p w14:paraId="08799300" w14:textId="77777777" w:rsidR="002A42D7" w:rsidRDefault="002A42D7" w:rsidP="002A42D7">
      <w:pPr>
        <w:rPr>
          <w:rFonts w:ascii="Book Antiqua" w:hAnsi="Book Antiqua" w:cs="Arial"/>
          <w:b/>
        </w:rPr>
      </w:pPr>
    </w:p>
    <w:p w14:paraId="3B0917A1" w14:textId="77777777" w:rsidR="002A42D7" w:rsidRDefault="002A42D7" w:rsidP="002A42D7">
      <w:pPr>
        <w:rPr>
          <w:rFonts w:ascii="Book Antiqua" w:hAnsi="Book Antiqua" w:cs="Arial"/>
          <w:b/>
        </w:rPr>
      </w:pPr>
    </w:p>
    <w:p w14:paraId="66DC50E8" w14:textId="77777777" w:rsidR="002A42D7" w:rsidRDefault="002A42D7" w:rsidP="002A42D7">
      <w:pPr>
        <w:rPr>
          <w:rFonts w:ascii="Book Antiqua" w:hAnsi="Book Antiqua" w:cs="Arial"/>
          <w:b/>
        </w:rPr>
      </w:pPr>
    </w:p>
    <w:p w14:paraId="2D18B0D2" w14:textId="77777777" w:rsidR="002A42D7" w:rsidRPr="00567622" w:rsidRDefault="002A42D7" w:rsidP="002A42D7">
      <w:pPr>
        <w:rPr>
          <w:rFonts w:ascii="Book Antiqua" w:hAnsi="Book Antiqua" w:cs="Arial"/>
          <w:b/>
        </w:rPr>
      </w:pPr>
      <w:r>
        <w:rPr>
          <w:rFonts w:ascii="Book Antiqua" w:hAnsi="Book Antiqua" w:cs="Arial"/>
          <w:b/>
        </w:rPr>
        <w:t xml:space="preserve">                                                                                                    </w:t>
      </w:r>
      <w:r w:rsidRPr="00567622">
        <w:rPr>
          <w:rFonts w:ascii="Book Antiqua" w:hAnsi="Book Antiqua" w:cs="Arial"/>
          <w:b/>
        </w:rPr>
        <w:t xml:space="preserve">  </w:t>
      </w:r>
      <w:r>
        <w:rPr>
          <w:rFonts w:ascii="Book Antiqua" w:hAnsi="Book Antiqua" w:cs="Arial"/>
          <w:b/>
        </w:rPr>
        <w:t xml:space="preserve">   Bc. Zuzana Štochlová</w:t>
      </w:r>
    </w:p>
    <w:p w14:paraId="27442848" w14:textId="77777777" w:rsidR="002A42D7" w:rsidRPr="00583220" w:rsidRDefault="002A42D7" w:rsidP="002A42D7">
      <w:pPr>
        <w:rPr>
          <w:rFonts w:ascii="Book Antiqua" w:hAnsi="Book Antiqua" w:cs="Arial"/>
          <w:bCs/>
          <w:i/>
          <w:iCs/>
        </w:rPr>
      </w:pPr>
      <w:r w:rsidRPr="00583220">
        <w:rPr>
          <w:rFonts w:ascii="Book Antiqua" w:hAnsi="Book Antiqua" w:cs="Arial"/>
          <w:bCs/>
          <w:i/>
          <w:iCs/>
        </w:rPr>
        <w:t xml:space="preserve">                                                                                                          ředitelka mateřské školy </w:t>
      </w:r>
    </w:p>
    <w:p w14:paraId="7CCA0A46" w14:textId="77777777" w:rsidR="002A42D7" w:rsidRDefault="002A42D7" w:rsidP="002A42D7">
      <w:pPr>
        <w:rPr>
          <w:rFonts w:ascii="Book Antiqua" w:hAnsi="Book Antiqua" w:cs="Arial"/>
          <w:b/>
        </w:rPr>
      </w:pPr>
    </w:p>
    <w:p w14:paraId="6DF92181" w14:textId="77777777" w:rsidR="002A42D7" w:rsidRDefault="002A42D7" w:rsidP="002A42D7">
      <w:pPr>
        <w:rPr>
          <w:rFonts w:ascii="Book Antiqua" w:hAnsi="Book Antiqua" w:cs="Arial"/>
          <w:b/>
        </w:rPr>
      </w:pPr>
    </w:p>
    <w:p w14:paraId="0987384B" w14:textId="77777777" w:rsidR="002A42D7" w:rsidRDefault="002A42D7" w:rsidP="002A42D7">
      <w:pPr>
        <w:rPr>
          <w:rFonts w:ascii="Book Antiqua" w:hAnsi="Book Antiqua" w:cs="Arial"/>
          <w:b/>
        </w:rPr>
      </w:pPr>
    </w:p>
    <w:p w14:paraId="71F4E3BE" w14:textId="5AD1E6A2" w:rsidR="00106B0C" w:rsidRDefault="00106B0C" w:rsidP="009257C0">
      <w:pPr>
        <w:jc w:val="both"/>
        <w:rPr>
          <w:rFonts w:ascii="Book Antiqua" w:hAnsi="Book Antiqua"/>
        </w:rPr>
      </w:pPr>
    </w:p>
    <w:p w14:paraId="4189C35F" w14:textId="5D18EA47" w:rsidR="00106B0C" w:rsidRDefault="00106B0C" w:rsidP="009257C0">
      <w:pPr>
        <w:jc w:val="both"/>
        <w:rPr>
          <w:rFonts w:ascii="Book Antiqua" w:hAnsi="Book Antiqua"/>
        </w:rPr>
      </w:pPr>
    </w:p>
    <w:p w14:paraId="1FE08CAC" w14:textId="04816506" w:rsidR="00106B0C" w:rsidRDefault="00106B0C" w:rsidP="009257C0">
      <w:pPr>
        <w:jc w:val="both"/>
        <w:rPr>
          <w:rFonts w:ascii="Book Antiqua" w:hAnsi="Book Antiqua"/>
        </w:rPr>
      </w:pPr>
    </w:p>
    <w:p w14:paraId="730D560B" w14:textId="61AACD0B" w:rsidR="00106B0C" w:rsidRDefault="00106B0C" w:rsidP="009257C0">
      <w:pPr>
        <w:jc w:val="both"/>
        <w:rPr>
          <w:rFonts w:ascii="Book Antiqua" w:hAnsi="Book Antiqua"/>
        </w:rPr>
      </w:pPr>
    </w:p>
    <w:p w14:paraId="5C306CA6" w14:textId="48C4F7B8" w:rsidR="00106B0C" w:rsidRDefault="00106B0C" w:rsidP="009257C0">
      <w:pPr>
        <w:jc w:val="both"/>
        <w:rPr>
          <w:rFonts w:ascii="Book Antiqua" w:hAnsi="Book Antiqua"/>
        </w:rPr>
      </w:pPr>
    </w:p>
    <w:sectPr w:rsidR="00106B0C" w:rsidSect="00DA76B8">
      <w:headerReference w:type="default" r:id="rId12"/>
      <w:footerReference w:type="default" r:id="rId13"/>
      <w:pgSz w:w="11906" w:h="16838"/>
      <w:pgMar w:top="1417" w:right="849" w:bottom="1276" w:left="851" w:header="708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4C4E3" w14:textId="77777777" w:rsidR="000B60F4" w:rsidRDefault="000B60F4" w:rsidP="00E24793">
      <w:r>
        <w:separator/>
      </w:r>
    </w:p>
  </w:endnote>
  <w:endnote w:type="continuationSeparator" w:id="0">
    <w:p w14:paraId="5A001543" w14:textId="77777777" w:rsidR="000B60F4" w:rsidRDefault="000B60F4" w:rsidP="00E24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3832092"/>
      <w:docPartObj>
        <w:docPartGallery w:val="Page Numbers (Bottom of Page)"/>
        <w:docPartUnique/>
      </w:docPartObj>
    </w:sdtPr>
    <w:sdtEndPr/>
    <w:sdtContent>
      <w:p w14:paraId="0C3BF534" w14:textId="27C778B7" w:rsidR="00E24793" w:rsidRDefault="00E2479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BFA8AE" w14:textId="77777777" w:rsidR="00E24793" w:rsidRDefault="00E2479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7F0F0" w14:textId="77777777" w:rsidR="000B60F4" w:rsidRDefault="000B60F4" w:rsidP="00E24793">
      <w:r>
        <w:separator/>
      </w:r>
    </w:p>
  </w:footnote>
  <w:footnote w:type="continuationSeparator" w:id="0">
    <w:p w14:paraId="36049DAC" w14:textId="77777777" w:rsidR="000B60F4" w:rsidRDefault="000B60F4" w:rsidP="00E247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95F14" w14:textId="4E5A1B39" w:rsidR="00E24793" w:rsidRDefault="00241CF6">
    <w:pPr>
      <w:pStyle w:val="Zhlav"/>
    </w:pPr>
    <w:r w:rsidRPr="00DA76B8">
      <w:rPr>
        <w:b/>
        <w:bCs/>
        <w:i/>
        <w:noProof/>
        <w:color w:val="548DD4"/>
        <w:sz w:val="20"/>
        <w:szCs w:val="20"/>
      </w:rPr>
      <w:drawing>
        <wp:anchor distT="0" distB="0" distL="114300" distR="114300" simplePos="0" relativeHeight="251659264" behindDoc="1" locked="0" layoutInCell="1" allowOverlap="1" wp14:anchorId="5A4AB77D" wp14:editId="44EEBDE2">
          <wp:simplePos x="0" y="0"/>
          <wp:positionH relativeFrom="column">
            <wp:posOffset>5549914</wp:posOffset>
          </wp:positionH>
          <wp:positionV relativeFrom="paragraph">
            <wp:posOffset>-231775</wp:posOffset>
          </wp:positionV>
          <wp:extent cx="881454" cy="607039"/>
          <wp:effectExtent l="0" t="0" r="0" b="3175"/>
          <wp:wrapNone/>
          <wp:docPr id="12" name="Obráze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1454" cy="6070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53F606BF" wp14:editId="70098F02">
          <wp:simplePos x="0" y="0"/>
          <wp:positionH relativeFrom="column">
            <wp:posOffset>56414</wp:posOffset>
          </wp:positionH>
          <wp:positionV relativeFrom="paragraph">
            <wp:posOffset>-286563</wp:posOffset>
          </wp:positionV>
          <wp:extent cx="652145" cy="702310"/>
          <wp:effectExtent l="133350" t="114300" r="128905" b="116840"/>
          <wp:wrapNone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505581">
                    <a:off x="0" y="0"/>
                    <a:ext cx="652145" cy="702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76B8" w:rsidRPr="00DA76B8">
      <w:rPr>
        <w:b/>
        <w:bCs/>
        <w:i/>
        <w:color w:val="548DD4"/>
        <w:sz w:val="20"/>
        <w:szCs w:val="20"/>
      </w:rPr>
      <w:t xml:space="preserve">                                 </w:t>
    </w:r>
    <w:r>
      <w:rPr>
        <w:b/>
        <w:bCs/>
        <w:i/>
        <w:color w:val="548DD4"/>
        <w:sz w:val="20"/>
        <w:szCs w:val="20"/>
      </w:rPr>
      <w:t xml:space="preserve">  </w:t>
    </w:r>
    <w:r w:rsidR="00E24793" w:rsidRPr="000F738F">
      <w:rPr>
        <w:i/>
        <w:color w:val="548DD4"/>
        <w:sz w:val="20"/>
        <w:szCs w:val="20"/>
      </w:rPr>
      <w:t xml:space="preserve">Mateřská škola Zvoneček Ústí nad Labem, Školní 623/17, příspěvková organizace  </w:t>
    </w:r>
    <w:r w:rsidR="00E24793">
      <w:rPr>
        <w:i/>
        <w:sz w:val="20"/>
        <w:szCs w:val="20"/>
      </w:rPr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7C8D7E81"/>
    <w:multiLevelType w:val="hybridMultilevel"/>
    <w:tmpl w:val="07861A2A"/>
    <w:lvl w:ilvl="0" w:tplc="000E8E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6FA"/>
    <w:rsid w:val="00030ED6"/>
    <w:rsid w:val="0003156A"/>
    <w:rsid w:val="00051CBF"/>
    <w:rsid w:val="00082AAF"/>
    <w:rsid w:val="0009425E"/>
    <w:rsid w:val="000B0B10"/>
    <w:rsid w:val="000B1ADC"/>
    <w:rsid w:val="000B60F4"/>
    <w:rsid w:val="000F35D7"/>
    <w:rsid w:val="00106B0C"/>
    <w:rsid w:val="001215E8"/>
    <w:rsid w:val="001563AE"/>
    <w:rsid w:val="00162537"/>
    <w:rsid w:val="00175991"/>
    <w:rsid w:val="00183561"/>
    <w:rsid w:val="001951C8"/>
    <w:rsid w:val="001977AB"/>
    <w:rsid w:val="001B1B02"/>
    <w:rsid w:val="001B72E3"/>
    <w:rsid w:val="001C58F0"/>
    <w:rsid w:val="001F6E16"/>
    <w:rsid w:val="00214BD6"/>
    <w:rsid w:val="00226964"/>
    <w:rsid w:val="00226E2D"/>
    <w:rsid w:val="002337BD"/>
    <w:rsid w:val="0023524C"/>
    <w:rsid w:val="00235F97"/>
    <w:rsid w:val="00241CF6"/>
    <w:rsid w:val="00242ECA"/>
    <w:rsid w:val="002440A9"/>
    <w:rsid w:val="00255025"/>
    <w:rsid w:val="002768DF"/>
    <w:rsid w:val="00287EFB"/>
    <w:rsid w:val="00290751"/>
    <w:rsid w:val="00297B8E"/>
    <w:rsid w:val="002A42D7"/>
    <w:rsid w:val="002C15C8"/>
    <w:rsid w:val="002D0BF5"/>
    <w:rsid w:val="002D79BF"/>
    <w:rsid w:val="002E389C"/>
    <w:rsid w:val="002E3BF1"/>
    <w:rsid w:val="002E5BBD"/>
    <w:rsid w:val="00301B25"/>
    <w:rsid w:val="003114F0"/>
    <w:rsid w:val="0031595B"/>
    <w:rsid w:val="00324225"/>
    <w:rsid w:val="00336077"/>
    <w:rsid w:val="00336EF6"/>
    <w:rsid w:val="0034112E"/>
    <w:rsid w:val="00345900"/>
    <w:rsid w:val="0035215D"/>
    <w:rsid w:val="00373FC2"/>
    <w:rsid w:val="00392929"/>
    <w:rsid w:val="003D3B71"/>
    <w:rsid w:val="003F4304"/>
    <w:rsid w:val="003F6768"/>
    <w:rsid w:val="004451E7"/>
    <w:rsid w:val="00466703"/>
    <w:rsid w:val="0047531C"/>
    <w:rsid w:val="00491D33"/>
    <w:rsid w:val="004A4D93"/>
    <w:rsid w:val="004A5195"/>
    <w:rsid w:val="004B00A7"/>
    <w:rsid w:val="004B0C74"/>
    <w:rsid w:val="004C02EB"/>
    <w:rsid w:val="004D3CFE"/>
    <w:rsid w:val="004F20E4"/>
    <w:rsid w:val="00511BD8"/>
    <w:rsid w:val="00525D5F"/>
    <w:rsid w:val="00542CFA"/>
    <w:rsid w:val="00553237"/>
    <w:rsid w:val="00566525"/>
    <w:rsid w:val="005744AC"/>
    <w:rsid w:val="00575FE9"/>
    <w:rsid w:val="0058451B"/>
    <w:rsid w:val="0059324D"/>
    <w:rsid w:val="005956FA"/>
    <w:rsid w:val="005B22FB"/>
    <w:rsid w:val="005C2B74"/>
    <w:rsid w:val="005C5080"/>
    <w:rsid w:val="005C6ACF"/>
    <w:rsid w:val="005D53D8"/>
    <w:rsid w:val="005E5A2F"/>
    <w:rsid w:val="006048E8"/>
    <w:rsid w:val="00621A46"/>
    <w:rsid w:val="006329FA"/>
    <w:rsid w:val="00645877"/>
    <w:rsid w:val="00691E95"/>
    <w:rsid w:val="00710B69"/>
    <w:rsid w:val="007165DC"/>
    <w:rsid w:val="00722719"/>
    <w:rsid w:val="0072374B"/>
    <w:rsid w:val="00725B35"/>
    <w:rsid w:val="00753139"/>
    <w:rsid w:val="007538AD"/>
    <w:rsid w:val="007554A3"/>
    <w:rsid w:val="00762ADA"/>
    <w:rsid w:val="00764C0C"/>
    <w:rsid w:val="007920BA"/>
    <w:rsid w:val="007B6D3C"/>
    <w:rsid w:val="007C41FE"/>
    <w:rsid w:val="00806894"/>
    <w:rsid w:val="00840B18"/>
    <w:rsid w:val="00855122"/>
    <w:rsid w:val="00880547"/>
    <w:rsid w:val="008958BD"/>
    <w:rsid w:val="008E7D19"/>
    <w:rsid w:val="0090677C"/>
    <w:rsid w:val="0091125B"/>
    <w:rsid w:val="009257C0"/>
    <w:rsid w:val="00934F1B"/>
    <w:rsid w:val="00985EB3"/>
    <w:rsid w:val="009A217A"/>
    <w:rsid w:val="009B650A"/>
    <w:rsid w:val="009C71A3"/>
    <w:rsid w:val="009E5C91"/>
    <w:rsid w:val="00A02400"/>
    <w:rsid w:val="00A0486D"/>
    <w:rsid w:val="00A04A1D"/>
    <w:rsid w:val="00A065C7"/>
    <w:rsid w:val="00A10E38"/>
    <w:rsid w:val="00A560E1"/>
    <w:rsid w:val="00A62114"/>
    <w:rsid w:val="00A63FA4"/>
    <w:rsid w:val="00A906BD"/>
    <w:rsid w:val="00A92894"/>
    <w:rsid w:val="00A95CE2"/>
    <w:rsid w:val="00AA4738"/>
    <w:rsid w:val="00AD6EC8"/>
    <w:rsid w:val="00AE6612"/>
    <w:rsid w:val="00AE68E3"/>
    <w:rsid w:val="00AE6CE4"/>
    <w:rsid w:val="00AF6426"/>
    <w:rsid w:val="00B1116A"/>
    <w:rsid w:val="00B278B8"/>
    <w:rsid w:val="00B3072A"/>
    <w:rsid w:val="00B40F66"/>
    <w:rsid w:val="00B42BDD"/>
    <w:rsid w:val="00B62F68"/>
    <w:rsid w:val="00B70C1C"/>
    <w:rsid w:val="00B867BA"/>
    <w:rsid w:val="00BA2048"/>
    <w:rsid w:val="00BC3F7C"/>
    <w:rsid w:val="00BC5646"/>
    <w:rsid w:val="00C0112B"/>
    <w:rsid w:val="00C202CF"/>
    <w:rsid w:val="00C27E07"/>
    <w:rsid w:val="00C32B1F"/>
    <w:rsid w:val="00C40976"/>
    <w:rsid w:val="00C44495"/>
    <w:rsid w:val="00C45530"/>
    <w:rsid w:val="00C669BA"/>
    <w:rsid w:val="00C81E24"/>
    <w:rsid w:val="00C822C8"/>
    <w:rsid w:val="00C828CF"/>
    <w:rsid w:val="00C8424A"/>
    <w:rsid w:val="00C91B74"/>
    <w:rsid w:val="00CC3962"/>
    <w:rsid w:val="00CD093A"/>
    <w:rsid w:val="00CD3312"/>
    <w:rsid w:val="00CD649B"/>
    <w:rsid w:val="00CF7BE1"/>
    <w:rsid w:val="00D35448"/>
    <w:rsid w:val="00D364FA"/>
    <w:rsid w:val="00D6216C"/>
    <w:rsid w:val="00D6427B"/>
    <w:rsid w:val="00D66CA3"/>
    <w:rsid w:val="00D804C0"/>
    <w:rsid w:val="00D833A5"/>
    <w:rsid w:val="00D83D57"/>
    <w:rsid w:val="00D8693F"/>
    <w:rsid w:val="00D91253"/>
    <w:rsid w:val="00D940E9"/>
    <w:rsid w:val="00DA0A93"/>
    <w:rsid w:val="00DA0EF7"/>
    <w:rsid w:val="00DA32D5"/>
    <w:rsid w:val="00DA5662"/>
    <w:rsid w:val="00DA76B8"/>
    <w:rsid w:val="00DC76E3"/>
    <w:rsid w:val="00E17DCC"/>
    <w:rsid w:val="00E205C5"/>
    <w:rsid w:val="00E22CFB"/>
    <w:rsid w:val="00E24793"/>
    <w:rsid w:val="00E30749"/>
    <w:rsid w:val="00E47577"/>
    <w:rsid w:val="00E51E13"/>
    <w:rsid w:val="00E62208"/>
    <w:rsid w:val="00E92913"/>
    <w:rsid w:val="00E95DC9"/>
    <w:rsid w:val="00EA2C2C"/>
    <w:rsid w:val="00ED65E3"/>
    <w:rsid w:val="00EF79D2"/>
    <w:rsid w:val="00F04C6B"/>
    <w:rsid w:val="00F4016F"/>
    <w:rsid w:val="00F6047E"/>
    <w:rsid w:val="00F65E9D"/>
    <w:rsid w:val="00F80BD3"/>
    <w:rsid w:val="00FA0AC1"/>
    <w:rsid w:val="00FA2D3D"/>
    <w:rsid w:val="00FA332D"/>
    <w:rsid w:val="00FC15AD"/>
    <w:rsid w:val="00FD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9DCE7B"/>
  <w15:chartTrackingRefBased/>
  <w15:docId w15:val="{22E13BDA-A2F5-4A77-BAFD-F6978D0EC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4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E24793"/>
    <w:rPr>
      <w:color w:val="0000FF"/>
      <w:u w:val="single"/>
    </w:rPr>
  </w:style>
  <w:style w:type="paragraph" w:customStyle="1" w:styleId="Standard">
    <w:name w:val="Standard"/>
    <w:rsid w:val="00E2479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Zhlav">
    <w:name w:val="header"/>
    <w:basedOn w:val="Normln"/>
    <w:link w:val="ZhlavChar"/>
    <w:uiPriority w:val="99"/>
    <w:unhideWhenUsed/>
    <w:rsid w:val="00E2479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2479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2479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2479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645877"/>
  </w:style>
  <w:style w:type="table" w:styleId="Mkatabulky">
    <w:name w:val="Table Grid"/>
    <w:basedOn w:val="Normlntabulka"/>
    <w:uiPriority w:val="39"/>
    <w:rsid w:val="00DA7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7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itelna@mszvonecek.cz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usti-nad-labem.c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szvonecek.c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4120</TotalTime>
  <Pages>22</Pages>
  <Words>7217</Words>
  <Characters>42587</Characters>
  <Application>Microsoft Office Word</Application>
  <DocSecurity>0</DocSecurity>
  <Lines>354</Lines>
  <Paragraphs>99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Zuzka</dc:creator>
  <cp:keywords/>
  <dc:description/>
  <cp:lastModifiedBy>Zuzka</cp:lastModifiedBy>
  <cp:revision>68</cp:revision>
  <cp:lastPrinted>2026-09-15T11:00:00Z</cp:lastPrinted>
  <dcterms:created xsi:type="dcterms:W3CDTF">2026-08-13T07:04:00Z</dcterms:created>
  <dcterms:modified xsi:type="dcterms:W3CDTF">2026-10-13T08:41:00Z</dcterms:modified>
</cp:coreProperties>
</file>